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8F30" w14:textId="55EE0DD4" w:rsidR="005649FB" w:rsidRPr="009F40B9" w:rsidRDefault="00CA69DC" w:rsidP="00CA69DC">
      <w:pPr>
        <w:spacing w:after="0" w:line="264" w:lineRule="auto"/>
        <w:ind w:left="120" w:hanging="546"/>
        <w:jc w:val="center"/>
        <w:rPr>
          <w:lang w:val="ru-RU"/>
        </w:rPr>
      </w:pPr>
      <w:bookmarkStart w:id="0" w:name="block-16601288"/>
      <w:r w:rsidRPr="00CA69D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D14276C" wp14:editId="218FE51B">
            <wp:extent cx="6549883" cy="9263877"/>
            <wp:effectExtent l="0" t="0" r="0" b="0"/>
            <wp:docPr id="1" name="Рисунок 1" descr="C:\Users\HP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21" cy="92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B9"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A51B9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14:paraId="7D1FA9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14:paraId="42A518B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2B0DDF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641531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14:paraId="731E19F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14:paraId="64D7B6F4" w14:textId="42287821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</w:t>
      </w:r>
      <w:r w:rsidR="00CA69DC">
        <w:rPr>
          <w:rFonts w:ascii="Times New Roman" w:hAnsi="Times New Roman"/>
          <w:color w:val="000000"/>
          <w:sz w:val="28"/>
          <w:lang w:val="ru-RU"/>
        </w:rPr>
        <w:t>еднего общего образования (10–12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14:paraId="4292A9B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углубление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14:paraId="0F86EEF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6892BE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766180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14:paraId="42B4BFF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работа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14:paraId="2B34AD5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1EEA90D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практики применения знаний и умений в социальной среде, общественной деятельности, межкультурном общении;</w:t>
      </w:r>
    </w:p>
    <w:p w14:paraId="27C33E5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14:paraId="083BF005" w14:textId="547A4C3F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3500A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2a3c4d4-6016-4b94-88b2-2315f4be4bed"/>
      <w:r w:rsidRPr="003500A0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0</w:t>
      </w:r>
      <w:r w:rsidRPr="003500A0">
        <w:rPr>
          <w:rFonts w:ascii="Times New Roman" w:hAnsi="Times New Roman"/>
          <w:color w:val="000000"/>
          <w:sz w:val="28"/>
          <w:lang w:val="ru-RU"/>
        </w:rPr>
        <w:t xml:space="preserve">2 часа: в 10 классе – 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68</w:t>
      </w:r>
      <w:r w:rsidRPr="003500A0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2</w:t>
      </w:r>
      <w:r w:rsidRPr="003500A0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68</w:t>
      </w:r>
      <w:r w:rsidRPr="003500A0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2</w:t>
      </w:r>
      <w:r w:rsidRPr="003500A0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="003500A0" w:rsidRPr="003500A0">
        <w:rPr>
          <w:rFonts w:ascii="Times New Roman" w:hAnsi="Times New Roman"/>
          <w:color w:val="000000"/>
          <w:sz w:val="28"/>
          <w:lang w:val="ru-RU"/>
        </w:rPr>
        <w:t>, в 12 классе – 66 часов (2 часа в неделю</w:t>
      </w:r>
      <w:proofErr w:type="gramStart"/>
      <w:r w:rsidR="003500A0" w:rsidRPr="003500A0">
        <w:rPr>
          <w:rFonts w:ascii="Times New Roman" w:hAnsi="Times New Roman"/>
          <w:color w:val="000000"/>
          <w:sz w:val="28"/>
          <w:lang w:val="ru-RU"/>
        </w:rPr>
        <w:t>)</w:t>
      </w:r>
      <w:r w:rsidRPr="003500A0">
        <w:rPr>
          <w:rFonts w:ascii="Times New Roman" w:hAnsi="Times New Roman"/>
          <w:color w:val="000000"/>
          <w:sz w:val="28"/>
          <w:lang w:val="ru-RU"/>
        </w:rPr>
        <w:t>.</w:t>
      </w:r>
      <w:bookmarkEnd w:id="1"/>
      <w:r w:rsidRPr="003500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500A0">
        <w:rPr>
          <w:rFonts w:ascii="Times New Roman" w:hAnsi="Times New Roman"/>
          <w:color w:val="000000"/>
          <w:sz w:val="28"/>
          <w:lang w:val="ru-RU"/>
        </w:rPr>
        <w:t>‌</w:t>
      </w:r>
    </w:p>
    <w:p w14:paraId="4E824732" w14:textId="70B62D82" w:rsidR="00914065" w:rsidRDefault="009F40B9" w:rsidP="003500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14:paraId="28956DE3" w14:textId="77777777" w:rsidR="00CA69DC" w:rsidRDefault="00CA69DC" w:rsidP="003500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7A55836" w14:textId="77777777" w:rsidR="00CA69DC" w:rsidRDefault="00CA69DC" w:rsidP="003500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35D2AD" w14:textId="77777777" w:rsidR="00CA69DC" w:rsidRPr="003500A0" w:rsidRDefault="00CA69DC" w:rsidP="003500A0">
      <w:pPr>
        <w:spacing w:after="0" w:line="264" w:lineRule="auto"/>
        <w:ind w:firstLine="600"/>
        <w:jc w:val="both"/>
        <w:rPr>
          <w:lang w:val="ru-RU"/>
        </w:rPr>
      </w:pPr>
    </w:p>
    <w:p w14:paraId="4594083D" w14:textId="77777777" w:rsidR="00914065" w:rsidRDefault="00914065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35606503" w14:textId="76F2397B" w:rsidR="005649FB" w:rsidRPr="00CA69DC" w:rsidRDefault="009F40B9">
      <w:pPr>
        <w:spacing w:after="0" w:line="264" w:lineRule="auto"/>
        <w:ind w:firstLine="600"/>
        <w:jc w:val="right"/>
        <w:rPr>
          <w:sz w:val="28"/>
          <w:szCs w:val="28"/>
          <w:lang w:val="ru-RU"/>
        </w:rPr>
      </w:pPr>
      <w:r w:rsidRPr="00CA69D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Таблица 1</w:t>
      </w:r>
    </w:p>
    <w:p w14:paraId="4E100712" w14:textId="77777777" w:rsidR="005649FB" w:rsidRPr="00CA69DC" w:rsidRDefault="009F40B9">
      <w:pPr>
        <w:spacing w:after="0" w:line="264" w:lineRule="auto"/>
        <w:ind w:firstLine="600"/>
        <w:jc w:val="center"/>
        <w:rPr>
          <w:sz w:val="28"/>
          <w:szCs w:val="28"/>
          <w:lang w:val="ru-RU"/>
        </w:rPr>
      </w:pPr>
      <w:r w:rsidRPr="00CA69D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Распределение учебных часов по учебным курсам отечественной </w:t>
      </w:r>
    </w:p>
    <w:p w14:paraId="57EC155B" w14:textId="77777777" w:rsidR="005649FB" w:rsidRPr="00CA69DC" w:rsidRDefault="009F40B9">
      <w:pPr>
        <w:spacing w:after="0" w:line="264" w:lineRule="auto"/>
        <w:ind w:firstLine="600"/>
        <w:jc w:val="center"/>
        <w:rPr>
          <w:sz w:val="28"/>
          <w:szCs w:val="28"/>
          <w:lang w:val="ru-RU"/>
        </w:rPr>
      </w:pPr>
      <w:proofErr w:type="gramStart"/>
      <w:r w:rsidRPr="00CA69D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CA69DC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2178"/>
        <w:gridCol w:w="1984"/>
        <w:gridCol w:w="4253"/>
      </w:tblGrid>
      <w:tr w:rsidR="005649FB" w:rsidRPr="00CA69DC" w14:paraId="063DC756" w14:textId="77777777" w:rsidTr="003500A0">
        <w:trPr>
          <w:trHeight w:val="144"/>
        </w:trPr>
        <w:tc>
          <w:tcPr>
            <w:tcW w:w="1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FC1968" w14:textId="77777777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78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06759FC" w14:textId="77777777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Всеобщая</w:t>
            </w:r>
            <w:proofErr w:type="spellEnd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(ч)</w:t>
            </w:r>
          </w:p>
        </w:tc>
        <w:tc>
          <w:tcPr>
            <w:tcW w:w="198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7F40304" w14:textId="77777777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России</w:t>
            </w:r>
            <w:proofErr w:type="spellEnd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(ч)</w:t>
            </w:r>
          </w:p>
        </w:tc>
        <w:tc>
          <w:tcPr>
            <w:tcW w:w="4253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724B4ED" w14:textId="16A9C603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Обобщающее повторение по курсу «История России</w:t>
            </w:r>
            <w:r w:rsidR="003500A0"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древнейших времен до 1914 г.» (ч)</w:t>
            </w:r>
          </w:p>
        </w:tc>
      </w:tr>
      <w:tr w:rsidR="005649FB" w:rsidRPr="00CA69DC" w14:paraId="1CD79175" w14:textId="77777777" w:rsidTr="003500A0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7876F32" w14:textId="77777777" w:rsidR="005649FB" w:rsidRPr="00CA69DC" w:rsidRDefault="009F40B9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</w:p>
          <w:p w14:paraId="0B14DC8D" w14:textId="5B0CDD02" w:rsidR="00914065" w:rsidRPr="00CA69DC" w:rsidRDefault="00914065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A5DCA71" w14:textId="77777777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  <w:highlight w:val="yellow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B2C13E3" w14:textId="245BFEC2" w:rsidR="005649FB" w:rsidRPr="00CA69DC" w:rsidRDefault="00FA47D1">
            <w:pPr>
              <w:spacing w:after="0"/>
              <w:ind w:left="233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4253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503C634" w14:textId="77777777" w:rsidR="005649FB" w:rsidRPr="00CA69DC" w:rsidRDefault="009F40B9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5649FB" w:rsidRPr="00CA69DC" w14:paraId="48028E96" w14:textId="77777777" w:rsidTr="003500A0">
        <w:trPr>
          <w:trHeight w:val="144"/>
        </w:trPr>
        <w:tc>
          <w:tcPr>
            <w:tcW w:w="1041" w:type="dxa"/>
            <w:tcBorders>
              <w:left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7582145" w14:textId="77777777" w:rsidR="005649FB" w:rsidRPr="00CA69DC" w:rsidRDefault="009F40B9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</w:p>
          <w:p w14:paraId="14F403CF" w14:textId="41C17FFF" w:rsidR="00914065" w:rsidRPr="00CA69DC" w:rsidRDefault="00914065">
            <w:pPr>
              <w:spacing w:after="0"/>
              <w:ind w:left="233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042C88E" w14:textId="69DDF6CF" w:rsidR="005649FB" w:rsidRPr="00CA69DC" w:rsidRDefault="00FA47D1">
            <w:pPr>
              <w:spacing w:after="0"/>
              <w:ind w:left="233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14DDCE" w14:textId="22506457" w:rsidR="005649FB" w:rsidRPr="00CA69DC" w:rsidRDefault="00FA47D1">
            <w:pPr>
              <w:spacing w:after="0"/>
              <w:ind w:left="233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253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48E092B" w14:textId="4085E096" w:rsidR="005649FB" w:rsidRPr="00CA69DC" w:rsidRDefault="00FA47D1">
            <w:pPr>
              <w:spacing w:after="0"/>
              <w:ind w:left="233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500A0" w:rsidRPr="00CA69DC" w14:paraId="0304EBC0" w14:textId="77777777" w:rsidTr="003500A0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A56BDC0" w14:textId="0F83E23A" w:rsidR="003500A0" w:rsidRPr="00CA69DC" w:rsidRDefault="003500A0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12 класс </w:t>
            </w:r>
          </w:p>
        </w:tc>
        <w:tc>
          <w:tcPr>
            <w:tcW w:w="217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CBA3BC6" w14:textId="03524702" w:rsidR="003500A0" w:rsidRPr="00CA69DC" w:rsidRDefault="00FA47D1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F9410A5" w14:textId="2ED4287F" w:rsidR="003500A0" w:rsidRPr="00CA69DC" w:rsidRDefault="00FA47D1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4253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E4F4B34" w14:textId="6EAA601B" w:rsidR="003500A0" w:rsidRPr="00CA69DC" w:rsidRDefault="00FA47D1">
            <w:pPr>
              <w:spacing w:after="0"/>
              <w:ind w:left="23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</w:tr>
    </w:tbl>
    <w:p w14:paraId="798E5346" w14:textId="77777777" w:rsidR="005649FB" w:rsidRPr="00CA69DC" w:rsidRDefault="005649FB">
      <w:pPr>
        <w:rPr>
          <w:rFonts w:ascii="Times New Roman" w:hAnsi="Times New Roman"/>
          <w:color w:val="000000"/>
          <w:sz w:val="28"/>
          <w:szCs w:val="28"/>
        </w:rPr>
      </w:pPr>
    </w:p>
    <w:p w14:paraId="276B1D36" w14:textId="77777777" w:rsidR="00B533A0" w:rsidRPr="00B533A0" w:rsidRDefault="00B533A0" w:rsidP="00B533A0"/>
    <w:p w14:paraId="32F8063F" w14:textId="77777777" w:rsidR="00B533A0" w:rsidRPr="00B533A0" w:rsidRDefault="00B533A0" w:rsidP="00B533A0"/>
    <w:p w14:paraId="57ED5CD8" w14:textId="77777777" w:rsidR="00B533A0" w:rsidRPr="00B533A0" w:rsidRDefault="00B533A0" w:rsidP="00B533A0"/>
    <w:p w14:paraId="1A44C634" w14:textId="77777777" w:rsidR="00B533A0" w:rsidRPr="00B533A0" w:rsidRDefault="00B533A0" w:rsidP="00B533A0"/>
    <w:p w14:paraId="1D4E59BC" w14:textId="77777777" w:rsidR="00B533A0" w:rsidRDefault="00B533A0" w:rsidP="00B533A0">
      <w:pPr>
        <w:rPr>
          <w:rFonts w:ascii="Times New Roman" w:hAnsi="Times New Roman"/>
          <w:color w:val="000000"/>
          <w:sz w:val="24"/>
        </w:rPr>
      </w:pPr>
    </w:p>
    <w:p w14:paraId="1CC5B2BC" w14:textId="3FD15BA8" w:rsidR="00B533A0" w:rsidRDefault="00B533A0" w:rsidP="00B533A0">
      <w:pPr>
        <w:tabs>
          <w:tab w:val="left" w:pos="171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2524F3C6" w14:textId="28AE3FC6" w:rsidR="00B533A0" w:rsidRPr="00B533A0" w:rsidRDefault="00B533A0" w:rsidP="00B533A0">
      <w:pPr>
        <w:tabs>
          <w:tab w:val="left" w:pos="1716"/>
        </w:tabs>
        <w:sectPr w:rsidR="00B533A0" w:rsidRPr="00B533A0">
          <w:pgSz w:w="11906" w:h="16383"/>
          <w:pgMar w:top="1134" w:right="850" w:bottom="1134" w:left="1701" w:header="720" w:footer="720" w:gutter="0"/>
          <w:cols w:space="720"/>
        </w:sectPr>
      </w:pPr>
      <w:r>
        <w:tab/>
      </w:r>
    </w:p>
    <w:p w14:paraId="15A8C042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bookmarkStart w:id="2" w:name="block-16601291"/>
      <w:bookmarkEnd w:id="0"/>
      <w:r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E468D7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2696B0D0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E09D195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59BA3FE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1914–1945 гг. </w:t>
      </w:r>
    </w:p>
    <w:p w14:paraId="59328E0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. 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14:paraId="037EBDB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9F40B9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 темой «Россия в Первой мировой войне (1914–1918)» курса истории России).</w:t>
      </w:r>
    </w:p>
    <w:p w14:paraId="303FF66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</w:r>
    </w:p>
    <w:p w14:paraId="20DCDC1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Российские предложения о разоружении.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ХХ в. </w:t>
      </w:r>
    </w:p>
    <w:p w14:paraId="53F3E57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Позиционная война.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Верденское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сражение. Битва на Сомме.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Ютландское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морское сражение. Вступление в войну Румынии. </w:t>
      </w:r>
    </w:p>
    <w:p w14:paraId="4EB7369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14:paraId="65B6EED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14:paraId="35F584B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14:paraId="26F186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14:paraId="1AB42A96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Лига Наций. Вашингтонская конференция. </w:t>
      </w:r>
    </w:p>
    <w:p w14:paraId="0CD27A9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14:paraId="01B67C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14:paraId="50CF4B11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Установление авторитарных режимов в странах Европы. </w:t>
      </w:r>
    </w:p>
    <w:p w14:paraId="3B7FA83D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Кейнсианство. Государственное регулирование экономики. </w:t>
      </w:r>
    </w:p>
    <w:p w14:paraId="2B660D9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14:paraId="0523529D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сражения, итоги). Позиции европейских держав в отношении Испании. </w:t>
      </w:r>
      <w:r w:rsidRPr="00914065">
        <w:rPr>
          <w:rFonts w:ascii="Times New Roman" w:hAnsi="Times New Roman"/>
          <w:color w:val="000000"/>
          <w:sz w:val="28"/>
          <w:lang w:val="ru-RU"/>
        </w:rPr>
        <w:t>Советская помощь Испании. Оборона Мадрида. Поражение Испанской республики.</w:t>
      </w:r>
    </w:p>
    <w:p w14:paraId="372509D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14:paraId="22F6FE1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Япония: наращивание экономического и военного потенциала, начало внешнеполитической агрессии. </w:t>
      </w:r>
      <w:r w:rsidRPr="009F40B9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14:paraId="787E2C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в. </w:t>
      </w:r>
    </w:p>
    <w:p w14:paraId="1B8FE88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14:paraId="7AD96DE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14:paraId="025AC48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Планы </w:t>
      </w:r>
      <w:proofErr w:type="spellStart"/>
      <w:r w:rsidRPr="00914065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914065">
        <w:rPr>
          <w:rFonts w:ascii="Times New Roman" w:hAnsi="Times New Roman"/>
          <w:color w:val="000000"/>
          <w:sz w:val="28"/>
          <w:lang w:val="ru-RU"/>
        </w:rPr>
        <w:t xml:space="preserve"> и Юнга.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в 1920‑х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Пакт </w:t>
      </w:r>
      <w:proofErr w:type="spellStart"/>
      <w:r w:rsidRPr="00914065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914065">
        <w:rPr>
          <w:rFonts w:ascii="Times New Roman" w:hAnsi="Times New Roman"/>
          <w:color w:val="000000"/>
          <w:sz w:val="28"/>
          <w:lang w:val="ru-RU"/>
        </w:rPr>
        <w:t xml:space="preserve">–Келлога.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14:paraId="6F319E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Создание оси Берлин – Рим – Токио. Японо-китайская война.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Советско-японские конфликты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14:paraId="5D88FEA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14:paraId="6B9DA0A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Научные открытия первых десятилетий ХХ в. (физика, химия, биология, медицина и другие). Технический прогресс в 1920– 1930-х гг. Изменение облика городов. </w:t>
      </w:r>
    </w:p>
    <w:p w14:paraId="192A41E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Тоталитаризм и культура. </w:t>
      </w:r>
      <w:r w:rsidRPr="009F40B9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14:paraId="052E023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объединенно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 темой «Великая Отечественная война (1941–1945)» курса истории России).</w:t>
      </w:r>
    </w:p>
    <w:p w14:paraId="511801F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 союзников на Балканы. </w:t>
      </w:r>
    </w:p>
    <w:p w14:paraId="211183C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советско-германском фронте в 1941 г. Формирование Антигитлеровской коалиции. Атлантическая хартия. Ленд-лиз. Нападение японских войск на Перл-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Харбор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</w:t>
      </w:r>
    </w:p>
    <w:p w14:paraId="37FA4C7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Положение в оккупированных странах. Нацистский «новый порядок».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14:paraId="1853D71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Коренной перелом в войне. Сталинградская битва. Курская битва. Война в Северной Африке. Сражение при Эль-Аламейне. Высадка союзнических войск в Италии и падение режима Муссолини.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Перелом в войне на Тихом океане.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14:paraId="636F0B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14:paraId="3615794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процесс над военными преступниками Германии и Японии.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Итоги Второй мировой войны. </w:t>
      </w:r>
      <w:r w:rsidRPr="009F40B9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14:paraId="70D9C91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14:paraId="6E03872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14:paraId="1866199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F40B9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14:paraId="1FEFEDD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14:paraId="528488A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14:paraId="417C55C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14:paraId="59F4641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14:paraId="0FB10FF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</w:t>
      </w:r>
    </w:p>
    <w:p w14:paraId="16BF2EE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14:paraId="3F76630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14:paraId="3BC0DB1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14:paraId="70A2680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14:paraId="217EEBB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</w:t>
      </w: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солдатских депутатов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эсеров. В.И. Ленин как политический деятель. </w:t>
      </w:r>
    </w:p>
    <w:p w14:paraId="1D2533B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14:paraId="373E508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14:paraId="6CA3D20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14:paraId="63BC92C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Совнарком. ВЧК по борьбе с контрреволюцией и саботажем.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Создание Высшего совета народного хозяйства (ВСНХ) и территориальных совнархозов. </w:t>
      </w:r>
    </w:p>
    <w:p w14:paraId="5458E13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14:paraId="70C603C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14:paraId="778AE31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Позиция Украинской Центральной рады.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Восстание чехословацкого корпуса. </w:t>
      </w:r>
    </w:p>
    <w:p w14:paraId="263703C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Комуч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прод­отряды и белые реквизиции. </w:t>
      </w:r>
    </w:p>
    <w:p w14:paraId="2798F76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Главкизм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14:paraId="325926C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14:paraId="2130944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 </w:t>
      </w:r>
    </w:p>
    <w:p w14:paraId="5FB448C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14:paraId="2259830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Наглядная агитация и массовая пропаганда коммунистических идей.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«Окна сатиры РОСТА». План монументальной пропаганды. Национализация театров и кинематографа.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Издание «Народной библиотеки». Ликбезы. Пролетаризация вузов, организация рабфаков.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14:paraId="5F04002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14:paraId="3787A26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14:paraId="696D298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14:paraId="1BDEBBB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14:paraId="4AD3501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14:paraId="27B5481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Экономическая разруха.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, в Поволжье и другие. Кронштадтское восстание. </w:t>
      </w:r>
    </w:p>
    <w:p w14:paraId="709AA4B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14:paraId="77ADF9F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14:paraId="685A56F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14:paraId="6CC6EF0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14:paraId="26CE0E88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ТОЗы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14065">
        <w:rPr>
          <w:rFonts w:ascii="Times New Roman" w:hAnsi="Times New Roman"/>
          <w:color w:val="000000"/>
          <w:sz w:val="28"/>
          <w:lang w:val="ru-RU"/>
        </w:rPr>
        <w:t>Отходничество. Сдача земли в аренду.</w:t>
      </w:r>
    </w:p>
    <w:p w14:paraId="4A10497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14:paraId="6DDEBD0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14:paraId="1505D5B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Раскулачивание. Сопротивление крестьян. </w:t>
      </w:r>
      <w:r w:rsidRPr="009F40B9">
        <w:rPr>
          <w:rFonts w:ascii="Times New Roman" w:hAnsi="Times New Roman"/>
          <w:color w:val="000000"/>
          <w:sz w:val="28"/>
          <w:lang w:val="ru-RU"/>
        </w:rPr>
        <w:t>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</w:t>
      </w:r>
    </w:p>
    <w:p w14:paraId="1BE474D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Днепрострой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Турксиб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Строительство Московского метрополитена. Создание новых отраслей промышленности. Иностранные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14:paraId="26625DA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14:paraId="26AEABF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</w:t>
      </w:r>
    </w:p>
    <w:p w14:paraId="1607678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14:paraId="351BDFF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Пропаганда и реальные достижения. </w:t>
      </w:r>
      <w:r w:rsidRPr="009F40B9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14:paraId="096AECF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14:paraId="661217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14:paraId="5F0EEEF6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Обновленческое движение в Церкви. Положение нехристианских конфессий. </w:t>
      </w:r>
    </w:p>
    <w:p w14:paraId="5AF22B4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14:paraId="17725F4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Арктики.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Рекорды летчиков.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14:paraId="19BE6B5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пропаганде советской культуры. Социалистический реализм как художественный метод. </w:t>
      </w:r>
    </w:p>
    <w:p w14:paraId="3928605D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Культура русского зарубежья. </w:t>
      </w:r>
    </w:p>
    <w:p w14:paraId="5D05AA5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14:paraId="3D65EF8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14:paraId="0AA1FE69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в городе. Парки культуры и отдыха. ВСХВ в Москве.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Образцовые универмаги. 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1930‑е гг. </w:t>
      </w:r>
      <w:r w:rsidRPr="00914065">
        <w:rPr>
          <w:rFonts w:ascii="Times New Roman" w:hAnsi="Times New Roman"/>
          <w:color w:val="000000"/>
          <w:sz w:val="28"/>
          <w:lang w:val="ru-RU"/>
        </w:rPr>
        <w:t>Жизнь в деревне. Трудодни. Единоличники. Личные подсобные хозяйства колхозников.</w:t>
      </w:r>
    </w:p>
    <w:p w14:paraId="03A9ADC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СССР в 1920–1930-е гг. </w:t>
      </w:r>
    </w:p>
    <w:p w14:paraId="1F7B940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14:paraId="62EA1B3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14:paraId="4A221A6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Эстонии,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Бессарабии, Северной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>, Западной Украины и Западной Белоруссии. Катынская трагедия.</w:t>
      </w:r>
    </w:p>
    <w:p w14:paraId="195C38C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14:paraId="01FA6C0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14:paraId="7F0F248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14:paraId="02FA378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План «Барбаросса». Соотношение сил противников на 22 июня 1941 г. Вторжение Германии и ее сателлитов на территорию </w:t>
      </w:r>
      <w:r w:rsidRPr="00914065">
        <w:rPr>
          <w:rFonts w:ascii="Times New Roman" w:hAnsi="Times New Roman"/>
          <w:color w:val="000000"/>
          <w:sz w:val="28"/>
          <w:lang w:val="ru-RU"/>
        </w:rPr>
        <w:t xml:space="preserve">СССР. </w:t>
      </w:r>
      <w:r w:rsidRPr="009F40B9">
        <w:rPr>
          <w:rFonts w:ascii="Times New Roman" w:hAnsi="Times New Roman"/>
          <w:color w:val="000000"/>
          <w:sz w:val="28"/>
          <w:lang w:val="ru-RU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14:paraId="5430FBA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14:paraId="763305B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Эвакуация ленинградцев. Дорога жизни.</w:t>
      </w:r>
    </w:p>
    <w:p w14:paraId="1E6E47D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14:paraId="07C6FCB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14:paraId="77D9CAC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14:paraId="7944128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14:paraId="4387726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 под Сталинградом гитлеровцев. Итоги и значение победы Красной Армии под Сталинградом.</w:t>
      </w:r>
    </w:p>
    <w:p w14:paraId="3E3BA2A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14:paraId="10DC5324" w14:textId="77777777" w:rsidR="005649FB" w:rsidRPr="00914065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914065">
        <w:rPr>
          <w:rFonts w:ascii="Times New Roman" w:hAnsi="Times New Roman"/>
          <w:color w:val="000000"/>
          <w:sz w:val="28"/>
          <w:lang w:val="ru-RU"/>
        </w:rPr>
        <w:t>Итоги наступления Красной Армии летом–осенью 1943 г.</w:t>
      </w:r>
    </w:p>
    <w:p w14:paraId="6F6E377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14:paraId="72528A3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 </w:t>
      </w:r>
    </w:p>
    <w:p w14:paraId="638D9D5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14:paraId="4AD9534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</w:p>
    <w:p w14:paraId="0E5D2B6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14:paraId="2757E3D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Страгородского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>) в 1943 г. Патриотическое служение представителей религиозных конфессий. Культурные и научные связи с союзниками.</w:t>
      </w:r>
    </w:p>
    <w:p w14:paraId="71CD8B5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СССР и союзники. Проблема второго фронта. Ленд-лиз. Тегеранская 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14:paraId="75689F8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9F40B9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14:paraId="49BD5DD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14:paraId="00C6639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Боевое содружество Красной Армии и войск стран Антигитлеровской коалиции. Встреча на Эльбе.</w:t>
      </w:r>
    </w:p>
    <w:p w14:paraId="55E85BB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Битва за Берлин и окончание войны в Европе. Висло-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Одерская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14:paraId="4E12977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</w:t>
      </w:r>
    </w:p>
    <w:p w14:paraId="3A490FA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14:paraId="1FE9B98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14:paraId="647F5DA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Нюрнбергский и Токийский судебные процессы.</w:t>
      </w:r>
    </w:p>
    <w:p w14:paraId="053912A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14:paraId="798C9C7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14:paraId="225AF28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14:paraId="1617A7A0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24865289" w14:textId="796BAE31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3500A0">
        <w:rPr>
          <w:rFonts w:ascii="Times New Roman" w:hAnsi="Times New Roman"/>
          <w:b/>
          <w:color w:val="000000"/>
          <w:sz w:val="28"/>
          <w:lang w:val="ru-RU"/>
        </w:rPr>
        <w:t>-12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3500A0">
        <w:rPr>
          <w:rFonts w:ascii="Times New Roman" w:hAnsi="Times New Roman"/>
          <w:color w:val="000000"/>
          <w:sz w:val="28"/>
          <w:lang w:val="ru-RU"/>
        </w:rPr>
        <w:t>Ы</w:t>
      </w:r>
    </w:p>
    <w:p w14:paraId="50190818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6B584EA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14:paraId="35CDE62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704759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14:paraId="4120C806" w14:textId="4857C1E3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21A66CA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14:paraId="08A3917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14:paraId="06108F0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14:paraId="444B984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14:paraId="231D66A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14:paraId="39F821D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14:paraId="7F36CA4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14:paraId="73FC220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14:paraId="2AB30F3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14:paraId="325A5C6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14:paraId="4F97F5E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3C227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A608F5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567B4E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14:paraId="7692DF0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14:paraId="7B82C75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странах Восточной Европы. Распад СССР и восточного блока. </w:t>
      </w:r>
    </w:p>
    <w:p w14:paraId="6327210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14:paraId="6F2C3A6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EC9683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14:paraId="5FB00E4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14:paraId="00207CC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14:paraId="795FC6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14:paraId="6A60E86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14:paraId="22C12E4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14:paraId="681A539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14:paraId="55054E8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14:paraId="47A24AE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14:paraId="381FC8F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14:paraId="366EB30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14:paraId="4FD61B6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14:paraId="63E744A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экономики. Советский атомный проект, его успехи и значение. Начало гонки вооружений. </w:t>
      </w:r>
    </w:p>
    <w:p w14:paraId="3A41472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14:paraId="7554965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91941C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14:paraId="68FD60F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>.</w:t>
      </w:r>
    </w:p>
    <w:p w14:paraId="5B7D85E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14:paraId="79869BC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14:paraId="3C13D9B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14:paraId="609538F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14:paraId="57B67D7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14:paraId="0EF8517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75A192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14:paraId="0683954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14:paraId="0101BF4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14:paraId="3B13A0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14:paraId="7AEFA80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14:paraId="570D03C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хрущевки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Рост доходов населения и дефицит товаров народного потребления. </w:t>
      </w:r>
    </w:p>
    <w:p w14:paraId="2956EC3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14:paraId="06AFFA2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Конец оттепели. Нарастание негативных тенденций в обществе. Кризис доверия власти.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Н.С. Хрущева. Оценка Хрущева и его реформ современниками и историками. </w:t>
      </w:r>
    </w:p>
    <w:p w14:paraId="281C88A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14:paraId="69B34A6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14:paraId="1E3951A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7FECC3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Новые ориентиры аграрной политики.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14:paraId="24ED0B3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14:paraId="34D3D70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14:paraId="3DEE160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Несуны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». Потребительские тенденции в советском обществе. Дефициты и очереди. </w:t>
      </w:r>
    </w:p>
    <w:p w14:paraId="71CF80C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14:paraId="408D21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14:paraId="013D7F3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14:paraId="2F45C3E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14:paraId="2279893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14:paraId="2B9160C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14:paraId="033A7C1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14:paraId="75B631C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14:paraId="699FF40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14:paraId="38616BD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14:paraId="0C71D8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14:paraId="0679CA6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14:paraId="0957ACC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</w:t>
      </w: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14:paraId="038C782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14:paraId="3EEA67E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14:paraId="41A0ECC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общественных настроений. Забастовочное движение. Новый этап в государственно-конфессиональных отношениях. </w:t>
      </w:r>
    </w:p>
    <w:p w14:paraId="55A92CD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14:paraId="56293E8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14:paraId="0751349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14:paraId="515A388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14:paraId="0D37601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14:paraId="206D61E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приватизация.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Долларизация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1F51290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14:paraId="079F595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14:paraId="0733451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14:paraId="54EF093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14:paraId="7141EFE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Тенденции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деиндустриализации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14:paraId="099D581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14:paraId="74496F3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14:paraId="403BF99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14:paraId="57E36F5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14:paraId="4B3474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14:paraId="3677FF5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14:paraId="348AD39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14:paraId="4CE429C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14:paraId="6823ED5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14:paraId="455617D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14:paraId="12DCC9F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14:paraId="3B3D4AD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14:paraId="396E18B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14:paraId="4FB6034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14A9D2B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14:paraId="5205178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14:paraId="2864BBF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14:paraId="3B8A9F8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</w:t>
      </w: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экономических санкций против России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их последствия. Специальная военная операция на Украине. </w:t>
      </w:r>
    </w:p>
    <w:p w14:paraId="5016165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14:paraId="7A63F8D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684D7BB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14:paraId="7F90C76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14:paraId="703F31D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436789D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14:paraId="761F4E9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14:paraId="2A163EF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14:paraId="327A2A0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Обобщающее повторение в 1</w:t>
      </w:r>
      <w:r w:rsidR="00581628">
        <w:rPr>
          <w:rFonts w:ascii="Times New Roman" w:hAnsi="Times New Roman"/>
          <w:color w:val="000000"/>
          <w:sz w:val="28"/>
          <w:lang w:val="ru-RU"/>
        </w:rPr>
        <w:t>2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</w:p>
    <w:p w14:paraId="13AB0D09" w14:textId="0DDCFFFE" w:rsidR="005649FB" w:rsidRPr="009F40B9" w:rsidRDefault="009F40B9">
      <w:pPr>
        <w:spacing w:after="0" w:line="264" w:lineRule="auto"/>
        <w:ind w:firstLine="600"/>
        <w:jc w:val="center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679"/>
      </w:tblGrid>
      <w:tr w:rsidR="005649FB" w14:paraId="1D093B82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0711502B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Разделы</w:t>
            </w:r>
            <w:proofErr w:type="spellEnd"/>
          </w:p>
          <w:p w14:paraId="241FD87B" w14:textId="22468963" w:rsidR="00ED2515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</w:rPr>
            </w:pP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4CF71415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  <w:p w14:paraId="74C0A1B9" w14:textId="3E3D33C0" w:rsidR="00ED2515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</w:rPr>
            </w:pPr>
          </w:p>
        </w:tc>
      </w:tr>
      <w:tr w:rsidR="005649FB" w14:paraId="2CF40B55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063CA31A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5F49CAC0" w14:textId="125D7E98" w:rsidR="005649FB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649FB" w14:paraId="6864F5E8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29637EB7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Россия в 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69010D37" w14:textId="2FB9F125" w:rsidR="005649FB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649FB" w14:paraId="78EE7411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043AB9F3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Россия в конце 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5BFC4BA2" w14:textId="3ADD83C2" w:rsidR="005649FB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5649FB" w14:paraId="19955907" w14:textId="7777777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14:paraId="6EE7B7CB" w14:textId="77777777" w:rsidR="005649FB" w:rsidRPr="00CA69DC" w:rsidRDefault="009F40B9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Российская империя в 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14:paraId="4A82DE42" w14:textId="328B3A40" w:rsidR="005649FB" w:rsidRPr="00CA69DC" w:rsidRDefault="00ED2515">
            <w:pPr>
              <w:spacing w:after="0" w:line="264" w:lineRule="auto"/>
              <w:ind w:left="228"/>
              <w:jc w:val="center"/>
              <w:rPr>
                <w:sz w:val="28"/>
                <w:szCs w:val="28"/>
                <w:lang w:val="ru-RU"/>
              </w:rPr>
            </w:pPr>
            <w:r w:rsidRPr="00CA69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14:paraId="11852D39" w14:textId="77777777" w:rsidR="005649FB" w:rsidRDefault="009F40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D24A8B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14:paraId="4269597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14:paraId="5E9ABE3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14:paraId="717F36F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386C816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35AD97B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 </w:t>
      </w:r>
      <w:bookmarkStart w:id="3" w:name="_GoBack"/>
      <w:bookmarkEnd w:id="3"/>
    </w:p>
    <w:p w14:paraId="5FA17FD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51B28F2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4A2ADDE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14:paraId="698ECD3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9F40B9">
        <w:rPr>
          <w:rFonts w:ascii="Times New Roman" w:hAnsi="Times New Roman"/>
          <w:color w:val="000000"/>
          <w:sz w:val="28"/>
          <w:lang w:val="ru-RU"/>
        </w:rPr>
        <w:t>Х в.</w:t>
      </w:r>
    </w:p>
    <w:p w14:paraId="2664887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14:paraId="79D3CE8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9F40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14:paraId="4DA75C6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908DF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14:paraId="4CA43A6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14:paraId="5361D8F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модернизационные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6BCE2BA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14:paraId="5F6D023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3FB4834" w14:textId="77777777" w:rsidR="005649FB" w:rsidRPr="009F40B9" w:rsidRDefault="005649FB">
      <w:pPr>
        <w:rPr>
          <w:lang w:val="ru-RU"/>
        </w:rPr>
        <w:sectPr w:rsidR="005649FB" w:rsidRPr="009F40B9">
          <w:pgSz w:w="11906" w:h="16383"/>
          <w:pgMar w:top="1134" w:right="850" w:bottom="1134" w:left="1701" w:header="720" w:footer="720" w:gutter="0"/>
          <w:cols w:space="720"/>
        </w:sectPr>
      </w:pPr>
    </w:p>
    <w:p w14:paraId="0A0DEAA1" w14:textId="77777777" w:rsidR="005649FB" w:rsidRPr="009F40B9" w:rsidRDefault="009F40B9" w:rsidP="00581628">
      <w:pPr>
        <w:spacing w:after="0" w:line="264" w:lineRule="auto"/>
        <w:ind w:left="120"/>
        <w:jc w:val="center"/>
        <w:rPr>
          <w:lang w:val="ru-RU"/>
        </w:rPr>
      </w:pPr>
      <w:bookmarkStart w:id="4" w:name="block-16601289"/>
      <w:bookmarkEnd w:id="2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14:paraId="52EEE027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311A24D1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30327F0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3B1FFD0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14:paraId="5539C88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осмысление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сложившихся в российской истории традиций гражданского служения Отечеству; </w:t>
      </w:r>
    </w:p>
    <w:p w14:paraId="24CEF9F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14:paraId="3357B26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ценностей; </w:t>
      </w:r>
    </w:p>
    <w:p w14:paraId="4662D13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14:paraId="5800D14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326916F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 </w:t>
      </w:r>
    </w:p>
    <w:p w14:paraId="04A1CAF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волонтерской деятельности; </w:t>
      </w:r>
    </w:p>
    <w:p w14:paraId="4DF4D83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14:paraId="4516EE4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1BBFD3C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14:paraId="292CB67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убежденность, готовность к служению Отечеству и его защите, ответственность за его судьбу;</w:t>
      </w:r>
    </w:p>
    <w:p w14:paraId="3361A58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14:paraId="4418679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личностное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14:paraId="774AD82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14:paraId="0D5266B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способность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14:paraId="2D3C717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значения личного вклада в построение устойчивого будущего;</w:t>
      </w:r>
    </w:p>
    <w:p w14:paraId="02DAF34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14:paraId="24B2971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14:paraId="725C54E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 исторически сложившемся культурном многообразии своей страны и мира; </w:t>
      </w:r>
    </w:p>
    <w:p w14:paraId="5B3329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54BA6B2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14:paraId="0EACAC8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выявлять в памятниках художественной культуры эстетические ценности эпох, к которым они принадлежат; </w:t>
      </w:r>
    </w:p>
    <w:p w14:paraId="116475B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5604B4D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14:paraId="0D9966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жизни и здоровью; </w:t>
      </w:r>
    </w:p>
    <w:p w14:paraId="50FA6B4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ценности жизни и необходимости ее сохранения; </w:t>
      </w:r>
    </w:p>
    <w:p w14:paraId="31F1CE1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 идеалах гармоничного физического и духовного развития человека в исторических обществах и в современную эпоху; </w:t>
      </w:r>
    </w:p>
    <w:p w14:paraId="247D3A8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жизни; </w:t>
      </w:r>
    </w:p>
    <w:p w14:paraId="733A260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14:paraId="18D1B91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на основе знания истории значения трудовой деятельности как источника развития человека и общества; </w:t>
      </w:r>
    </w:p>
    <w:p w14:paraId="40B6FD4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 человека;</w:t>
      </w:r>
    </w:p>
    <w:p w14:paraId="471F56A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 разнообразии существовавших в прошлом и современных профессий; </w:t>
      </w:r>
    </w:p>
    <w:p w14:paraId="184CE21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интереса к различным сферам профессиональной деятельности;</w:t>
      </w:r>
    </w:p>
    <w:p w14:paraId="5889A15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совершать осознанный выбор будущей профессии и реализовывать собственные жизненные планы; </w:t>
      </w:r>
    </w:p>
    <w:p w14:paraId="3300119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мотивация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способность к самообразованию на протяжении всей жизни; </w:t>
      </w:r>
    </w:p>
    <w:p w14:paraId="24AF155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14:paraId="6BD345E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осмысление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исторического опыта взаимодействия людей с природной средой, его позитивных и негативных проявлений; </w:t>
      </w:r>
    </w:p>
    <w:p w14:paraId="232DCD2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социально­экономических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14:paraId="2F24B61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природной и социальной среде; </w:t>
      </w:r>
    </w:p>
    <w:p w14:paraId="2E69CD5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2BF8808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14:paraId="77671AF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осмысление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значения истории как знания о развитии человека и общества, о социальном и нравственном опыте предшествовавших поколений; </w:t>
      </w:r>
    </w:p>
    <w:p w14:paraId="4982A63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14:paraId="342E504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 дальнейшему, в том числе профессиональному, изучению истории.</w:t>
      </w:r>
    </w:p>
    <w:p w14:paraId="6FCAD9F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14:paraId="54196DBD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93D9BA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3914AE41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6DCCDA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458ADD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проблему, вопрос, требующий решения; </w:t>
      </w:r>
    </w:p>
    <w:p w14:paraId="491231D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учетом анализа имеющихся материальных и нематериальных ресурсов; </w:t>
      </w:r>
    </w:p>
    <w:p w14:paraId="5A0E5D3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обобщать исторические факты (в форме таблиц, схем, диаграмм и других); </w:t>
      </w:r>
    </w:p>
    <w:p w14:paraId="741BFB7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характерные признаки исторических явлений; </w:t>
      </w:r>
    </w:p>
    <w:p w14:paraId="708A422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событий прошлого и настоящего;</w:t>
      </w:r>
    </w:p>
    <w:p w14:paraId="0318577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события, ситуации, определяя основания для сравнения, выявляя общие черты и различия; </w:t>
      </w:r>
    </w:p>
    <w:p w14:paraId="57E12C5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обосновывать выводы.</w:t>
      </w:r>
    </w:p>
    <w:p w14:paraId="746F5FA5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FB543C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14:paraId="17F75A9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ключевыми научными понятиями и методами работы с исторической информацией; </w:t>
      </w:r>
    </w:p>
    <w:p w14:paraId="075BB04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познавательную задачу, намечать путь ее решения и осуществлять подбор исторического материала, объекта; </w:t>
      </w:r>
    </w:p>
    <w:p w14:paraId="6386173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анализ объекта в соответствии с принципом историзма, основными процедурами исторического познания; </w:t>
      </w:r>
    </w:p>
    <w:p w14:paraId="2A3666A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учетом назначения информации и целевой аудитории; </w:t>
      </w:r>
    </w:p>
    <w:p w14:paraId="040C4F2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полученный результат с имеющимся историческим знанием, определять новизну и обоснованность полученного результата; </w:t>
      </w:r>
    </w:p>
    <w:p w14:paraId="6744B5F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в различных формах (сообщение, эссе, презентация, реферат, учебный проект и других); </w:t>
      </w:r>
    </w:p>
    <w:p w14:paraId="5205FD8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сферу применения и значение проведенного учебного исследования в современном общественном контексте; </w:t>
      </w:r>
    </w:p>
    <w:p w14:paraId="4ADB14D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14:paraId="51BBEAFA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132555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анализ учебной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14:paraId="73016A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14:paraId="185C1CA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рассматривать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комплексы источников, выявляя совпадения и различия их свидетельств; </w:t>
      </w:r>
    </w:p>
    <w:p w14:paraId="20C3284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оценки исторических событий и личностей, приводимые в научной литературе и публицистике, объяснять причины расхождения мнений;</w:t>
      </w:r>
    </w:p>
    <w:p w14:paraId="79ECF2D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14:paraId="122C69FD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4CEAC096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4EB24BD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BED563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особенности взаимодействия людей в исторических обществах и современном мире; </w:t>
      </w:r>
    </w:p>
    <w:p w14:paraId="4B11DAA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14:paraId="06FEA5A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свою точку зрения в устном высказывании, письменном тексте; </w:t>
      </w:r>
    </w:p>
    <w:p w14:paraId="722658E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конструктивного взаимодействия, в том числе межкультурного, в школе и социальном окружении.</w:t>
      </w:r>
    </w:p>
    <w:p w14:paraId="442D7035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E36767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как эффективного средства достижения поставленных целей;</w:t>
      </w:r>
    </w:p>
    <w:p w14:paraId="2A6AE16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осуществлять совместную работу, коллективные учебные проекты по истории, в том числе на региональном материале; </w:t>
      </w:r>
    </w:p>
    <w:p w14:paraId="6156457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свое участие в общей работе и координировать свои действия с другими членами команды; </w:t>
      </w:r>
    </w:p>
    <w:p w14:paraId="45B4F67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и свой вклад в общую работу.</w:t>
      </w:r>
    </w:p>
    <w:p w14:paraId="4A614C6A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11BD5607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79A0404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A98CD2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проблему, задачи, требующие решения; </w:t>
      </w:r>
    </w:p>
    <w:p w14:paraId="3302C70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план действий, определять способ решения; </w:t>
      </w:r>
    </w:p>
    <w:p w14:paraId="0C9B29E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последовательно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реализовывать намеченный план действий. </w:t>
      </w:r>
    </w:p>
    <w:p w14:paraId="37A4014D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9D2B42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самоконтроль, рефлексию и самооценку полученных результатов; </w:t>
      </w:r>
    </w:p>
    <w:p w14:paraId="1355F31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коррективы в свою работу с учетом установленных ошибок, возникших трудностей; </w:t>
      </w:r>
    </w:p>
    <w:p w14:paraId="635B98A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свои достижения и слабые стороны в учении, в общении, сотрудничестве со сверстниками и людьми старших поколений; </w:t>
      </w:r>
    </w:p>
    <w:p w14:paraId="4BFC8D6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свое право и право других на ошибки; </w:t>
      </w:r>
    </w:p>
    <w:p w14:paraId="32C93B2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вносить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конструктивные предложения для совместного решения учебных задач, проблем. </w:t>
      </w:r>
    </w:p>
    <w:p w14:paraId="6CEF0A60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296E0275" w14:textId="77777777" w:rsidR="005649FB" w:rsidRPr="009F40B9" w:rsidRDefault="009F40B9">
      <w:pPr>
        <w:spacing w:after="0" w:line="264" w:lineRule="auto"/>
        <w:ind w:left="12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610676" w14:textId="77777777" w:rsidR="005649FB" w:rsidRPr="009F40B9" w:rsidRDefault="005649FB">
      <w:pPr>
        <w:spacing w:after="0" w:line="264" w:lineRule="auto"/>
        <w:ind w:left="120"/>
        <w:jc w:val="both"/>
        <w:rPr>
          <w:lang w:val="ru-RU"/>
        </w:rPr>
      </w:pPr>
    </w:p>
    <w:p w14:paraId="3141D3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14:paraId="4557FE0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14:paraId="5BB9CDD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21B069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14:paraId="61D8223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14:paraId="3BA4CE7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9207E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14:paraId="4945B3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14:paraId="1200871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14:paraId="394BE6F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14:paraId="2FE912A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14:paraId="1B7DB15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</w:t>
      </w: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этапов истории России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14:paraId="400834B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14:paraId="15DA09A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14:paraId="68AFEFC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14:paraId="408D948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14:paraId="128801F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14:paraId="06BF60E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14:paraId="76F55C6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14:paraId="3DE6B72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14:paraId="570C536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14:paraId="0EE8EE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14:paraId="19242AF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14:paraId="1B90DFC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14:paraId="1FE6C3C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14:paraId="72F11F8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14:paraId="27544CE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14:paraId="6816E3F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14:paraId="5133DDA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4DCB63F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40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14:paraId="0EC64D0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14:paraId="6885C0A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14:paraId="6E3CF94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</w:t>
      </w: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процессов истории России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истории зарубежных стран, приобретение опыта осуществления учебно-исследовательской деятельности.</w:t>
      </w:r>
    </w:p>
    <w:p w14:paraId="3434B3A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64DCB57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40B9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истории:</w:t>
      </w:r>
    </w:p>
    <w:p w14:paraId="022A0E4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14:paraId="2272FCF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06009B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14:paraId="6F60BA5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связи, связанные с участием России в мировых политических и социально-экономических процессах 1914–1945 гг.;</w:t>
      </w:r>
    </w:p>
    <w:p w14:paraId="6CD9A3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14:paraId="7454D94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76201EA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943FC5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науки и культуры в России 1914–1945 гг., составлять развернутое описание памятников культуры России;</w:t>
      </w:r>
    </w:p>
    <w:p w14:paraId="5034D7E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мировой культуры 1914–1945 гг., составлять описание наиболее известных памятников культуры;</w:t>
      </w:r>
    </w:p>
    <w:p w14:paraId="164B45C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14:paraId="60C1D2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40B9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14:paraId="06C7337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30EE9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в чем состоят научные и социальные функции исторического знания;</w:t>
      </w:r>
    </w:p>
    <w:p w14:paraId="0E132D2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применять основные приемы изучения исторических источников;</w:t>
      </w:r>
    </w:p>
    <w:p w14:paraId="10B6E1B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исторической аргументации в социально-политическом контексте;</w:t>
      </w:r>
    </w:p>
    <w:p w14:paraId="52FD1E9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роль исторической науки в политическом развитии России и зарубежных стран 1914–1945 гг.</w:t>
      </w:r>
    </w:p>
    <w:p w14:paraId="538A5D4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14:paraId="7E29DE0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738E12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 выделять этапы в развитии процессов истории России и всеобщей истории 1914–1945 гг.;</w:t>
      </w:r>
    </w:p>
    <w:p w14:paraId="4C22912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периодов истории России и всеобщей истории 1914–1945 гг.;</w:t>
      </w:r>
    </w:p>
    <w:p w14:paraId="6528366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основания периодизации истории России и всеобщей истории 1914–1945 гг., используемые учеными-историками;</w:t>
      </w:r>
    </w:p>
    <w:p w14:paraId="52BCCD9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соотносить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14:paraId="3027D31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14:paraId="02DA5D9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14:paraId="0E455F3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14:paraId="1661C5E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современников исторических событий, явлений, процессов истории России и всеобщей истории 1914–1945 гг.</w:t>
      </w:r>
    </w:p>
    <w:p w14:paraId="3FF1028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14:paraId="1BFA10C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362EDD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характерные, существенные признаки событий, процессов, явлений истории России и всеобщей истории 1914–1945 гг.;</w:t>
      </w:r>
    </w:p>
    <w:p w14:paraId="654C71B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исторической информации по истории России и всеобщей истории 1914–1945 гг. события, явления, процессы, факты и мнения;</w:t>
      </w:r>
    </w:p>
    <w:p w14:paraId="40B3039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систематизировать исторические факты истории России и всеобщей истории 1914–1945 гг. по самостоятельно определяемому признаку;</w:t>
      </w:r>
    </w:p>
    <w:p w14:paraId="2E9DCC1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всеобщей истории 1914–1945 гг.;</w:t>
      </w:r>
    </w:p>
    <w:p w14:paraId="76AA669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14:paraId="022E947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с описанием и оценкой их деятельности, характеризовать условия и образ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14:paraId="5002320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14:paraId="7F463B7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14:paraId="44643DE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1914–1945 гг. устанавливать исторические аналогии.</w:t>
      </w:r>
    </w:p>
    <w:p w14:paraId="54A8133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</w:t>
      </w:r>
      <w:proofErr w:type="gramStart"/>
      <w:r w:rsidRPr="009F40B9">
        <w:rPr>
          <w:rFonts w:ascii="Times New Roman" w:hAnsi="Times New Roman"/>
          <w:b/>
          <w:color w:val="000000"/>
          <w:sz w:val="28"/>
          <w:lang w:val="ru-RU"/>
        </w:rPr>
        <w:t>процессов истории России</w:t>
      </w:r>
      <w:proofErr w:type="gramEnd"/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и истории зарубежных стран, приобретение опыта осуществления учебно-исследовательской деятельности.</w:t>
      </w:r>
    </w:p>
    <w:p w14:paraId="4EF73E8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7E27082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14:paraId="3A6FA53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определять критерии подбора исторических источников для решения учебной задачи;</w:t>
      </w:r>
    </w:p>
    <w:p w14:paraId="682216E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14:paraId="7ED599A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специфику современных источников социальной и личной информации;</w:t>
      </w:r>
    </w:p>
    <w:p w14:paraId="6374473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14:paraId="7EDC5DE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14:paraId="670B096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14:paraId="2D73E3B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проектной и учебно-исследовательской деятельности.</w:t>
      </w:r>
    </w:p>
    <w:p w14:paraId="51F3F1F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1697898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E84856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знаний по истории России и всеобщей истории 1914–1945 гг. критически оценивать полученную извне социальную информацию;</w:t>
      </w:r>
    </w:p>
    <w:p w14:paraId="4CFE3CB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14:paraId="506D490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свое отношение к наиболее значительным событиям и личностям из истории России и всеобщей истории 1914–1945 гг.;</w:t>
      </w:r>
    </w:p>
    <w:p w14:paraId="0B982D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14:paraId="6808D1D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14:paraId="3566E013" w14:textId="04DACFBA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40B9">
        <w:rPr>
          <w:rFonts w:ascii="Times New Roman" w:hAnsi="Times New Roman"/>
          <w:b/>
          <w:i/>
          <w:color w:val="000000"/>
          <w:sz w:val="28"/>
          <w:lang w:val="ru-RU"/>
        </w:rPr>
        <w:t>1</w:t>
      </w:r>
      <w:r w:rsidR="00914065">
        <w:rPr>
          <w:rFonts w:ascii="Times New Roman" w:hAnsi="Times New Roman"/>
          <w:b/>
          <w:i/>
          <w:color w:val="000000"/>
          <w:sz w:val="28"/>
          <w:lang w:val="ru-RU"/>
        </w:rPr>
        <w:t>2</w:t>
      </w:r>
      <w:r w:rsidRPr="009F40B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9F40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F40B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истории:</w:t>
      </w:r>
    </w:p>
    <w:p w14:paraId="46AF10D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14:paraId="4526F7E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030232C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14:paraId="0663343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связи, связанные с участием России в мировых политических и социально-экономических процессах 1945–2022 гг.;</w:t>
      </w:r>
    </w:p>
    <w:p w14:paraId="26D8059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14:paraId="485B653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7547954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5636010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науки и культуры в России 1945–2022 гг., составлять развернутое описание памятников культуры России;</w:t>
      </w:r>
    </w:p>
    <w:p w14:paraId="70D36E7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мировой культуры 1945–2022 гг., составлять описание наиболее известных памятников культуры;</w:t>
      </w:r>
    </w:p>
    <w:p w14:paraId="7A42D40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14:paraId="70CC0A7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40B9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14:paraId="5EBB85C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5B07DC7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в чем состоят научные и социальные функции исторического знания;</w:t>
      </w:r>
    </w:p>
    <w:p w14:paraId="57A18B6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применять основные приемы изучения исторических источников;</w:t>
      </w:r>
    </w:p>
    <w:p w14:paraId="6B6E0E3D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исторической аргументации в социально-политическом контексте;</w:t>
      </w:r>
    </w:p>
    <w:p w14:paraId="782524D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роль исторической науки в политическом развитии России и зарубежных стран 1945–2022 гг.</w:t>
      </w:r>
    </w:p>
    <w:p w14:paraId="4403D89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14:paraId="6298525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089BFD1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 выделять этапы в развитии процессов истории России и всеобщей истории 1945–2022 гг.;</w:t>
      </w:r>
    </w:p>
    <w:p w14:paraId="6349569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периодов истории России и всеобщей истории 1945–2022 гг.;</w:t>
      </w:r>
    </w:p>
    <w:p w14:paraId="0F8C972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основания периодизации истории России и всеобщей истории 1945–2022 гг., используемые учеными-историками;</w:t>
      </w:r>
    </w:p>
    <w:p w14:paraId="1F8FB65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14:paraId="6754100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14:paraId="1EF7111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14:paraId="07577C9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14:paraId="42529F0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современников исторических событий, явлений, процессов истории России и всеобщей истории 1945–2022 гг.</w:t>
      </w:r>
    </w:p>
    <w:p w14:paraId="76AB3C3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14:paraId="2231C2B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A073A3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характерные, существенные признаки событий, процессов, явлений истории России и всеобщей истории 1945–2022 гг.;</w:t>
      </w:r>
    </w:p>
    <w:p w14:paraId="325082F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исторической информации по истории России и всеобщей истории 1945–2022 гг. события, явления, процессы, факты и мнения;</w:t>
      </w:r>
    </w:p>
    <w:p w14:paraId="55BCAEF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систематизировать исторические факты истории России и всеобщей истории 1945–2022 гг. по самостоятельно определяемому признаку;</w:t>
      </w:r>
    </w:p>
    <w:p w14:paraId="4291424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всеобщей истории 1945–2022 гг.;</w:t>
      </w:r>
    </w:p>
    <w:p w14:paraId="59A7692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по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14:paraId="0679666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14:paraId="7A59DBC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14:paraId="645125C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14:paraId="18231E0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1945–2022 гг. устанавливать исторические аналогии.</w:t>
      </w:r>
    </w:p>
    <w:p w14:paraId="1643F17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</w:t>
      </w:r>
      <w:proofErr w:type="gramStart"/>
      <w:r w:rsidRPr="009F40B9">
        <w:rPr>
          <w:rFonts w:ascii="Times New Roman" w:hAnsi="Times New Roman"/>
          <w:b/>
          <w:color w:val="000000"/>
          <w:sz w:val="28"/>
          <w:lang w:val="ru-RU"/>
        </w:rPr>
        <w:t>процессов истории России</w:t>
      </w:r>
      <w:proofErr w:type="gramEnd"/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и истории зарубежных стран, приобретение опыта осуществления учебно-исследовательской деятельности.</w:t>
      </w:r>
    </w:p>
    <w:p w14:paraId="47937D4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0391FB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14:paraId="2A81DDE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определять критерии подбора исторических источников для решения учебной задачи;</w:t>
      </w:r>
    </w:p>
    <w:p w14:paraId="532A085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14:paraId="0E8F90CF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специфику современных источников социальной и личной информации;</w:t>
      </w:r>
    </w:p>
    <w:p w14:paraId="34B3117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14:paraId="54B0F76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14:paraId="240F7AE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14:paraId="00EB36B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проектной и учебно-исследовательской деятельности.</w:t>
      </w:r>
    </w:p>
    <w:p w14:paraId="5A9E6D1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0ACC9D3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6B84EA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знаний по истории России и всеобщей истории 1945–2022 гг. критически оценивать полученную извне социальную информацию;</w:t>
      </w:r>
    </w:p>
    <w:p w14:paraId="47AF1AD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14:paraId="23A480D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свое отношение к наиболее значительным событиям и личностям из истории России и всеобщей истории 1945–2022 гг.;</w:t>
      </w:r>
    </w:p>
    <w:p w14:paraId="78EFABC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14:paraId="1D9E75F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14:paraId="6320823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="00581628">
        <w:rPr>
          <w:rFonts w:ascii="Times New Roman" w:hAnsi="Times New Roman"/>
          <w:b/>
          <w:color w:val="000000"/>
          <w:sz w:val="28"/>
          <w:lang w:val="ru-RU"/>
        </w:rPr>
        <w:t xml:space="preserve"> 12</w:t>
      </w: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9F40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</w:p>
    <w:p w14:paraId="71311B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14:paraId="03EB7B7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7BEC450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14:paraId="3221956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14:paraId="4D6D8B8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14:paraId="7E8E7E3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14:paraId="3B8D5C2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914F8F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14:paraId="74A1044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этапы развития мировой культуры с древнейших времен до 1914 г., составлять описание наиболее известных памятников культуры;</w:t>
      </w:r>
    </w:p>
    <w:p w14:paraId="602E4074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14:paraId="696B9D8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40B9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14:paraId="6087E3E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583F82F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в чем состоят научные и социальные функции исторического знания;</w:t>
      </w:r>
    </w:p>
    <w:p w14:paraId="17901A5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применять основные приемы изучения исторических источников;</w:t>
      </w:r>
    </w:p>
    <w:p w14:paraId="0E4F68E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исторической аргументации в социально-политическом контексте;</w:t>
      </w:r>
    </w:p>
    <w:p w14:paraId="1779267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роль исторической науки в политическом развитии России с древнейших времен до 1914 г.</w:t>
      </w:r>
    </w:p>
    <w:p w14:paraId="1DC558F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14:paraId="36F26B8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D14AAB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 выделять этапы в развитии процессов истории России и всеобщей истории с древнейших времен до 1914 г.;</w:t>
      </w:r>
    </w:p>
    <w:p w14:paraId="6CE5BB3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периодов истории России с древнейших времен до 1914 г.;</w:t>
      </w:r>
    </w:p>
    <w:p w14:paraId="444C288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основания периодизации истории России с древнейших времен до 1914 г., используемые учеными-историками;</w:t>
      </w:r>
    </w:p>
    <w:p w14:paraId="38BBFDD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14:paraId="1F05F46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14:paraId="427ED2D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14:paraId="166B4266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14:paraId="2BDEF0B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современников исторических событий, явлений, процессов истории России и всеобщей истории с древнейших времен до 1914 г.</w:t>
      </w:r>
    </w:p>
    <w:p w14:paraId="22C45B2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14:paraId="61EA422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72F9DC7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характерные, существенные признаки событий, процессов, явлений истории России с древнейших времен до 1914 г.;</w:t>
      </w:r>
    </w:p>
    <w:p w14:paraId="768AACF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исторической информации по истории с древнейших времен до 1914 г. события, явления, процессы, факты и мнения;</w:t>
      </w:r>
    </w:p>
    <w:p w14:paraId="4119AE4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>, систематизировать исторические факты истории России с древнейших времен до 1914 г. по самостоятельно определяемому признаку;</w:t>
      </w:r>
    </w:p>
    <w:p w14:paraId="113FEF6E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с древнейших времен до 1914 г.;</w:t>
      </w:r>
    </w:p>
    <w:p w14:paraId="5CD0F85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14:paraId="57D345D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14:paraId="5F2A4F9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14:paraId="753B7C6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14:paraId="0620C95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с древнейших времен до 1914 г. устанавливать исторические аналогии.</w:t>
      </w:r>
    </w:p>
    <w:p w14:paraId="32D82E5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14:paraId="2A75F05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0991BFFA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14:paraId="377E9E28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определять критерии подбора исторических источников для решения учебной задачи;</w:t>
      </w:r>
    </w:p>
    <w:p w14:paraId="0F86313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14:paraId="2A19AAF2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14:paraId="35BFDBB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14:paraId="1C5C87C5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14:paraId="24D1625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проектной и учебно-исследовательской деятельности.</w:t>
      </w:r>
    </w:p>
    <w:p w14:paraId="0FB5776C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14:paraId="3FB33457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58EBB9BB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основе знаний по истории России с древнейших времен до 1914 г. критически оценивать полученную извне социальную информацию;</w:t>
      </w:r>
    </w:p>
    <w:p w14:paraId="664129C0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14:paraId="6CEB9D63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свое отношение к наиболее значительным событиям и личностям из истории России с древнейших времен до 1914 г.;</w:t>
      </w:r>
    </w:p>
    <w:p w14:paraId="2601DBB9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14:paraId="30570C51" w14:textId="77777777" w:rsidR="005649FB" w:rsidRPr="009F40B9" w:rsidRDefault="009F40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40B9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9F40B9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14:paraId="16805D8A" w14:textId="77777777" w:rsidR="005649FB" w:rsidRPr="009F40B9" w:rsidRDefault="005649FB">
      <w:pPr>
        <w:rPr>
          <w:lang w:val="ru-RU"/>
        </w:rPr>
        <w:sectPr w:rsidR="005649FB" w:rsidRPr="009F40B9">
          <w:pgSz w:w="11906" w:h="16383"/>
          <w:pgMar w:top="1134" w:right="850" w:bottom="1134" w:left="1701" w:header="720" w:footer="720" w:gutter="0"/>
          <w:cols w:space="720"/>
        </w:sectPr>
      </w:pPr>
    </w:p>
    <w:p w14:paraId="55913001" w14:textId="77777777" w:rsidR="005649FB" w:rsidRDefault="009F40B9">
      <w:pPr>
        <w:spacing w:after="0"/>
        <w:ind w:left="120"/>
      </w:pPr>
      <w:bookmarkStart w:id="5" w:name="block-16601292"/>
      <w:bookmarkEnd w:id="4"/>
      <w:r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EB6B08" w14:textId="77777777" w:rsidR="005649FB" w:rsidRDefault="009F40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5098"/>
        <w:gridCol w:w="1288"/>
        <w:gridCol w:w="1841"/>
        <w:gridCol w:w="1910"/>
        <w:gridCol w:w="2498"/>
      </w:tblGrid>
      <w:tr w:rsidR="005649FB" w14:paraId="01434184" w14:textId="77777777" w:rsidTr="00F466AE">
        <w:trPr>
          <w:trHeight w:val="144"/>
          <w:tblCellSpacing w:w="20" w:type="nil"/>
        </w:trPr>
        <w:tc>
          <w:tcPr>
            <w:tcW w:w="1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5F57D" w14:textId="5EF2C9A0" w:rsidR="005649FB" w:rsidRDefault="009F40B9" w:rsidP="009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7577F3F" w14:textId="77777777" w:rsidR="005649FB" w:rsidRDefault="005649FB">
            <w:pPr>
              <w:spacing w:after="0"/>
              <w:ind w:left="135"/>
            </w:pPr>
          </w:p>
        </w:tc>
        <w:tc>
          <w:tcPr>
            <w:tcW w:w="50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96EA1" w14:textId="1DABB2B0" w:rsidR="005649FB" w:rsidRPr="00442096" w:rsidRDefault="009F40B9" w:rsidP="00914065">
            <w:pPr>
              <w:spacing w:after="0"/>
              <w:ind w:left="135"/>
              <w:jc w:val="center"/>
              <w:rPr>
                <w:lang w:val="ru-RU"/>
              </w:rPr>
            </w:pPr>
            <w:r w:rsidRPr="004420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14:paraId="1ED5C8B1" w14:textId="77777777" w:rsidR="005649FB" w:rsidRPr="00442096" w:rsidRDefault="005649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0FC9B" w14:textId="77777777" w:rsidR="005649FB" w:rsidRDefault="009F40B9" w:rsidP="009140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789AC" w14:textId="4B01206B" w:rsidR="005649FB" w:rsidRDefault="009F40B9" w:rsidP="0091406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4C194A46" w14:textId="77777777" w:rsidR="005649FB" w:rsidRDefault="005649FB" w:rsidP="00914065">
            <w:pPr>
              <w:spacing w:after="0"/>
              <w:ind w:left="135"/>
              <w:jc w:val="center"/>
            </w:pPr>
          </w:p>
        </w:tc>
      </w:tr>
      <w:tr w:rsidR="005649FB" w14:paraId="60F6556E" w14:textId="77777777" w:rsidTr="00F466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50F84" w14:textId="77777777" w:rsidR="005649FB" w:rsidRDefault="00564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0F505" w14:textId="77777777" w:rsidR="005649FB" w:rsidRDefault="005649FB"/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E4C3C1" w14:textId="0545863C" w:rsidR="005649FB" w:rsidRDefault="009F40B9" w:rsidP="0091406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523699BB" w14:textId="77777777" w:rsidR="005649FB" w:rsidRDefault="005649FB" w:rsidP="0091406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473E0" w14:textId="573B6BB6" w:rsidR="005649FB" w:rsidRDefault="009F40B9" w:rsidP="0091406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0CCE2328" w14:textId="77777777" w:rsidR="005649FB" w:rsidRDefault="005649FB" w:rsidP="009140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773A5" w14:textId="1D9FFCA3" w:rsidR="005649FB" w:rsidRDefault="009F40B9" w:rsidP="0091406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38C710A" w14:textId="77777777" w:rsidR="005649FB" w:rsidRDefault="005649FB" w:rsidP="0091406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935EC" w14:textId="77777777" w:rsidR="005649FB" w:rsidRDefault="005649FB" w:rsidP="00914065">
            <w:pPr>
              <w:jc w:val="center"/>
            </w:pPr>
          </w:p>
        </w:tc>
      </w:tr>
      <w:tr w:rsidR="005649FB" w14:paraId="3C0AC0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84DBA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5649FB" w14:paraId="734553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A7F6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5649FB" w14:paraId="753502B4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5A6F5F9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3137363D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E288167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90B9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E31B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8050F9D" w14:textId="77777777" w:rsidR="005649FB" w:rsidRDefault="005649FB">
            <w:pPr>
              <w:spacing w:after="0"/>
              <w:ind w:left="135"/>
            </w:pPr>
          </w:p>
        </w:tc>
      </w:tr>
      <w:tr w:rsidR="005649FB" w14:paraId="1AA8A017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5993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AC3CD7E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F0D94" w14:textId="77777777" w:rsidR="005649FB" w:rsidRDefault="005649FB"/>
        </w:tc>
      </w:tr>
      <w:tr w:rsidR="005649FB" w:rsidRPr="00CA69DC" w14:paraId="21CBB1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12441B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5649FB" w14:paraId="5A3C8A41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E531EA1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75CACC18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004AB1C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5045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4A67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02142783" w14:textId="77777777" w:rsidR="005649FB" w:rsidRDefault="005649FB">
            <w:pPr>
              <w:spacing w:after="0"/>
              <w:ind w:left="135"/>
            </w:pPr>
          </w:p>
        </w:tc>
      </w:tr>
      <w:tr w:rsidR="005649FB" w14:paraId="3D6EDB67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5F90CC43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50F8FF5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(1914–1918)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B6917CD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31A3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0BA6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0E8C74F0" w14:textId="77777777" w:rsidR="005649FB" w:rsidRDefault="005649FB">
            <w:pPr>
              <w:spacing w:after="0"/>
              <w:ind w:left="135"/>
            </w:pPr>
          </w:p>
        </w:tc>
      </w:tr>
      <w:tr w:rsidR="005649FB" w14:paraId="5E007237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3CB7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E00A3C4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975765" w14:textId="77777777" w:rsidR="005649FB" w:rsidRDefault="005649FB"/>
        </w:tc>
      </w:tr>
      <w:tr w:rsidR="005649FB" w14:paraId="45A8F1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2A8E7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1918-1939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649FB" w14:paraId="27B8665F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D366C46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BE4C6F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2B1F695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D677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799C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512230D6" w14:textId="77777777" w:rsidR="005649FB" w:rsidRDefault="005649FB">
            <w:pPr>
              <w:spacing w:after="0"/>
              <w:ind w:left="135"/>
            </w:pPr>
          </w:p>
        </w:tc>
      </w:tr>
      <w:tr w:rsidR="005649FB" w14:paraId="4EEA5A72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83C222D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65F8061E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1920–1930-е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70F8AB5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92B7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5CC8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6354FFE8" w14:textId="77777777" w:rsidR="005649FB" w:rsidRDefault="005649FB">
            <w:pPr>
              <w:spacing w:after="0"/>
              <w:ind w:left="135"/>
            </w:pPr>
          </w:p>
        </w:tc>
      </w:tr>
      <w:tr w:rsidR="005649FB" w14:paraId="3E7265F5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F9CA83A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07EE6043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EEF9DBD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34CB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3591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401D487B" w14:textId="77777777" w:rsidR="005649FB" w:rsidRDefault="005649FB">
            <w:pPr>
              <w:spacing w:after="0"/>
              <w:ind w:left="135"/>
            </w:pPr>
          </w:p>
        </w:tc>
      </w:tr>
      <w:tr w:rsidR="005649FB" w14:paraId="2B6A843E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5BE4896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FF38181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BBBF1A1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1771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1AF4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39D0F8E" w14:textId="77777777" w:rsidR="005649FB" w:rsidRDefault="005649FB">
            <w:pPr>
              <w:spacing w:after="0"/>
              <w:ind w:left="135"/>
            </w:pPr>
          </w:p>
        </w:tc>
      </w:tr>
      <w:tr w:rsidR="005649FB" w14:paraId="23C215F5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060073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6F01371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CAA9DEF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99EF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4F62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0F2F588" w14:textId="77777777" w:rsidR="005649FB" w:rsidRDefault="005649FB">
            <w:pPr>
              <w:spacing w:after="0"/>
              <w:ind w:left="135"/>
            </w:pPr>
          </w:p>
        </w:tc>
      </w:tr>
      <w:tr w:rsidR="005649FB" w14:paraId="1BAC63DF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7D130A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5F43FF35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EA28937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6F19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E722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4D0D8B78" w14:textId="77777777" w:rsidR="005649FB" w:rsidRDefault="005649FB">
            <w:pPr>
              <w:spacing w:after="0"/>
              <w:ind w:left="135"/>
            </w:pPr>
          </w:p>
        </w:tc>
      </w:tr>
      <w:tr w:rsidR="005649FB" w14:paraId="10CB3456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01D5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0F30081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72389" w14:textId="77777777" w:rsidR="005649FB" w:rsidRDefault="005649FB"/>
        </w:tc>
      </w:tr>
      <w:tr w:rsidR="005649FB" w14:paraId="40A1F6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37A9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5649FB" w14:paraId="23A4668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2084EB90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64DC0CA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FE9D82F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72B8A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E03E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4E18ACA7" w14:textId="77777777" w:rsidR="005649FB" w:rsidRDefault="005649FB">
            <w:pPr>
              <w:spacing w:after="0"/>
              <w:ind w:left="135"/>
            </w:pPr>
          </w:p>
        </w:tc>
      </w:tr>
      <w:tr w:rsidR="005649FB" w14:paraId="698C05A2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4FEE791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7206964A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C09564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FBE3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1609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80316BC" w14:textId="77777777" w:rsidR="005649FB" w:rsidRDefault="005649FB">
            <w:pPr>
              <w:spacing w:after="0"/>
              <w:ind w:left="135"/>
            </w:pPr>
          </w:p>
        </w:tc>
      </w:tr>
      <w:tr w:rsidR="005649FB" w14:paraId="416CD3B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BC101CD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766EE92A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7F3EC58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E97A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CB78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65A9E2C0" w14:textId="77777777" w:rsidR="005649FB" w:rsidRDefault="005649FB">
            <w:pPr>
              <w:spacing w:after="0"/>
              <w:ind w:left="135"/>
            </w:pPr>
          </w:p>
        </w:tc>
      </w:tr>
      <w:tr w:rsidR="005649FB" w14:paraId="14029DE7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703DA6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39DE1B46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8C92A51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92FC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9E02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0F8CDF8" w14:textId="77777777" w:rsidR="005649FB" w:rsidRDefault="005649FB">
            <w:pPr>
              <w:spacing w:after="0"/>
              <w:ind w:left="135"/>
            </w:pPr>
          </w:p>
        </w:tc>
      </w:tr>
      <w:tr w:rsidR="005649FB" w14:paraId="7F382454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37075AB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4C5EF74A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241A760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EF16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EF87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55CEF274" w14:textId="77777777" w:rsidR="005649FB" w:rsidRDefault="005649FB">
            <w:pPr>
              <w:spacing w:after="0"/>
              <w:ind w:left="135"/>
            </w:pPr>
          </w:p>
        </w:tc>
      </w:tr>
      <w:tr w:rsidR="005649FB" w14:paraId="4780CBA6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6A2B4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02C945A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42D0A" w14:textId="77777777" w:rsidR="005649FB" w:rsidRDefault="005649FB"/>
        </w:tc>
      </w:tr>
      <w:tr w:rsidR="005649FB" w14:paraId="3F58D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117240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5649FB" w14:paraId="21B9974C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F49EDFC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623BAEA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6A8B2F6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63CD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9DEA7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49F6383" w14:textId="77777777" w:rsidR="005649FB" w:rsidRDefault="005649FB">
            <w:pPr>
              <w:spacing w:after="0"/>
              <w:ind w:left="135"/>
            </w:pPr>
          </w:p>
        </w:tc>
      </w:tr>
      <w:tr w:rsidR="005649FB" w14:paraId="5AEF3640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DF814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F52FD52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CF567" w14:textId="77777777" w:rsidR="005649FB" w:rsidRDefault="005649FB"/>
        </w:tc>
      </w:tr>
      <w:tr w:rsidR="005649FB" w14:paraId="135623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11A2E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649FB" w14:paraId="540FDD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AB98C0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5649FB" w14:paraId="120153CA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FA0641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472C7F73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1224881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43BA7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157C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58031C0" w14:textId="77777777" w:rsidR="005649FB" w:rsidRDefault="005649FB">
            <w:pPr>
              <w:spacing w:after="0"/>
              <w:ind w:left="135"/>
            </w:pPr>
          </w:p>
        </w:tc>
      </w:tr>
      <w:tr w:rsidR="005649FB" w14:paraId="5A983FD6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83955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8BC609F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D39F70" w14:textId="77777777" w:rsidR="005649FB" w:rsidRDefault="005649FB"/>
        </w:tc>
      </w:tr>
      <w:tr w:rsidR="005649FB" w:rsidRPr="00CA69DC" w14:paraId="30CFDF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D5DEC5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 Первой мировой войны и Великой Российской революции</w:t>
            </w:r>
          </w:p>
        </w:tc>
      </w:tr>
      <w:tr w:rsidR="005649FB" w14:paraId="064A9CAB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1CC193F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7DF1584E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ED5A10C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014D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B460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23A6BE9" w14:textId="77777777" w:rsidR="005649FB" w:rsidRDefault="005649FB">
            <w:pPr>
              <w:spacing w:after="0"/>
              <w:ind w:left="135"/>
            </w:pPr>
          </w:p>
        </w:tc>
      </w:tr>
      <w:tr w:rsidR="005649FB" w14:paraId="5F321150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769097C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139DD130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86ECAB9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3DC1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F6A1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39611B4" w14:textId="77777777" w:rsidR="005649FB" w:rsidRDefault="005649FB">
            <w:pPr>
              <w:spacing w:after="0"/>
              <w:ind w:left="135"/>
            </w:pPr>
          </w:p>
        </w:tc>
      </w:tr>
      <w:tr w:rsidR="005649FB" w14:paraId="7CA729D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ECF0BB2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08007925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5342CE0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A5C3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FEDA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16D6422" w14:textId="77777777" w:rsidR="005649FB" w:rsidRDefault="005649FB">
            <w:pPr>
              <w:spacing w:after="0"/>
              <w:ind w:left="135"/>
            </w:pPr>
          </w:p>
        </w:tc>
      </w:tr>
      <w:tr w:rsidR="005649FB" w14:paraId="4EACB97E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3FE085C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33937BAD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FC75E9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4523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321B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0801F8A6" w14:textId="77777777" w:rsidR="005649FB" w:rsidRDefault="005649FB">
            <w:pPr>
              <w:spacing w:after="0"/>
              <w:ind w:left="135"/>
            </w:pPr>
          </w:p>
        </w:tc>
      </w:tr>
      <w:tr w:rsidR="005649FB" w14:paraId="2E9DE9F2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5354F1A9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7CC7C6E5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Советской России 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 Гражданской войны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7262B9E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3F99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A90E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F4614EF" w14:textId="77777777" w:rsidR="005649FB" w:rsidRDefault="005649FB">
            <w:pPr>
              <w:spacing w:after="0"/>
              <w:ind w:left="135"/>
            </w:pPr>
          </w:p>
        </w:tc>
      </w:tr>
      <w:tr w:rsidR="005649FB" w14:paraId="0EFC808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B24A993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488A633D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00DF84D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B4CF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51D1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DF8DB29" w14:textId="77777777" w:rsidR="005649FB" w:rsidRDefault="005649FB">
            <w:pPr>
              <w:spacing w:after="0"/>
              <w:ind w:left="135"/>
            </w:pPr>
          </w:p>
        </w:tc>
      </w:tr>
      <w:tr w:rsidR="00442096" w14:paraId="639DEF5C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7DC4DBC" w14:textId="77777777" w:rsidR="00442096" w:rsidRDefault="0044209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99ED4BA" w14:textId="77777777" w:rsidR="00442096" w:rsidRPr="00442096" w:rsidRDefault="004420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D53BC96" w14:textId="77777777" w:rsidR="00442096" w:rsidRPr="00442096" w:rsidRDefault="004420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6983E" w14:textId="77777777" w:rsidR="00442096" w:rsidRDefault="00442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B3C86" w14:textId="77777777" w:rsidR="00442096" w:rsidRDefault="00442096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A0D846C" w14:textId="77777777" w:rsidR="00442096" w:rsidRDefault="00442096">
            <w:pPr>
              <w:spacing w:after="0"/>
              <w:ind w:left="135"/>
            </w:pPr>
          </w:p>
        </w:tc>
      </w:tr>
      <w:tr w:rsidR="005649FB" w14:paraId="2D6DE7C1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496BE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E47D1FD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4420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F9E04" w14:textId="77777777" w:rsidR="005649FB" w:rsidRDefault="005649FB"/>
        </w:tc>
      </w:tr>
      <w:tr w:rsidR="00442096" w:rsidRPr="00442096" w14:paraId="3F97FFE3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0AAF5" w14:textId="77777777" w:rsidR="00442096" w:rsidRPr="00442096" w:rsidRDefault="004420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420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38B5CA8" w14:textId="77777777" w:rsidR="00442096" w:rsidRPr="00442096" w:rsidRDefault="0044209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420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E895A" w14:textId="77777777" w:rsidR="00442096" w:rsidRPr="00442096" w:rsidRDefault="00442096">
            <w:pPr>
              <w:rPr>
                <w:lang w:val="ru-RU"/>
              </w:rPr>
            </w:pPr>
          </w:p>
        </w:tc>
      </w:tr>
      <w:tr w:rsidR="00442096" w:rsidRPr="00442096" w14:paraId="554EAEC9" w14:textId="77777777" w:rsidTr="00BC2EED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4540782A" w14:textId="77777777" w:rsidR="00442096" w:rsidRPr="00442096" w:rsidRDefault="00442096" w:rsidP="004420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2096">
              <w:rPr>
                <w:rFonts w:ascii="Times New Roman" w:hAnsi="Times New Roman" w:cs="Times New Roman"/>
                <w:b/>
                <w:sz w:val="28"/>
                <w:lang w:val="ru-RU"/>
              </w:rPr>
              <w:t>11 КЛАСС</w:t>
            </w:r>
          </w:p>
        </w:tc>
      </w:tr>
      <w:tr w:rsidR="005649FB" w:rsidRPr="00CA69DC" w14:paraId="3E6079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943274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5649FB" w14:paraId="58ACF314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61D9E5D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09510FA2" w14:textId="77777777" w:rsidR="005649FB" w:rsidRDefault="009F40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(1921-1928)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5D17606" w14:textId="77777777" w:rsidR="005649FB" w:rsidRDefault="00442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9722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E632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1B7E55C4" w14:textId="77777777" w:rsidR="005649FB" w:rsidRDefault="005649FB">
            <w:pPr>
              <w:spacing w:after="0"/>
              <w:ind w:left="135"/>
            </w:pPr>
          </w:p>
        </w:tc>
      </w:tr>
      <w:tr w:rsidR="005649FB" w14:paraId="627663B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DF62CEA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6826075D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1929-1941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5F56C74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E66A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5A7BA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46C08335" w14:textId="77777777" w:rsidR="005649FB" w:rsidRDefault="005649FB">
            <w:pPr>
              <w:spacing w:after="0"/>
              <w:ind w:left="135"/>
            </w:pPr>
          </w:p>
        </w:tc>
      </w:tr>
      <w:tr w:rsidR="005649FB" w14:paraId="559D2144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2DD418B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D286350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76CA9C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76E4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E8F0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6A2FBA8" w14:textId="77777777" w:rsidR="005649FB" w:rsidRDefault="005649FB">
            <w:pPr>
              <w:spacing w:after="0"/>
              <w:ind w:left="135"/>
            </w:pPr>
          </w:p>
        </w:tc>
      </w:tr>
      <w:tr w:rsidR="005649FB" w14:paraId="681EA7D8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8120140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35C6BC08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4285932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2A84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EB93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D83108C" w14:textId="77777777" w:rsidR="005649FB" w:rsidRDefault="005649FB">
            <w:pPr>
              <w:spacing w:after="0"/>
              <w:ind w:left="135"/>
            </w:pPr>
          </w:p>
        </w:tc>
      </w:tr>
      <w:tr w:rsidR="005649FB" w14:paraId="1186F72A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B19F34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D9663D3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8073AF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2FF3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546D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65B2429" w14:textId="77777777" w:rsidR="005649FB" w:rsidRDefault="005649FB">
            <w:pPr>
              <w:spacing w:after="0"/>
              <w:ind w:left="135"/>
            </w:pPr>
          </w:p>
        </w:tc>
      </w:tr>
      <w:tr w:rsidR="005649FB" w14:paraId="6BCBCA16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4B79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2C2D6B7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42EA8" w14:textId="77777777" w:rsidR="005649FB" w:rsidRDefault="005649FB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EBD79" w14:textId="77777777" w:rsidR="005649FB" w:rsidRDefault="005649FB"/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316787A6" w14:textId="77777777" w:rsidR="005649FB" w:rsidRDefault="005649FB">
            <w:pPr>
              <w:spacing w:after="0"/>
              <w:ind w:left="135"/>
            </w:pPr>
          </w:p>
        </w:tc>
      </w:tr>
      <w:tr w:rsidR="005649FB" w14:paraId="2720F4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14A595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(1941-1945)</w:t>
            </w:r>
          </w:p>
        </w:tc>
      </w:tr>
      <w:tr w:rsidR="005649FB" w14:paraId="5C1E438D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658AAB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0299AB43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C4BE415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9E30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8705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7CBAFA5" w14:textId="77777777" w:rsidR="005649FB" w:rsidRDefault="005649FB">
            <w:pPr>
              <w:spacing w:after="0"/>
              <w:ind w:left="135"/>
            </w:pPr>
          </w:p>
        </w:tc>
      </w:tr>
      <w:tr w:rsidR="005649FB" w14:paraId="34F93670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01266BF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2CFC5DCB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8A6F542" w14:textId="77777777" w:rsidR="005649FB" w:rsidRPr="00442096" w:rsidRDefault="009F40B9" w:rsidP="00442096">
            <w:pPr>
              <w:spacing w:after="0"/>
              <w:ind w:left="135"/>
              <w:jc w:val="center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209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BCDE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5EF9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17B5CFFF" w14:textId="77777777" w:rsidR="005649FB" w:rsidRDefault="005649FB">
            <w:pPr>
              <w:spacing w:after="0"/>
              <w:ind w:left="135"/>
            </w:pPr>
          </w:p>
        </w:tc>
      </w:tr>
      <w:tr w:rsidR="005649FB" w14:paraId="608DD3CB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57AA477E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3A85A0B0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37259B4" w14:textId="77777777" w:rsidR="005649FB" w:rsidRDefault="00442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8191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78B3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D452448" w14:textId="77777777" w:rsidR="005649FB" w:rsidRDefault="005649FB">
            <w:pPr>
              <w:spacing w:after="0"/>
              <w:ind w:left="135"/>
            </w:pPr>
          </w:p>
        </w:tc>
      </w:tr>
      <w:tr w:rsidR="005649FB" w14:paraId="15B9281C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C02F37B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58437C44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0031A97" w14:textId="77777777" w:rsidR="005649FB" w:rsidRPr="00442096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FDD3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5351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7A832F43" w14:textId="77777777" w:rsidR="005649FB" w:rsidRDefault="005649FB">
            <w:pPr>
              <w:spacing w:after="0"/>
              <w:ind w:left="135"/>
            </w:pPr>
          </w:p>
        </w:tc>
      </w:tr>
      <w:tr w:rsidR="005649FB" w14:paraId="2FA44B93" w14:textId="77777777" w:rsidTr="00F466AE">
        <w:trPr>
          <w:trHeight w:val="144"/>
          <w:tblCellSpacing w:w="20" w:type="nil"/>
        </w:trPr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B447CEE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5098" w:type="dxa"/>
            <w:tcMar>
              <w:top w:w="50" w:type="dxa"/>
              <w:left w:w="100" w:type="dxa"/>
            </w:tcMar>
            <w:vAlign w:val="center"/>
          </w:tcPr>
          <w:p w14:paraId="0D79B09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078940F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4B8F2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8104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21255115" w14:textId="77777777" w:rsidR="005649FB" w:rsidRDefault="005649FB">
            <w:pPr>
              <w:spacing w:after="0"/>
              <w:ind w:left="135"/>
            </w:pPr>
          </w:p>
        </w:tc>
      </w:tr>
      <w:tr w:rsidR="005649FB" w14:paraId="54C59C28" w14:textId="77777777" w:rsidTr="00F46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4220A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CCAB917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B90EF" w14:textId="77777777" w:rsidR="005649FB" w:rsidRDefault="005649FB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3D1AD" w14:textId="77777777" w:rsidR="005649FB" w:rsidRDefault="005649FB"/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14:paraId="426FC42C" w14:textId="77777777" w:rsidR="005649FB" w:rsidRDefault="005649FB">
            <w:pPr>
              <w:spacing w:after="0"/>
              <w:ind w:left="135"/>
            </w:pPr>
          </w:p>
        </w:tc>
      </w:tr>
    </w:tbl>
    <w:p w14:paraId="3C049202" w14:textId="77777777" w:rsidR="005649FB" w:rsidRDefault="005649FB" w:rsidP="00442096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300"/>
        <w:gridCol w:w="1276"/>
        <w:gridCol w:w="1843"/>
        <w:gridCol w:w="1842"/>
        <w:gridCol w:w="2552"/>
      </w:tblGrid>
      <w:tr w:rsidR="005649FB" w14:paraId="4F0AE690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16622AA6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649FB" w14:paraId="4AFFB66A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703C0E5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466AE" w:rsidRPr="00F466AE" w14:paraId="1E5721FB" w14:textId="77777777" w:rsidTr="0044209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5D600" w14:textId="77777777" w:rsidR="00F466AE" w:rsidRPr="00F466AE" w:rsidRDefault="00F466AE" w:rsidP="00E54B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FA182" w14:textId="77777777" w:rsidR="00F466AE" w:rsidRPr="00F466AE" w:rsidRDefault="00F466AE" w:rsidP="00F466AE">
            <w:pPr>
              <w:spacing w:after="0"/>
              <w:ind w:left="135"/>
              <w:rPr>
                <w:lang w:val="ru-RU"/>
              </w:rPr>
            </w:pPr>
            <w:r w:rsidRPr="00F466A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  <w:r>
              <w:rPr>
                <w:lang w:val="ru-RU"/>
              </w:rPr>
              <w:t xml:space="preserve">. 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3B418" w14:textId="77777777" w:rsidR="00F466AE" w:rsidRPr="00F466AE" w:rsidRDefault="00F466AE" w:rsidP="00F466AE">
            <w:pPr>
              <w:spacing w:after="0"/>
              <w:ind w:right="-10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F0DB94" w14:textId="77777777" w:rsidR="00F466AE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2494F5" w14:textId="77777777" w:rsidR="00F466AE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734CD3" w14:textId="77777777" w:rsidR="00F466AE" w:rsidRPr="00F466AE" w:rsidRDefault="00F466AE">
            <w:pPr>
              <w:spacing w:after="0"/>
              <w:ind w:left="135"/>
              <w:rPr>
                <w:lang w:val="ru-RU"/>
              </w:rPr>
            </w:pPr>
          </w:p>
        </w:tc>
      </w:tr>
      <w:tr w:rsidR="00F466AE" w:rsidRPr="00F466AE" w14:paraId="68F48C5A" w14:textId="77777777" w:rsidTr="00442096">
        <w:trPr>
          <w:trHeight w:val="144"/>
          <w:tblCellSpacing w:w="20" w:type="nil"/>
        </w:trPr>
        <w:tc>
          <w:tcPr>
            <w:tcW w:w="1179" w:type="dxa"/>
            <w:vMerge/>
            <w:tcMar>
              <w:top w:w="50" w:type="dxa"/>
              <w:left w:w="100" w:type="dxa"/>
            </w:tcMar>
            <w:vAlign w:val="center"/>
          </w:tcPr>
          <w:p w14:paraId="0FBF603F" w14:textId="77777777" w:rsidR="00F466AE" w:rsidRPr="00F466AE" w:rsidRDefault="00F466AE">
            <w:pPr>
              <w:spacing w:after="0"/>
              <w:rPr>
                <w:lang w:val="ru-RU"/>
              </w:rPr>
            </w:pPr>
          </w:p>
        </w:tc>
        <w:tc>
          <w:tcPr>
            <w:tcW w:w="5300" w:type="dxa"/>
            <w:vMerge/>
            <w:tcMar>
              <w:top w:w="50" w:type="dxa"/>
              <w:left w:w="100" w:type="dxa"/>
            </w:tcMar>
            <w:vAlign w:val="center"/>
          </w:tcPr>
          <w:p w14:paraId="3BDBFDFE" w14:textId="77777777" w:rsidR="00F466AE" w:rsidRPr="009F40B9" w:rsidRDefault="00F466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14:paraId="01ABE074" w14:textId="77777777" w:rsidR="00F466AE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CE7A30" w14:textId="77777777" w:rsidR="00F466AE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32582F" w14:textId="77777777" w:rsidR="00F466AE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6DDE43" w14:textId="77777777" w:rsidR="00F466AE" w:rsidRPr="00F466AE" w:rsidRDefault="00F466AE">
            <w:pPr>
              <w:spacing w:after="0"/>
              <w:ind w:left="135"/>
              <w:rPr>
                <w:lang w:val="ru-RU"/>
              </w:rPr>
            </w:pPr>
          </w:p>
        </w:tc>
      </w:tr>
      <w:tr w:rsidR="005649FB" w:rsidRPr="00F466AE" w14:paraId="626A4BF3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8B934A3" w14:textId="77777777" w:rsidR="005649FB" w:rsidRPr="00F466AE" w:rsidRDefault="009F40B9">
            <w:pPr>
              <w:spacing w:after="0"/>
              <w:rPr>
                <w:lang w:val="ru-RU"/>
              </w:rPr>
            </w:pPr>
            <w:r w:rsidRPr="00F466AE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4424FFD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76F461" w14:textId="77777777" w:rsidR="005649FB" w:rsidRPr="00F466AE" w:rsidRDefault="009F40B9">
            <w:pPr>
              <w:spacing w:after="0"/>
              <w:ind w:left="135"/>
              <w:jc w:val="center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8A05F5" w14:textId="77777777" w:rsidR="005649FB" w:rsidRPr="00F466AE" w:rsidRDefault="005649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133DE0" w14:textId="77777777" w:rsidR="005649FB" w:rsidRPr="00F466AE" w:rsidRDefault="005649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39AB37" w14:textId="77777777" w:rsidR="005649FB" w:rsidRPr="00F466AE" w:rsidRDefault="005649FB">
            <w:pPr>
              <w:spacing w:after="0"/>
              <w:ind w:left="135"/>
              <w:rPr>
                <w:lang w:val="ru-RU"/>
              </w:rPr>
            </w:pPr>
          </w:p>
        </w:tc>
      </w:tr>
      <w:tr w:rsidR="005649FB" w14:paraId="6C3CC70B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F08391" w14:textId="77777777" w:rsidR="005649FB" w:rsidRPr="00F466AE" w:rsidRDefault="009F40B9">
            <w:pPr>
              <w:spacing w:after="0"/>
              <w:rPr>
                <w:lang w:val="ru-RU"/>
              </w:rPr>
            </w:pPr>
            <w:r w:rsidRPr="00F466AE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FF426CA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120C6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D31C7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F85846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5F5B42" w14:textId="77777777" w:rsidR="005649FB" w:rsidRDefault="005649FB">
            <w:pPr>
              <w:spacing w:after="0"/>
              <w:ind w:left="135"/>
            </w:pPr>
          </w:p>
        </w:tc>
      </w:tr>
      <w:tr w:rsidR="005649FB" w14:paraId="1E3DE0F4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ACE98E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E88D076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B24405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E81EB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F088AA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B79E3A" w14:textId="77777777" w:rsidR="005649FB" w:rsidRDefault="005649FB">
            <w:pPr>
              <w:spacing w:after="0"/>
              <w:ind w:left="135"/>
            </w:pPr>
          </w:p>
        </w:tc>
      </w:tr>
      <w:tr w:rsidR="005649FB" w14:paraId="43D1F6E6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EBA7DD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59939E1A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253CF7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A08A5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E76DA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65FE19" w14:textId="77777777" w:rsidR="005649FB" w:rsidRDefault="005649FB">
            <w:pPr>
              <w:spacing w:after="0"/>
              <w:ind w:left="135"/>
            </w:pPr>
          </w:p>
        </w:tc>
      </w:tr>
      <w:tr w:rsidR="005649FB" w14:paraId="438A7229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F9AC0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4D492D2F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573719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E9777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98478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FDBEB9" w14:textId="77777777" w:rsidR="005649FB" w:rsidRDefault="005649FB">
            <w:pPr>
              <w:spacing w:after="0"/>
              <w:ind w:left="135"/>
            </w:pPr>
          </w:p>
        </w:tc>
      </w:tr>
      <w:tr w:rsidR="00F466AE" w14:paraId="6EC1DC72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14A5627" w14:textId="77777777" w:rsidR="00F466AE" w:rsidRDefault="00F466A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0BD7E60C" w14:textId="77777777" w:rsidR="00F466AE" w:rsidRPr="00F466AE" w:rsidRDefault="00F466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A0FF99" w14:textId="77777777" w:rsidR="00F466AE" w:rsidRPr="00F466AE" w:rsidRDefault="00F466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7A74FC" w14:textId="77777777" w:rsidR="00F466AE" w:rsidRDefault="00F466AE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E6D0AB" w14:textId="77777777" w:rsidR="00F466AE" w:rsidRDefault="00F466AE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E02A40" w14:textId="77777777" w:rsidR="00F466AE" w:rsidRDefault="00F466AE">
            <w:pPr>
              <w:spacing w:after="0"/>
              <w:ind w:left="135"/>
            </w:pPr>
          </w:p>
        </w:tc>
      </w:tr>
      <w:tr w:rsidR="005649FB" w14:paraId="4E48E341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1E3303B7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225887" w14:textId="77777777" w:rsidR="005649FB" w:rsidRPr="00F466AE" w:rsidRDefault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0EAAECBE" w14:textId="77777777" w:rsidR="005649FB" w:rsidRDefault="005649FB"/>
        </w:tc>
      </w:tr>
      <w:tr w:rsidR="00F466AE" w:rsidRPr="00F466AE" w14:paraId="5F6ABB84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5D431139" w14:textId="77777777" w:rsidR="00F466AE" w:rsidRPr="00F466AE" w:rsidRDefault="00F466A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466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F8A506" w14:textId="77777777" w:rsidR="00F466AE" w:rsidRPr="00F466AE" w:rsidRDefault="00F466A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466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0DDFD7E9" w14:textId="77777777" w:rsidR="00F466AE" w:rsidRPr="00F466AE" w:rsidRDefault="00F466AE">
            <w:pPr>
              <w:rPr>
                <w:lang w:val="ru-RU"/>
              </w:rPr>
            </w:pPr>
          </w:p>
        </w:tc>
      </w:tr>
      <w:tr w:rsidR="00F466AE" w:rsidRPr="00F466AE" w14:paraId="0D3A05B8" w14:textId="77777777" w:rsidTr="008126C8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1CA8A7CC" w14:textId="77777777" w:rsidR="00F466AE" w:rsidRPr="00F466AE" w:rsidRDefault="00F466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466AE">
              <w:rPr>
                <w:rFonts w:ascii="Times New Roman" w:hAnsi="Times New Roman" w:cs="Times New Roman"/>
                <w:b/>
                <w:sz w:val="24"/>
                <w:lang w:val="ru-RU"/>
              </w:rPr>
              <w:t>12 КЛАСС</w:t>
            </w:r>
          </w:p>
        </w:tc>
      </w:tr>
      <w:tr w:rsidR="005649FB" w14:paraId="666BD5D0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05FA17B3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649FB" w14:paraId="775B5136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51F677B6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5649FB" w14:paraId="6F0A6E7F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478B7E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4BF1274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33B006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F4C5B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531BF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656618" w14:textId="77777777" w:rsidR="005649FB" w:rsidRDefault="005649FB">
            <w:pPr>
              <w:spacing w:after="0"/>
              <w:ind w:left="135"/>
            </w:pPr>
          </w:p>
        </w:tc>
      </w:tr>
      <w:tr w:rsidR="005649FB" w14:paraId="2B646094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7E3DFEC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649FB" w14:paraId="728400F2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4D9D579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3DF5646" w14:textId="77777777" w:rsidR="005649FB" w:rsidRDefault="009F40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FDBB08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FD08A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4109D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225E2E" w14:textId="77777777" w:rsidR="005649FB" w:rsidRDefault="005649FB">
            <w:pPr>
              <w:spacing w:after="0"/>
              <w:ind w:left="135"/>
            </w:pPr>
          </w:p>
        </w:tc>
      </w:tr>
      <w:tr w:rsidR="005649FB" w14:paraId="24ADFE80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D2535E1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790DD38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-первой половине 1960-х гг.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837712" w14:textId="77777777" w:rsidR="005649FB" w:rsidRDefault="00581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7BE38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D5755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041BDE" w14:textId="77777777" w:rsidR="005649FB" w:rsidRDefault="005649FB">
            <w:pPr>
              <w:spacing w:after="0"/>
              <w:ind w:left="135"/>
            </w:pPr>
          </w:p>
        </w:tc>
      </w:tr>
      <w:tr w:rsidR="005649FB" w14:paraId="4C774B4C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0928BA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46C323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CEA511" w14:textId="77777777" w:rsidR="005649FB" w:rsidRPr="00F466AE" w:rsidRDefault="00581628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F7597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6ED16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657647" w14:textId="77777777" w:rsidR="005649FB" w:rsidRDefault="005649FB">
            <w:pPr>
              <w:spacing w:after="0"/>
              <w:ind w:left="135"/>
            </w:pPr>
          </w:p>
        </w:tc>
      </w:tr>
      <w:tr w:rsidR="005649FB" w14:paraId="4CA86E75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9083B8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1E19ECE8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A2498F" w14:textId="77777777" w:rsidR="005649FB" w:rsidRDefault="009F40B9" w:rsidP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62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ECE58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2DC86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6CF966" w14:textId="77777777" w:rsidR="005649FB" w:rsidRDefault="005649FB">
            <w:pPr>
              <w:spacing w:after="0"/>
              <w:ind w:left="135"/>
            </w:pPr>
          </w:p>
        </w:tc>
      </w:tr>
      <w:tr w:rsidR="005649FB" w14:paraId="710697C4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4A26561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15182E9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C0A73B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DC61B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9E91AA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46DFDB" w14:textId="77777777" w:rsidR="005649FB" w:rsidRDefault="005649FB">
            <w:pPr>
              <w:spacing w:after="0"/>
              <w:ind w:left="135"/>
            </w:pPr>
          </w:p>
        </w:tc>
      </w:tr>
      <w:tr w:rsidR="005649FB" w14:paraId="54F5A889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24F937C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DDDDFC" w14:textId="0FE6B954" w:rsidR="005649FB" w:rsidRPr="00FA47D1" w:rsidRDefault="009F40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1628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A47D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6599B65B" w14:textId="77777777" w:rsidR="005649FB" w:rsidRDefault="005649FB"/>
        </w:tc>
      </w:tr>
      <w:tr w:rsidR="005649FB" w:rsidRPr="00CA69DC" w14:paraId="53B0418F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6F4F63B0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5649FB" w14:paraId="01BDA5AA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CFF713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4464B7F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CB3ECB" w14:textId="77777777" w:rsidR="005649FB" w:rsidRPr="007E4B4B" w:rsidRDefault="009F40B9" w:rsidP="007E4B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34F50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A8A3A6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9AE12F" w14:textId="77777777" w:rsidR="005649FB" w:rsidRDefault="005649FB">
            <w:pPr>
              <w:spacing w:after="0"/>
              <w:ind w:left="135"/>
            </w:pPr>
          </w:p>
        </w:tc>
      </w:tr>
      <w:tr w:rsidR="005649FB" w14:paraId="0E67B80B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891936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1D991E23" w14:textId="232DE81A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25F651" w14:textId="77777777" w:rsidR="005649FB" w:rsidRDefault="009F40B9" w:rsidP="007E4B4B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672D7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48C06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09AE13" w14:textId="77777777" w:rsidR="005649FB" w:rsidRDefault="005649FB">
            <w:pPr>
              <w:spacing w:after="0"/>
              <w:ind w:left="135"/>
            </w:pPr>
          </w:p>
        </w:tc>
      </w:tr>
      <w:tr w:rsidR="005649FB" w14:paraId="59A0C2D4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C0C26C2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3937C0C7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EB73ED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CB189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7A9232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477D5B" w14:textId="77777777" w:rsidR="005649FB" w:rsidRDefault="005649FB">
            <w:pPr>
              <w:spacing w:after="0"/>
              <w:ind w:left="135"/>
            </w:pPr>
          </w:p>
        </w:tc>
      </w:tr>
      <w:tr w:rsidR="005649FB" w14:paraId="2AE5D0C8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075F36C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C447A1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06FCCA34" w14:textId="77777777" w:rsidR="005649FB" w:rsidRDefault="005649FB"/>
        </w:tc>
      </w:tr>
      <w:tr w:rsidR="005649FB" w:rsidRPr="00CA69DC" w14:paraId="5DE3136B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4D8762B8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5649FB" w:rsidRPr="00CA69DC" w14:paraId="4B5750B0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6B6CE34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5649FB" w14:paraId="4A916B7D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BF5790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1A8F112C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928126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71898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B63AF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01DD3F" w14:textId="77777777" w:rsidR="005649FB" w:rsidRDefault="005649FB">
            <w:pPr>
              <w:spacing w:after="0"/>
              <w:ind w:left="135"/>
            </w:pPr>
          </w:p>
        </w:tc>
      </w:tr>
      <w:tr w:rsidR="005649FB" w14:paraId="1798D5D5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D57DB1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443BCA0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A8315A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79FA6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87F772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2C828C" w14:textId="77777777" w:rsidR="005649FB" w:rsidRDefault="005649FB">
            <w:pPr>
              <w:spacing w:after="0"/>
              <w:ind w:left="135"/>
            </w:pPr>
          </w:p>
        </w:tc>
      </w:tr>
      <w:tr w:rsidR="005649FB" w14:paraId="7E0DEE73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4FFCDB" w14:textId="77777777" w:rsidR="005649FB" w:rsidRPr="007E4B4B" w:rsidRDefault="009F4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-1.4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0A44B67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7E4B4B"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Русские земли и их соседи в середине </w:t>
            </w:r>
            <w:r w:rsidR="007E4B4B">
              <w:rPr>
                <w:rFonts w:ascii="Times New Roman" w:hAnsi="Times New Roman"/>
                <w:color w:val="000000"/>
                <w:sz w:val="24"/>
              </w:rPr>
              <w:t>XIII</w:t>
            </w:r>
            <w:r w:rsidR="007E4B4B"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 w:rsidR="007E4B4B">
              <w:rPr>
                <w:rFonts w:ascii="Times New Roman" w:hAnsi="Times New Roman"/>
                <w:color w:val="000000"/>
                <w:sz w:val="24"/>
              </w:rPr>
              <w:t>XIV</w:t>
            </w:r>
            <w:r w:rsidR="007E4B4B"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ED9333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34CAC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53A6B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30327F" w14:textId="77777777" w:rsidR="005649FB" w:rsidRDefault="005649FB">
            <w:pPr>
              <w:spacing w:after="0"/>
              <w:ind w:left="135"/>
            </w:pPr>
          </w:p>
        </w:tc>
      </w:tr>
      <w:tr w:rsidR="005649FB" w14:paraId="0E4A0295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781BA72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46DA8D3E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6957AB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55144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F8143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2BE701" w14:textId="77777777" w:rsidR="005649FB" w:rsidRDefault="005649FB">
            <w:pPr>
              <w:spacing w:after="0"/>
              <w:ind w:left="135"/>
            </w:pPr>
          </w:p>
        </w:tc>
      </w:tr>
      <w:tr w:rsidR="005649FB" w14:paraId="39C51339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51D34A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06238A77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839CC6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220B7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1F4653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D9B36D" w14:textId="77777777" w:rsidR="005649FB" w:rsidRDefault="005649FB">
            <w:pPr>
              <w:spacing w:after="0"/>
              <w:ind w:left="135"/>
            </w:pPr>
          </w:p>
        </w:tc>
      </w:tr>
      <w:tr w:rsidR="005649FB" w14:paraId="4C22BABC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7F352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3269234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C38C7D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F168B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4AC4A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679097" w14:textId="77777777" w:rsidR="005649FB" w:rsidRDefault="005649FB">
            <w:pPr>
              <w:spacing w:after="0"/>
              <w:ind w:left="135"/>
            </w:pPr>
          </w:p>
        </w:tc>
      </w:tr>
      <w:tr w:rsidR="005649FB" w14:paraId="23B6366D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6B629BE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0301EC" w14:textId="77777777" w:rsidR="005649FB" w:rsidRPr="007E4B4B" w:rsidRDefault="009F40B9" w:rsidP="007E4B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2B6D85E4" w14:textId="77777777" w:rsidR="005649FB" w:rsidRDefault="005649FB"/>
        </w:tc>
      </w:tr>
      <w:tr w:rsidR="005649FB" w:rsidRPr="00CA69DC" w14:paraId="1E1F92BB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2052A8B9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649FB" w14:paraId="7CE0EF20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C4CDB63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B893B6E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B9DC55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46559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4F2C6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660529" w14:textId="77777777" w:rsidR="005649FB" w:rsidRDefault="005649FB">
            <w:pPr>
              <w:spacing w:after="0"/>
              <w:ind w:left="135"/>
            </w:pPr>
          </w:p>
        </w:tc>
      </w:tr>
      <w:tr w:rsidR="005649FB" w14:paraId="651AA33E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42A92A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0460AAEB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89BA1D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B59B9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1FAEE6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8597BB" w14:textId="77777777" w:rsidR="005649FB" w:rsidRDefault="005649FB">
            <w:pPr>
              <w:spacing w:after="0"/>
              <w:ind w:left="135"/>
            </w:pPr>
          </w:p>
        </w:tc>
      </w:tr>
      <w:tr w:rsidR="005649FB" w14:paraId="6C8A7FCB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9F57836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9117EAA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3531CC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C44A7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6A35B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9A7516" w14:textId="77777777" w:rsidR="005649FB" w:rsidRDefault="005649FB">
            <w:pPr>
              <w:spacing w:after="0"/>
              <w:ind w:left="135"/>
            </w:pPr>
          </w:p>
        </w:tc>
      </w:tr>
      <w:tr w:rsidR="005649FB" w14:paraId="17CAEDDA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556E6F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07A4A27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7B8BFE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B6503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30FA2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F929F1" w14:textId="77777777" w:rsidR="005649FB" w:rsidRDefault="005649FB">
            <w:pPr>
              <w:spacing w:after="0"/>
              <w:ind w:left="135"/>
            </w:pPr>
          </w:p>
        </w:tc>
      </w:tr>
      <w:tr w:rsidR="005649FB" w14:paraId="52827D50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5F137BDE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83CBEB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2032A8CD" w14:textId="77777777" w:rsidR="005649FB" w:rsidRDefault="005649FB"/>
        </w:tc>
      </w:tr>
      <w:tr w:rsidR="005649FB" w:rsidRPr="00CA69DC" w14:paraId="078AB201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730E52C8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5649FB" w14:paraId="02649102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DB80D7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5EAA5F3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ED4035" w14:textId="77777777" w:rsidR="005649FB" w:rsidRDefault="00F46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C4FE8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647F1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6D7D17" w14:textId="77777777" w:rsidR="005649FB" w:rsidRDefault="005649FB">
            <w:pPr>
              <w:spacing w:after="0"/>
              <w:ind w:left="135"/>
            </w:pPr>
          </w:p>
        </w:tc>
      </w:tr>
      <w:tr w:rsidR="005649FB" w14:paraId="0F6C7CEF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1BAF4C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C20F1F2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EE9AA6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AF7B9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252CE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38FDC6" w14:textId="77777777" w:rsidR="005649FB" w:rsidRDefault="005649FB">
            <w:pPr>
              <w:spacing w:after="0"/>
              <w:ind w:left="135"/>
            </w:pPr>
          </w:p>
        </w:tc>
      </w:tr>
      <w:tr w:rsidR="005649FB" w14:paraId="6E1998E7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00194CC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7B623E2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8B83C5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4B014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7C92B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14C6C1" w14:textId="77777777" w:rsidR="005649FB" w:rsidRDefault="005649FB">
            <w:pPr>
              <w:spacing w:after="0"/>
              <w:ind w:left="135"/>
            </w:pPr>
          </w:p>
        </w:tc>
      </w:tr>
      <w:tr w:rsidR="005649FB" w14:paraId="4DDFA616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0BB7FF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479EA8FF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C6260A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AE1A9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3EB4DF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ADBAAF" w14:textId="77777777" w:rsidR="005649FB" w:rsidRDefault="005649FB">
            <w:pPr>
              <w:spacing w:after="0"/>
              <w:ind w:left="135"/>
            </w:pPr>
          </w:p>
        </w:tc>
      </w:tr>
      <w:tr w:rsidR="005649FB" w14:paraId="18E5A5D4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F38405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41C681D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D31880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5F92A2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892A2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238658" w14:textId="77777777" w:rsidR="005649FB" w:rsidRDefault="005649FB">
            <w:pPr>
              <w:spacing w:after="0"/>
              <w:ind w:left="135"/>
            </w:pPr>
          </w:p>
        </w:tc>
      </w:tr>
      <w:tr w:rsidR="005649FB" w14:paraId="7369BF22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3D1770E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536BA4" w14:textId="77777777" w:rsidR="005649FB" w:rsidRPr="00F466AE" w:rsidRDefault="009F40B9" w:rsidP="00F46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665559FA" w14:textId="77777777" w:rsidR="005649FB" w:rsidRDefault="005649FB"/>
        </w:tc>
      </w:tr>
      <w:tr w:rsidR="005649FB" w:rsidRPr="00CA69DC" w14:paraId="4EB1068A" w14:textId="77777777" w:rsidTr="0044209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14:paraId="3AD66A19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649FB" w14:paraId="7DBF530C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54C49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70669E9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19EB21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E48E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1E84D5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DA8F7D" w14:textId="77777777" w:rsidR="005649FB" w:rsidRDefault="005649FB">
            <w:pPr>
              <w:spacing w:after="0"/>
              <w:ind w:left="135"/>
            </w:pPr>
          </w:p>
        </w:tc>
      </w:tr>
      <w:tr w:rsidR="005649FB" w14:paraId="695CDC6A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E1F83F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0AFD54F1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B0630A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D44709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B5D3E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8FF2A7" w14:textId="77777777" w:rsidR="005649FB" w:rsidRDefault="005649FB">
            <w:pPr>
              <w:spacing w:after="0"/>
              <w:ind w:left="135"/>
            </w:pPr>
          </w:p>
        </w:tc>
      </w:tr>
      <w:tr w:rsidR="005649FB" w14:paraId="3DD9B8DF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A80B02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5F2228E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247461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91A26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110CBB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2259BF" w14:textId="77777777" w:rsidR="005649FB" w:rsidRDefault="005649FB">
            <w:pPr>
              <w:spacing w:after="0"/>
              <w:ind w:left="135"/>
            </w:pPr>
          </w:p>
        </w:tc>
      </w:tr>
      <w:tr w:rsidR="005649FB" w14:paraId="7D4ACB47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961D99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6DFA679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6448F2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4F3DF6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08DC3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F5C9C7" w14:textId="77777777" w:rsidR="005649FB" w:rsidRDefault="005649FB">
            <w:pPr>
              <w:spacing w:after="0"/>
              <w:ind w:left="135"/>
            </w:pPr>
          </w:p>
        </w:tc>
      </w:tr>
      <w:tr w:rsidR="005649FB" w14:paraId="0BF030DA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6569E4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029C167D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1777E7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5F9F21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688708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113A24" w14:textId="77777777" w:rsidR="005649FB" w:rsidRDefault="005649FB">
            <w:pPr>
              <w:spacing w:after="0"/>
              <w:ind w:left="135"/>
            </w:pPr>
          </w:p>
        </w:tc>
      </w:tr>
      <w:tr w:rsidR="005649FB" w14:paraId="1B5CB2E5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8ED066" w14:textId="77777777" w:rsidR="005649FB" w:rsidRPr="007E4B4B" w:rsidRDefault="009F4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-4.7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39DD8B2F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7E4B4B"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России во второй половине </w:t>
            </w:r>
            <w:r w:rsidR="007E4B4B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7E4B4B"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315169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0CD9A0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05969D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6FB418" w14:textId="77777777" w:rsidR="005649FB" w:rsidRDefault="005649FB">
            <w:pPr>
              <w:spacing w:after="0"/>
              <w:ind w:left="135"/>
            </w:pPr>
          </w:p>
        </w:tc>
      </w:tr>
      <w:tr w:rsidR="005649FB" w14:paraId="5C24207B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E47BB2E" w14:textId="77777777" w:rsidR="005649FB" w:rsidRDefault="009F40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30E4B232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9503E0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C28EC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ED33EC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EDE2D6" w14:textId="77777777" w:rsidR="005649FB" w:rsidRDefault="005649FB">
            <w:pPr>
              <w:spacing w:after="0"/>
              <w:ind w:left="135"/>
            </w:pPr>
          </w:p>
        </w:tc>
      </w:tr>
      <w:tr w:rsidR="005649FB" w14:paraId="62ABD71D" w14:textId="77777777" w:rsidTr="004420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0FEE85F" w14:textId="77777777" w:rsidR="005649FB" w:rsidRPr="007E4B4B" w:rsidRDefault="009F40B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  <w:r w:rsidR="007E4B4B">
              <w:rPr>
                <w:rFonts w:ascii="Times New Roman" w:hAnsi="Times New Roman"/>
                <w:color w:val="000000"/>
                <w:sz w:val="24"/>
                <w:lang w:val="ru-RU"/>
              </w:rPr>
              <w:t>-4.10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E256E9B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</w:t>
            </w:r>
            <w:r w:rsidR="00F466A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914 гг.</w:t>
            </w:r>
            <w:r w:rsidR="007E4B4B" w:rsidRPr="007E4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7E4B4B"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 w:rsidR="007E4B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E4B4B"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 w:rsidR="007E4B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E4B4B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="007E4B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E4B4B"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11384D" w14:textId="77777777" w:rsidR="005649FB" w:rsidRDefault="009F40B9">
            <w:pPr>
              <w:spacing w:after="0"/>
              <w:ind w:left="135"/>
              <w:jc w:val="center"/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A9D5E4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7F3F4E" w14:textId="77777777" w:rsidR="005649FB" w:rsidRDefault="005649FB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AC6503" w14:textId="77777777" w:rsidR="005649FB" w:rsidRDefault="005649FB">
            <w:pPr>
              <w:spacing w:after="0"/>
              <w:ind w:left="135"/>
            </w:pPr>
          </w:p>
        </w:tc>
      </w:tr>
      <w:tr w:rsidR="005649FB" w14:paraId="7D3876BB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7568681F" w14:textId="77777777" w:rsidR="005649FB" w:rsidRDefault="009F40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6F5F61" w14:textId="77777777" w:rsidR="005649FB" w:rsidRDefault="007E4B4B" w:rsidP="007E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9F40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68AAD84A" w14:textId="77777777" w:rsidR="005649FB" w:rsidRDefault="005649FB"/>
        </w:tc>
      </w:tr>
      <w:tr w:rsidR="005649FB" w14:paraId="019E16C5" w14:textId="77777777" w:rsidTr="0044209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7A2FDAB1" w14:textId="77777777" w:rsidR="005649FB" w:rsidRPr="009F40B9" w:rsidRDefault="009F40B9">
            <w:pPr>
              <w:spacing w:after="0"/>
              <w:ind w:left="135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E5B4C2" w14:textId="77777777" w:rsidR="005649FB" w:rsidRPr="00581628" w:rsidRDefault="009F40B9" w:rsidP="00581628">
            <w:pPr>
              <w:spacing w:after="0"/>
              <w:ind w:left="135"/>
              <w:jc w:val="center"/>
              <w:rPr>
                <w:lang w:val="ru-RU"/>
              </w:rPr>
            </w:pPr>
            <w:r w:rsidRPr="009F4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1628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544514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EAD880" w14:textId="77777777" w:rsidR="005649FB" w:rsidRDefault="009F40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805DE0" w14:textId="77777777" w:rsidR="005649FB" w:rsidRDefault="005649FB"/>
        </w:tc>
      </w:tr>
    </w:tbl>
    <w:p w14:paraId="28DC467B" w14:textId="77777777" w:rsidR="005649FB" w:rsidRDefault="005649FB">
      <w:pPr>
        <w:sectPr w:rsidR="00564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89808" w14:textId="552A2B5F" w:rsidR="005649FB" w:rsidRDefault="009F40B9" w:rsidP="00590C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6601293"/>
      <w:bookmarkEnd w:id="5"/>
      <w:r w:rsidRPr="009F40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DCEC190" w14:textId="77777777" w:rsidR="00590CDC" w:rsidRPr="009F40B9" w:rsidRDefault="00590CDC" w:rsidP="00590CDC">
      <w:pPr>
        <w:spacing w:after="0"/>
        <w:ind w:left="120"/>
        <w:jc w:val="center"/>
        <w:rPr>
          <w:lang w:val="ru-RU"/>
        </w:rPr>
      </w:pPr>
    </w:p>
    <w:p w14:paraId="043D247E" w14:textId="00780AB3" w:rsidR="005649FB" w:rsidRDefault="009F40B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D5C420" w14:textId="3431180D" w:rsidR="00A7380B" w:rsidRDefault="00304001" w:rsidP="00107CD5">
      <w:pPr>
        <w:spacing w:after="0"/>
        <w:ind w:left="12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bookmarkStart w:id="7" w:name="_Hlk146784249"/>
      <w:r>
        <w:rPr>
          <w:rFonts w:ascii="Times New Roman" w:hAnsi="Times New Roman"/>
          <w:bCs/>
          <w:color w:val="000000"/>
          <w:sz w:val="28"/>
          <w:lang w:val="ru-RU"/>
        </w:rPr>
        <w:t xml:space="preserve">История России. 10 класс. Учебник для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общеобразоват.организаций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. </w:t>
      </w:r>
      <w:bookmarkEnd w:id="7"/>
      <w:r>
        <w:rPr>
          <w:rFonts w:ascii="Times New Roman" w:hAnsi="Times New Roman"/>
          <w:bCs/>
          <w:color w:val="000000"/>
          <w:sz w:val="28"/>
          <w:lang w:val="ru-RU"/>
        </w:rPr>
        <w:t>Базовый и углубленный уровни. В 3 ч.</w:t>
      </w:r>
      <w:r w:rsidRPr="00304001">
        <w:rPr>
          <w:rFonts w:ascii="Times New Roman" w:hAnsi="Times New Roman"/>
          <w:bCs/>
          <w:color w:val="000000"/>
          <w:sz w:val="28"/>
          <w:lang w:val="ru-RU"/>
        </w:rPr>
        <w:t>/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(М.М.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Горинов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 и др.); под ред. А.В.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Торкунова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>. – М.: Просвещение</w:t>
      </w:r>
    </w:p>
    <w:p w14:paraId="063552DC" w14:textId="48C1C06D" w:rsidR="00304001" w:rsidRPr="00304001" w:rsidRDefault="0063446C" w:rsidP="00107CD5">
      <w:pPr>
        <w:spacing w:after="0"/>
        <w:ind w:left="12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История России</w:t>
      </w:r>
      <w:r w:rsidR="009E73EB">
        <w:rPr>
          <w:rFonts w:ascii="Times New Roman" w:hAnsi="Times New Roman"/>
          <w:bCs/>
          <w:color w:val="000000"/>
          <w:sz w:val="28"/>
          <w:lang w:val="ru-RU"/>
        </w:rPr>
        <w:t xml:space="preserve">. С древнейших времен до 1914 </w:t>
      </w:r>
      <w:proofErr w:type="gramStart"/>
      <w:r w:rsidR="009E73EB">
        <w:rPr>
          <w:rFonts w:ascii="Times New Roman" w:hAnsi="Times New Roman"/>
          <w:bCs/>
          <w:color w:val="000000"/>
          <w:sz w:val="28"/>
          <w:lang w:val="ru-RU"/>
        </w:rPr>
        <w:t>г.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lang w:val="ru-RU"/>
        </w:rPr>
        <w:t xml:space="preserve"> 11 класс. Учебник для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общеобразоват.организаций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. </w:t>
      </w:r>
      <w:r w:rsidR="009E73EB">
        <w:rPr>
          <w:rFonts w:ascii="Times New Roman" w:hAnsi="Times New Roman"/>
          <w:bCs/>
          <w:color w:val="000000"/>
          <w:sz w:val="28"/>
          <w:lang w:val="ru-RU"/>
        </w:rPr>
        <w:t>В 2 ч.</w:t>
      </w:r>
      <w:r w:rsidR="009E73EB" w:rsidRPr="009E73EB">
        <w:rPr>
          <w:rFonts w:ascii="Times New Roman" w:hAnsi="Times New Roman"/>
          <w:bCs/>
          <w:color w:val="000000"/>
          <w:sz w:val="28"/>
          <w:lang w:val="ru-RU"/>
        </w:rPr>
        <w:t>/</w:t>
      </w:r>
      <w:r w:rsidR="009E73EB">
        <w:rPr>
          <w:rFonts w:ascii="Times New Roman" w:hAnsi="Times New Roman"/>
          <w:bCs/>
          <w:color w:val="000000"/>
          <w:sz w:val="28"/>
          <w:lang w:val="ru-RU"/>
        </w:rPr>
        <w:t xml:space="preserve"> У</w:t>
      </w:r>
      <w:r w:rsidR="00304001" w:rsidRPr="00304001">
        <w:rPr>
          <w:rFonts w:ascii="Times New Roman" w:hAnsi="Times New Roman"/>
          <w:bCs/>
          <w:color w:val="000000"/>
          <w:sz w:val="28"/>
          <w:lang w:val="ru-RU"/>
        </w:rPr>
        <w:t>глубленный уров</w:t>
      </w:r>
      <w:r w:rsidR="009E73EB">
        <w:rPr>
          <w:rFonts w:ascii="Times New Roman" w:hAnsi="Times New Roman"/>
          <w:bCs/>
          <w:color w:val="000000"/>
          <w:sz w:val="28"/>
          <w:lang w:val="ru-RU"/>
        </w:rPr>
        <w:t>ень</w:t>
      </w:r>
      <w:r w:rsidR="00304001" w:rsidRPr="00304001">
        <w:rPr>
          <w:rFonts w:ascii="Times New Roman" w:hAnsi="Times New Roman"/>
          <w:bCs/>
          <w:color w:val="000000"/>
          <w:sz w:val="28"/>
          <w:lang w:val="ru-RU"/>
        </w:rPr>
        <w:t>.</w:t>
      </w:r>
      <w:r w:rsidR="009E73EB">
        <w:rPr>
          <w:rFonts w:ascii="Times New Roman" w:hAnsi="Times New Roman"/>
          <w:bCs/>
          <w:color w:val="000000"/>
          <w:sz w:val="28"/>
          <w:lang w:val="ru-RU"/>
        </w:rPr>
        <w:t xml:space="preserve"> Н.С. Борисов, А.А. </w:t>
      </w:r>
      <w:proofErr w:type="spellStart"/>
      <w:r w:rsidR="009E73EB">
        <w:rPr>
          <w:rFonts w:ascii="Times New Roman" w:hAnsi="Times New Roman"/>
          <w:bCs/>
          <w:color w:val="000000"/>
          <w:sz w:val="28"/>
          <w:lang w:val="ru-RU"/>
        </w:rPr>
        <w:t>Левандовский</w:t>
      </w:r>
      <w:proofErr w:type="spellEnd"/>
      <w:r w:rsidR="009E73EB">
        <w:rPr>
          <w:rFonts w:ascii="Times New Roman" w:hAnsi="Times New Roman"/>
          <w:bCs/>
          <w:color w:val="000000"/>
          <w:sz w:val="28"/>
          <w:lang w:val="ru-RU"/>
        </w:rPr>
        <w:t>; под ред. С.П. Карпова – М.: Просвещение</w:t>
      </w:r>
    </w:p>
    <w:p w14:paraId="3E48AE9C" w14:textId="3877AD3E" w:rsidR="00A7380B" w:rsidRPr="00107CD5" w:rsidRDefault="00A7380B" w:rsidP="00107CD5">
      <w:pPr>
        <w:spacing w:after="0"/>
        <w:ind w:left="120"/>
        <w:jc w:val="both"/>
        <w:rPr>
          <w:bCs/>
          <w:lang w:val="ru-RU"/>
        </w:rPr>
      </w:pPr>
      <w:r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История. Всеобщая история. Новейшая история: 10-й класс: учебник/ </w:t>
      </w:r>
      <w:r w:rsidR="009E73EB"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Базовый и углубленный уровни. </w:t>
      </w:r>
      <w:r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О.С. </w:t>
      </w:r>
      <w:proofErr w:type="spellStart"/>
      <w:r w:rsidRPr="00107CD5">
        <w:rPr>
          <w:rFonts w:ascii="Times New Roman" w:hAnsi="Times New Roman"/>
          <w:bCs/>
          <w:color w:val="000000"/>
          <w:sz w:val="28"/>
          <w:lang w:val="ru-RU"/>
        </w:rPr>
        <w:t>Сороко</w:t>
      </w:r>
      <w:proofErr w:type="spellEnd"/>
      <w:r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-Цюпа, А.О. </w:t>
      </w:r>
      <w:proofErr w:type="spellStart"/>
      <w:r w:rsidRPr="00107CD5">
        <w:rPr>
          <w:rFonts w:ascii="Times New Roman" w:hAnsi="Times New Roman"/>
          <w:bCs/>
          <w:color w:val="000000"/>
          <w:sz w:val="28"/>
          <w:lang w:val="ru-RU"/>
        </w:rPr>
        <w:t>Сороко</w:t>
      </w:r>
      <w:proofErr w:type="spellEnd"/>
      <w:r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-Цюпа; под ред. </w:t>
      </w:r>
      <w:r w:rsidR="009E73EB" w:rsidRPr="00107CD5">
        <w:rPr>
          <w:rFonts w:ascii="Times New Roman" w:hAnsi="Times New Roman"/>
          <w:bCs/>
          <w:color w:val="000000"/>
          <w:sz w:val="28"/>
          <w:lang w:val="ru-RU"/>
        </w:rPr>
        <w:t xml:space="preserve">А.А. </w:t>
      </w:r>
      <w:proofErr w:type="spellStart"/>
      <w:r w:rsidR="009E73EB" w:rsidRPr="00107CD5">
        <w:rPr>
          <w:rFonts w:ascii="Times New Roman" w:hAnsi="Times New Roman"/>
          <w:bCs/>
          <w:color w:val="000000"/>
          <w:sz w:val="28"/>
          <w:lang w:val="ru-RU"/>
        </w:rPr>
        <w:t>Искендерова</w:t>
      </w:r>
      <w:proofErr w:type="spellEnd"/>
      <w:r w:rsidRPr="00107CD5">
        <w:rPr>
          <w:rFonts w:ascii="Times New Roman" w:hAnsi="Times New Roman"/>
          <w:bCs/>
          <w:color w:val="000000"/>
          <w:sz w:val="28"/>
          <w:lang w:val="ru-RU"/>
        </w:rPr>
        <w:t>. – М.: Просвещение</w:t>
      </w:r>
    </w:p>
    <w:p w14:paraId="7B8F29EF" w14:textId="77777777" w:rsidR="00A7380B" w:rsidRPr="009E73EB" w:rsidRDefault="00A7380B" w:rsidP="00107CD5">
      <w:pPr>
        <w:spacing w:after="0"/>
        <w:ind w:left="120"/>
        <w:jc w:val="both"/>
        <w:rPr>
          <w:rFonts w:ascii="Times New Roman" w:hAnsi="Times New Roman"/>
          <w:bCs/>
          <w:color w:val="000000"/>
          <w:sz w:val="28"/>
          <w:highlight w:val="yellow"/>
          <w:lang w:val="ru-RU"/>
        </w:rPr>
      </w:pPr>
    </w:p>
    <w:p w14:paraId="79C877E8" w14:textId="77777777" w:rsidR="005649FB" w:rsidRPr="00590CDC" w:rsidRDefault="009F40B9" w:rsidP="009E73EB">
      <w:pPr>
        <w:spacing w:after="0" w:line="480" w:lineRule="auto"/>
        <w:rPr>
          <w:lang w:val="ru-RU"/>
        </w:rPr>
      </w:pPr>
      <w:r w:rsidRPr="00590CD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AACEC14" w14:textId="77777777" w:rsidR="005649FB" w:rsidRPr="009F40B9" w:rsidRDefault="009F40B9">
      <w:pPr>
        <w:spacing w:after="0"/>
        <w:ind w:left="120"/>
        <w:rPr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​</w:t>
      </w:r>
    </w:p>
    <w:p w14:paraId="76E98B36" w14:textId="77777777" w:rsidR="005649FB" w:rsidRPr="009F40B9" w:rsidRDefault="009F40B9">
      <w:pPr>
        <w:spacing w:after="0" w:line="480" w:lineRule="auto"/>
        <w:ind w:left="120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7FC9763" w14:textId="328B4290" w:rsidR="002C5FA1" w:rsidRPr="002C5FA1" w:rsidRDefault="009F40B9" w:rsidP="002C5FA1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r w:rsidRPr="009F40B9">
        <w:rPr>
          <w:rFonts w:ascii="Times New Roman" w:hAnsi="Times New Roman"/>
          <w:color w:val="000000"/>
          <w:sz w:val="28"/>
          <w:lang w:val="ru-RU"/>
        </w:rPr>
        <w:t>​‌‌​</w:t>
      </w:r>
      <w:r w:rsidR="002C5FA1" w:rsidRPr="002C5FA1">
        <w:rPr>
          <w:lang w:val="ru-RU"/>
        </w:rPr>
        <w:t xml:space="preserve"> </w:t>
      </w:r>
      <w:r w:rsidR="002C5FA1" w:rsidRPr="002C5FA1">
        <w:rPr>
          <w:rFonts w:ascii="Times New Roman" w:hAnsi="Times New Roman"/>
          <w:color w:val="000000"/>
          <w:sz w:val="28"/>
          <w:lang w:val="ru-RU"/>
        </w:rPr>
        <w:t xml:space="preserve">Л. Н. Алексашкина, Е. А. </w:t>
      </w:r>
      <w:proofErr w:type="spellStart"/>
      <w:r w:rsidR="002C5FA1" w:rsidRPr="002C5FA1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="002C5FA1" w:rsidRPr="002C5FA1">
        <w:rPr>
          <w:rFonts w:ascii="Times New Roman" w:hAnsi="Times New Roman"/>
          <w:color w:val="000000"/>
          <w:sz w:val="28"/>
          <w:lang w:val="ru-RU"/>
        </w:rPr>
        <w:t xml:space="preserve">, О. Н. </w:t>
      </w:r>
      <w:proofErr w:type="spellStart"/>
      <w:r w:rsidR="002C5FA1" w:rsidRPr="002C5FA1">
        <w:rPr>
          <w:rFonts w:ascii="Times New Roman" w:hAnsi="Times New Roman"/>
          <w:color w:val="000000"/>
          <w:sz w:val="28"/>
          <w:lang w:val="ru-RU"/>
        </w:rPr>
        <w:t>Шапарина</w:t>
      </w:r>
      <w:proofErr w:type="spellEnd"/>
      <w:r w:rsidR="002C5FA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2C5FA1" w:rsidRPr="002C5FA1">
        <w:rPr>
          <w:rFonts w:ascii="Times New Roman" w:hAnsi="Times New Roman"/>
          <w:color w:val="000000"/>
          <w:sz w:val="28"/>
          <w:lang w:val="ru-RU"/>
        </w:rPr>
        <w:t>ИСТОРИЯ</w:t>
      </w:r>
      <w:r w:rsidR="002C5F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C5FA1" w:rsidRPr="002C5FA1">
        <w:rPr>
          <w:rFonts w:ascii="Times New Roman" w:hAnsi="Times New Roman"/>
          <w:color w:val="000000"/>
          <w:sz w:val="28"/>
          <w:lang w:val="ru-RU"/>
        </w:rPr>
        <w:t>(УГЛУБЛЕННЫЙ УРОВЕНЬ).</w:t>
      </w:r>
      <w:r w:rsidR="002C5F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C5FA1" w:rsidRPr="002C5FA1">
        <w:rPr>
          <w:rFonts w:ascii="Times New Roman" w:hAnsi="Times New Roman"/>
          <w:color w:val="000000"/>
          <w:sz w:val="28"/>
          <w:lang w:val="ru-RU"/>
        </w:rPr>
        <w:t>РЕАЛИЗАЦИЯ ТРЕБОВАНИЙ ФГОС</w:t>
      </w:r>
    </w:p>
    <w:p w14:paraId="3ECE279E" w14:textId="14C9090A" w:rsidR="002C5FA1" w:rsidRDefault="002C5FA1" w:rsidP="002C5FA1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r w:rsidRPr="002C5FA1">
        <w:rPr>
          <w:rFonts w:ascii="Times New Roman" w:hAnsi="Times New Roman"/>
          <w:color w:val="000000"/>
          <w:sz w:val="28"/>
          <w:lang w:val="ru-RU"/>
        </w:rPr>
        <w:t>СРЕДНЕГО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2C5FA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</w:t>
      </w:r>
    </w:p>
    <w:p w14:paraId="7F6C8691" w14:textId="77777777" w:rsidR="002C5FA1" w:rsidRPr="009F40B9" w:rsidRDefault="002C5FA1" w:rsidP="002C5FA1">
      <w:pPr>
        <w:spacing w:after="0" w:line="240" w:lineRule="auto"/>
        <w:ind w:left="119"/>
        <w:contextualSpacing/>
        <w:rPr>
          <w:lang w:val="ru-RU"/>
        </w:rPr>
      </w:pPr>
    </w:p>
    <w:p w14:paraId="60488F13" w14:textId="05D2A6B4" w:rsidR="002C5FA1" w:rsidRPr="002C5FA1" w:rsidRDefault="002C5FA1" w:rsidP="002C5FA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1025F4A9" w14:textId="77777777" w:rsidR="005649FB" w:rsidRPr="009F40B9" w:rsidRDefault="005649FB">
      <w:pPr>
        <w:spacing w:after="0"/>
        <w:ind w:left="120"/>
        <w:rPr>
          <w:lang w:val="ru-RU"/>
        </w:rPr>
      </w:pPr>
    </w:p>
    <w:p w14:paraId="1B27A22E" w14:textId="77777777" w:rsidR="005649FB" w:rsidRPr="009F40B9" w:rsidRDefault="009F40B9" w:rsidP="002C5FA1">
      <w:pPr>
        <w:spacing w:after="0" w:line="480" w:lineRule="auto"/>
        <w:ind w:left="120"/>
        <w:rPr>
          <w:lang w:val="ru-RU"/>
        </w:rPr>
      </w:pPr>
      <w:r w:rsidRPr="009F40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A858DAF" w14:textId="4A60C023" w:rsidR="005649FB" w:rsidRPr="00A7380B" w:rsidRDefault="009F40B9" w:rsidP="0098672C">
      <w:pPr>
        <w:spacing w:after="0" w:line="240" w:lineRule="auto"/>
        <w:ind w:left="120"/>
        <w:rPr>
          <w:rFonts w:ascii="Times New Roman" w:hAnsi="Times New Roman"/>
          <w:sz w:val="28"/>
          <w:lang w:val="ru-RU"/>
        </w:rPr>
      </w:pPr>
      <w:r w:rsidRPr="00590CDC">
        <w:rPr>
          <w:rFonts w:ascii="Times New Roman" w:hAnsi="Times New Roman"/>
          <w:color w:val="000000"/>
          <w:sz w:val="28"/>
          <w:lang w:val="ru-RU"/>
        </w:rPr>
        <w:t>​</w:t>
      </w:r>
      <w:r w:rsidRPr="00590CDC">
        <w:rPr>
          <w:rFonts w:ascii="Times New Roman" w:hAnsi="Times New Roman"/>
          <w:color w:val="333333"/>
          <w:sz w:val="28"/>
          <w:lang w:val="ru-RU"/>
        </w:rPr>
        <w:t>​‌‌</w:t>
      </w:r>
      <w:r w:rsidRPr="00590CDC">
        <w:rPr>
          <w:rFonts w:ascii="Times New Roman" w:hAnsi="Times New Roman"/>
          <w:color w:val="000000"/>
          <w:sz w:val="28"/>
          <w:lang w:val="ru-RU"/>
        </w:rPr>
        <w:t>​</w:t>
      </w:r>
      <w:r w:rsidR="00590CDC" w:rsidRPr="0098672C">
        <w:rPr>
          <w:rFonts w:ascii="Times New Roman" w:hAnsi="Times New Roman"/>
          <w:sz w:val="28"/>
          <w:lang w:val="ru-RU"/>
        </w:rPr>
        <w:t xml:space="preserve">Единая коллекция цифровых образовательных ресурсов </w:t>
      </w:r>
      <w:hyperlink r:id="rId5" w:history="1">
        <w:r w:rsidR="0098672C" w:rsidRPr="0098672C">
          <w:rPr>
            <w:rStyle w:val="ab"/>
            <w:rFonts w:ascii="Times New Roman" w:hAnsi="Times New Roman"/>
            <w:color w:val="auto"/>
            <w:sz w:val="28"/>
          </w:rPr>
          <w:t>http</w:t>
        </w:r>
        <w:r w:rsidR="0098672C"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98672C" w:rsidRPr="0098672C">
          <w:rPr>
            <w:rStyle w:val="ab"/>
            <w:rFonts w:ascii="Times New Roman" w:hAnsi="Times New Roman"/>
            <w:color w:val="auto"/>
            <w:sz w:val="28"/>
          </w:rPr>
          <w:t>school</w:t>
        </w:r>
        <w:r w:rsidR="0098672C"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-</w:t>
        </w:r>
        <w:r w:rsidR="0098672C" w:rsidRPr="0098672C">
          <w:rPr>
            <w:rStyle w:val="ab"/>
            <w:rFonts w:ascii="Times New Roman" w:hAnsi="Times New Roman"/>
            <w:color w:val="auto"/>
            <w:sz w:val="28"/>
          </w:rPr>
          <w:t>collection</w:t>
        </w:r>
        <w:r w:rsidR="0098672C"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98672C" w:rsidRPr="0098672C">
          <w:rPr>
            <w:rStyle w:val="ab"/>
            <w:rFonts w:ascii="Times New Roman" w:hAnsi="Times New Roman"/>
            <w:color w:val="auto"/>
            <w:sz w:val="28"/>
          </w:rPr>
          <w:t>edu</w:t>
        </w:r>
        <w:proofErr w:type="spellEnd"/>
        <w:r w:rsidR="0098672C"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 w:rsidR="0098672C" w:rsidRPr="0098672C">
          <w:rPr>
            <w:rStyle w:val="ab"/>
            <w:rFonts w:ascii="Times New Roman" w:hAnsi="Times New Roman"/>
            <w:color w:val="auto"/>
            <w:sz w:val="28"/>
          </w:rPr>
          <w:t>ru</w:t>
        </w:r>
        <w:proofErr w:type="spellEnd"/>
        <w:r w:rsidR="0098672C"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/</w:t>
        </w:r>
      </w:hyperlink>
    </w:p>
    <w:p w14:paraId="5B6B00C4" w14:textId="23AFE270" w:rsidR="0098672C" w:rsidRPr="00A7380B" w:rsidRDefault="0098672C" w:rsidP="0098672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738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«Российская</w:t>
      </w:r>
      <w:r w:rsidRPr="009867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38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электронная</w:t>
      </w:r>
      <w:r w:rsidRPr="009867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38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школа»</w:t>
      </w:r>
      <w:r w:rsidRPr="009867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98672C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A7380B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8672C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resh</w:t>
        </w:r>
        <w:proofErr w:type="spellEnd"/>
        <w:r w:rsidRPr="00A7380B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8672C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edu</w:t>
        </w:r>
        <w:proofErr w:type="spellEnd"/>
        <w:r w:rsidRPr="00A7380B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8672C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A7380B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4E5D4848" w14:textId="77777777" w:rsidR="0098672C" w:rsidRPr="0098672C" w:rsidRDefault="0098672C" w:rsidP="0098672C">
      <w:pPr>
        <w:spacing w:after="0" w:line="240" w:lineRule="auto"/>
        <w:ind w:left="120"/>
        <w:rPr>
          <w:rFonts w:ascii="Times New Roman" w:hAnsi="Times New Roman"/>
          <w:sz w:val="28"/>
          <w:lang w:val="ru-RU"/>
        </w:rPr>
      </w:pPr>
      <w:r w:rsidRPr="0098672C">
        <w:rPr>
          <w:rFonts w:ascii="Times New Roman" w:hAnsi="Times New Roman"/>
          <w:sz w:val="28"/>
          <w:lang w:val="ru-RU"/>
        </w:rPr>
        <w:t xml:space="preserve">Великая Отечественная война 1941–1945: хронология, сражения, биографии полководцев </w:t>
      </w:r>
      <w:hyperlink r:id="rId7" w:history="1">
        <w:r w:rsidRPr="0098672C">
          <w:rPr>
            <w:rStyle w:val="ab"/>
            <w:rFonts w:ascii="Times New Roman" w:hAnsi="Times New Roman"/>
            <w:color w:val="auto"/>
            <w:sz w:val="28"/>
            <w:lang w:val="ru-RU"/>
          </w:rPr>
          <w:t>https://1941-1945.ru/</w:t>
        </w:r>
      </w:hyperlink>
    </w:p>
    <w:p w14:paraId="15EA2AFD" w14:textId="77777777" w:rsidR="0098672C" w:rsidRPr="0098672C" w:rsidRDefault="0098672C" w:rsidP="0098672C">
      <w:pPr>
        <w:spacing w:after="0" w:line="240" w:lineRule="auto"/>
        <w:ind w:left="120"/>
        <w:rPr>
          <w:rFonts w:ascii="Times New Roman" w:hAnsi="Times New Roman"/>
          <w:color w:val="000000" w:themeColor="text1"/>
          <w:sz w:val="28"/>
          <w:lang w:val="ru-RU"/>
        </w:rPr>
      </w:pPr>
      <w:r w:rsidRPr="0098672C">
        <w:rPr>
          <w:rFonts w:ascii="Times New Roman" w:hAnsi="Times New Roman"/>
          <w:sz w:val="28"/>
          <w:lang w:val="ru-RU"/>
        </w:rPr>
        <w:t xml:space="preserve">Правители России и Советского Союза </w:t>
      </w:r>
      <w:hyperlink r:id="rId8" w:history="1">
        <w:r w:rsidRPr="0098672C">
          <w:rPr>
            <w:rStyle w:val="ab"/>
            <w:rFonts w:ascii="Times New Roman" w:hAnsi="Times New Roman"/>
            <w:color w:val="000000" w:themeColor="text1"/>
            <w:sz w:val="28"/>
            <w:lang w:val="ru-RU"/>
          </w:rPr>
          <w:t>http://www.praviteli.org</w:t>
        </w:r>
      </w:hyperlink>
    </w:p>
    <w:p w14:paraId="114C4C33" w14:textId="6DE2D107" w:rsidR="0098672C" w:rsidRPr="0098672C" w:rsidRDefault="0098672C" w:rsidP="0098672C">
      <w:pPr>
        <w:spacing w:after="0" w:line="240" w:lineRule="auto"/>
        <w:ind w:left="120"/>
        <w:rPr>
          <w:rFonts w:ascii="Times New Roman" w:hAnsi="Times New Roman"/>
          <w:color w:val="000000" w:themeColor="text1"/>
          <w:sz w:val="28"/>
          <w:lang w:val="ru-RU"/>
        </w:rPr>
      </w:pPr>
      <w:r w:rsidRPr="0098672C">
        <w:rPr>
          <w:rFonts w:ascii="Times New Roman" w:hAnsi="Times New Roman"/>
          <w:color w:val="000000" w:themeColor="text1"/>
          <w:sz w:val="28"/>
          <w:lang w:val="ru-RU"/>
        </w:rPr>
        <w:t xml:space="preserve">Династия Романовых </w:t>
      </w:r>
      <w:hyperlink r:id="rId9" w:history="1">
        <w:r w:rsidRPr="0098672C">
          <w:rPr>
            <w:rStyle w:val="ab"/>
            <w:rFonts w:ascii="Times New Roman" w:hAnsi="Times New Roman"/>
            <w:color w:val="000000" w:themeColor="text1"/>
            <w:sz w:val="28"/>
            <w:lang w:val="ru-RU"/>
          </w:rPr>
          <w:t>http://www.moscowkremlin.ru/romanovs.html</w:t>
        </w:r>
      </w:hyperlink>
    </w:p>
    <w:p w14:paraId="61E63F5A" w14:textId="4BF57366" w:rsidR="0098672C" w:rsidRPr="0098672C" w:rsidRDefault="0098672C" w:rsidP="0098672C">
      <w:pPr>
        <w:spacing w:after="0" w:line="240" w:lineRule="auto"/>
        <w:ind w:left="142" w:hanging="142"/>
        <w:rPr>
          <w:rFonts w:ascii="Times New Roman" w:hAnsi="Times New Roman"/>
          <w:sz w:val="28"/>
          <w:lang w:val="ru-RU"/>
        </w:rPr>
      </w:pPr>
    </w:p>
    <w:p w14:paraId="3C3EE366" w14:textId="77777777" w:rsidR="0098672C" w:rsidRPr="0098672C" w:rsidRDefault="0098672C" w:rsidP="0098672C">
      <w:pPr>
        <w:spacing w:after="0" w:line="240" w:lineRule="auto"/>
        <w:ind w:left="142" w:hanging="142"/>
        <w:rPr>
          <w:rFonts w:ascii="Times New Roman" w:hAnsi="Times New Roman"/>
          <w:sz w:val="28"/>
          <w:lang w:val="ru-RU"/>
        </w:rPr>
      </w:pPr>
    </w:p>
    <w:bookmarkEnd w:id="6"/>
    <w:p w14:paraId="50995DA5" w14:textId="77777777" w:rsidR="009F40B9" w:rsidRPr="0098672C" w:rsidRDefault="009F40B9">
      <w:pPr>
        <w:rPr>
          <w:lang w:val="ru-RU"/>
        </w:rPr>
      </w:pPr>
    </w:p>
    <w:sectPr w:rsidR="009F40B9" w:rsidRPr="009867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49FB"/>
    <w:rsid w:val="00107CD5"/>
    <w:rsid w:val="002038E6"/>
    <w:rsid w:val="002C5FA1"/>
    <w:rsid w:val="00304001"/>
    <w:rsid w:val="003500A0"/>
    <w:rsid w:val="00383AE2"/>
    <w:rsid w:val="00435A6D"/>
    <w:rsid w:val="00442096"/>
    <w:rsid w:val="005649FB"/>
    <w:rsid w:val="00581628"/>
    <w:rsid w:val="00590CDC"/>
    <w:rsid w:val="0063446C"/>
    <w:rsid w:val="006B3B75"/>
    <w:rsid w:val="007E4B4B"/>
    <w:rsid w:val="00914065"/>
    <w:rsid w:val="0098672C"/>
    <w:rsid w:val="009E73EB"/>
    <w:rsid w:val="009F40B9"/>
    <w:rsid w:val="00A7380B"/>
    <w:rsid w:val="00B533A0"/>
    <w:rsid w:val="00CA69DC"/>
    <w:rsid w:val="00DF7A01"/>
    <w:rsid w:val="00ED2515"/>
    <w:rsid w:val="00F466AE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F0F3"/>
  <w15:docId w15:val="{6A256114-C091-4238-8F1F-A613990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8672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86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tel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941-194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scowkremlin.ru/romanov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17854</Words>
  <Characters>101771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14</cp:revision>
  <cp:lastPrinted>2023-09-28T06:25:00Z</cp:lastPrinted>
  <dcterms:created xsi:type="dcterms:W3CDTF">2023-09-22T07:53:00Z</dcterms:created>
  <dcterms:modified xsi:type="dcterms:W3CDTF">2023-10-09T19:33:00Z</dcterms:modified>
</cp:coreProperties>
</file>