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D18C" w14:textId="158031A3" w:rsidR="00E52358" w:rsidRPr="00EB6A2B" w:rsidRDefault="00DB474C" w:rsidP="00DB474C">
      <w:pPr>
        <w:ind w:hanging="567"/>
        <w:rPr>
          <w:lang w:val="ru-RU"/>
        </w:rPr>
        <w:sectPr w:rsidR="00E52358" w:rsidRPr="00EB6A2B">
          <w:pgSz w:w="11906" w:h="16383"/>
          <w:pgMar w:top="1134" w:right="850" w:bottom="1134" w:left="1701" w:header="720" w:footer="720" w:gutter="0"/>
          <w:cols w:space="720"/>
        </w:sectPr>
      </w:pPr>
      <w:bookmarkStart w:id="0" w:name="block-22067100"/>
      <w:r>
        <w:rPr>
          <w:noProof/>
        </w:rPr>
        <w:drawing>
          <wp:inline distT="0" distB="0" distL="0" distR="0" wp14:anchorId="1B32D937" wp14:editId="17934D10">
            <wp:extent cx="6330590" cy="8953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452" cy="8963211"/>
                    </a:xfrm>
                    <a:prstGeom prst="rect">
                      <a:avLst/>
                    </a:prstGeom>
                    <a:noFill/>
                    <a:ln>
                      <a:noFill/>
                    </a:ln>
                  </pic:spPr>
                </pic:pic>
              </a:graphicData>
            </a:graphic>
          </wp:inline>
        </w:drawing>
      </w:r>
    </w:p>
    <w:p w14:paraId="0F42DB41"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bookmarkStart w:id="1" w:name="block-22067101"/>
      <w:bookmarkEnd w:id="0"/>
      <w:r w:rsidRPr="00DB474C">
        <w:rPr>
          <w:rFonts w:ascii="Times New Roman" w:hAnsi="Times New Roman" w:cs="Times New Roman"/>
          <w:b/>
          <w:color w:val="000000"/>
          <w:sz w:val="28"/>
          <w:szCs w:val="28"/>
          <w:lang w:val="ru-RU"/>
        </w:rPr>
        <w:lastRenderedPageBreak/>
        <w:t>ПОЯСНИТЕЛЬНАЯ ЗАПИСКА</w:t>
      </w:r>
    </w:p>
    <w:p w14:paraId="12E1F59A"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0197D62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38FEB13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Настоящая Программа обеспечивает:</w:t>
      </w:r>
    </w:p>
    <w:p w14:paraId="1DE257A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F49E64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114239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возможность выработки и закрепления у обучающихся умений и навыков, необходимых для последующей жизни;</w:t>
      </w:r>
    </w:p>
    <w:p w14:paraId="1CA6EE2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выработку практико-ориентированных компетенций, соответствующих потребностям современности;</w:t>
      </w:r>
    </w:p>
    <w:p w14:paraId="4B0AA61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729246A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70AD320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1 «Культура безопасности жизнедеятельности в современном обществе»;</w:t>
      </w:r>
    </w:p>
    <w:p w14:paraId="3F65541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2 «Безопасность в быту»;</w:t>
      </w:r>
    </w:p>
    <w:p w14:paraId="2D58DC7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3 «Безопасность на транспорте»;</w:t>
      </w:r>
    </w:p>
    <w:p w14:paraId="450D90D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4 «Безопасность в общественных местах»;</w:t>
      </w:r>
    </w:p>
    <w:p w14:paraId="347ABEB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5 «Безопасность в природной среде»;</w:t>
      </w:r>
    </w:p>
    <w:p w14:paraId="63F2F27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6 «Здоровье и как его сохранить. Основы медицинских знаний»;</w:t>
      </w:r>
    </w:p>
    <w:p w14:paraId="7A4D328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7 «Безопасность в социуме»;</w:t>
      </w:r>
    </w:p>
    <w:p w14:paraId="7E98105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 8 «Безопасность в информационном пространстве»;</w:t>
      </w:r>
    </w:p>
    <w:p w14:paraId="2AB8263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модуль № 9 «Основы противодействия экстремизму и терроризму»;</w:t>
      </w:r>
    </w:p>
    <w:p w14:paraId="759FA80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№10 «Взаимодействие личности, общества и государства в обеспечении безопасности жизни и здоровья населения».</w:t>
      </w:r>
    </w:p>
    <w:p w14:paraId="08FE2BC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19E12D82"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6E9B9603"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ОБЩАЯ ХАРАКТЕРИСТИКА УЧЕБНОГО ПРЕДМЕТА «ОСНОВЫ БЕЗОПАСНОСТИ ЖИЗНЕДЕЯТЕЛЬНОСТИ»</w:t>
      </w:r>
    </w:p>
    <w:p w14:paraId="61D6DD5C"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0AF6FE6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DB474C">
        <w:rPr>
          <w:rFonts w:ascii="Times New Roman" w:hAnsi="Times New Roman" w:cs="Times New Roman"/>
          <w:color w:val="000000"/>
          <w:sz w:val="28"/>
          <w:szCs w:val="28"/>
        </w:rPr>
        <w:t>XX</w:t>
      </w:r>
      <w:r w:rsidRPr="00DB474C">
        <w:rPr>
          <w:rFonts w:ascii="Times New Roman" w:hAnsi="Times New Roman" w:cs="Times New Roman"/>
          <w:color w:val="000000"/>
          <w:sz w:val="28"/>
          <w:szCs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08A38B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11AE9E0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72F101F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2E5BDB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w:t>
      </w:r>
      <w:r w:rsidRPr="00DB474C">
        <w:rPr>
          <w:rFonts w:ascii="Times New Roman" w:hAnsi="Times New Roman" w:cs="Times New Roman"/>
          <w:color w:val="000000"/>
          <w:sz w:val="28"/>
          <w:szCs w:val="28"/>
          <w:lang w:val="ru-RU"/>
        </w:rPr>
        <w:lastRenderedPageBreak/>
        <w:t>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2AB2277"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5A561009"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ЦЕЛЬ ИЗУЧЕНИЯ УЧЕБНОГО ПРЕДМЕТА «ОСНОВЫ БЕЗОПАСНОСТИ ЖИЗНЕДЕЯТЕЛЬНОСТИ»</w:t>
      </w:r>
    </w:p>
    <w:p w14:paraId="32B21D2F"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76166DD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5809BCF" w14:textId="77777777" w:rsidR="00E52358" w:rsidRPr="00DB474C" w:rsidRDefault="00CE544A" w:rsidP="00EB6A2B">
      <w:pPr>
        <w:numPr>
          <w:ilvl w:val="0"/>
          <w:numId w:val="1"/>
        </w:numPr>
        <w:spacing w:after="0" w:line="240" w:lineRule="auto"/>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41E631C9" w14:textId="77777777" w:rsidR="00E52358" w:rsidRPr="00DB474C" w:rsidRDefault="00CE544A" w:rsidP="00EB6A2B">
      <w:pPr>
        <w:numPr>
          <w:ilvl w:val="0"/>
          <w:numId w:val="1"/>
        </w:numPr>
        <w:spacing w:after="0" w:line="240" w:lineRule="auto"/>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710C0D7" w14:textId="77777777" w:rsidR="00E52358" w:rsidRPr="00DB474C" w:rsidRDefault="00CE544A" w:rsidP="00EB6A2B">
      <w:pPr>
        <w:numPr>
          <w:ilvl w:val="0"/>
          <w:numId w:val="1"/>
        </w:numPr>
        <w:spacing w:after="0" w:line="240" w:lineRule="auto"/>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18C2C343"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02C99BF0"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МЕСТО ПРЕДМЕТА В УЧЕБНОМ ПЛАНЕ</w:t>
      </w:r>
    </w:p>
    <w:p w14:paraId="0B6FFB51"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6208FD96"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0DF545F1" w14:textId="77777777" w:rsidR="00E52358" w:rsidRPr="00DB474C" w:rsidRDefault="00E52358" w:rsidP="00EB6A2B">
      <w:pPr>
        <w:spacing w:line="240" w:lineRule="auto"/>
        <w:contextualSpacing/>
        <w:rPr>
          <w:rFonts w:ascii="Times New Roman" w:hAnsi="Times New Roman" w:cs="Times New Roman"/>
          <w:sz w:val="28"/>
          <w:szCs w:val="28"/>
          <w:lang w:val="ru-RU"/>
        </w:rPr>
        <w:sectPr w:rsidR="00E52358" w:rsidRPr="00DB474C">
          <w:pgSz w:w="11906" w:h="16383"/>
          <w:pgMar w:top="1134" w:right="850" w:bottom="1134" w:left="1701" w:header="720" w:footer="720" w:gutter="0"/>
          <w:cols w:space="720"/>
        </w:sectPr>
      </w:pPr>
    </w:p>
    <w:p w14:paraId="1588ECAB"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bookmarkStart w:id="2" w:name="block-22067096"/>
      <w:bookmarkEnd w:id="1"/>
      <w:r w:rsidRPr="00DB474C">
        <w:rPr>
          <w:rFonts w:ascii="Times New Roman" w:hAnsi="Times New Roman" w:cs="Times New Roman"/>
          <w:b/>
          <w:color w:val="000000"/>
          <w:sz w:val="28"/>
          <w:szCs w:val="28"/>
          <w:lang w:val="ru-RU"/>
        </w:rPr>
        <w:lastRenderedPageBreak/>
        <w:t>СОДЕРЖАНИЕ УЧЕБНОГО ПРЕДМЕТА</w:t>
      </w:r>
    </w:p>
    <w:p w14:paraId="40EC25DA"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3E74EBD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1 «Культура безопасности жизнедеятельности в современном обществе»:</w:t>
      </w:r>
    </w:p>
    <w:p w14:paraId="26889A8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цель и задачи учебного предмета ОБЖ, его ключевые понятия и значение для человека;</w:t>
      </w:r>
    </w:p>
    <w:p w14:paraId="619D1DC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смысл понятий «опасность», «безопасность», «риск», «культура безопасности жизнедеятельности»;</w:t>
      </w:r>
    </w:p>
    <w:p w14:paraId="638D763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источники и факторы опасности, их классификация;</w:t>
      </w:r>
    </w:p>
    <w:p w14:paraId="44FC60D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общие принципы безопасного поведения;</w:t>
      </w:r>
    </w:p>
    <w:p w14:paraId="211CCC1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виды чрезвычайных ситуаций, сходство и различия опасной, экстремальной и чрезвычайной ситуаций;</w:t>
      </w:r>
    </w:p>
    <w:p w14:paraId="68CD4A1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уровни взаимодействия человека и окружающей среды;</w:t>
      </w:r>
    </w:p>
    <w:p w14:paraId="26A1459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механизм перерастания повседневной ситуации в чрезвычайную ситуацию, правила поведения в опасных и чрезвычайных ситуациях.</w:t>
      </w:r>
    </w:p>
    <w:p w14:paraId="13F8039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2 «Безопасность в быту»:</w:t>
      </w:r>
    </w:p>
    <w:p w14:paraId="2CAE2E6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основные источники опасности в быту и их классификация;</w:t>
      </w:r>
    </w:p>
    <w:p w14:paraId="313776B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защита прав потребителя, сроки годности и состав продуктов питания;</w:t>
      </w:r>
    </w:p>
    <w:p w14:paraId="37D14A8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бытовые отравления и причины их возникновения, классификация ядовитых веществ и их опасности;</w:t>
      </w:r>
    </w:p>
    <w:p w14:paraId="7324076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признаки отравления, приёмы и правила оказания первой помощи;</w:t>
      </w:r>
    </w:p>
    <w:p w14:paraId="483D2B1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комплектования и хранения домашней аптечки;</w:t>
      </w:r>
    </w:p>
    <w:p w14:paraId="6DAB43E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бытовые травмы и правила их предупреждения, приёмы и правила оказания первой помощи;</w:t>
      </w:r>
    </w:p>
    <w:p w14:paraId="5E5915B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обращения с газовыми и электрическими приборами, приёмы и правила оказания первой помощи;</w:t>
      </w:r>
    </w:p>
    <w:p w14:paraId="1AA2DFD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поведения в подъезде и лифте, а также при входе и выходе из них;</w:t>
      </w:r>
    </w:p>
    <w:p w14:paraId="7571936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пожар и факторы его развития;</w:t>
      </w:r>
    </w:p>
    <w:p w14:paraId="2130593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условия и причины возникновения пожаров, их возможные последствия, приёмы и правила оказания первой помощи;</w:t>
      </w:r>
    </w:p>
    <w:p w14:paraId="56DA7C0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первичные средства пожаротушения;</w:t>
      </w:r>
    </w:p>
    <w:p w14:paraId="16D3E59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вызова экстренных служб и порядок взаимодействия с ними, ответственность за ложные сообщения;</w:t>
      </w:r>
    </w:p>
    <w:p w14:paraId="5A1C9B2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права, обязанности и ответственность граждан в области пожарной безопасности;</w:t>
      </w:r>
    </w:p>
    <w:p w14:paraId="1679800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ситуации криминального характера, правила поведения с малознакомыми людьми;</w:t>
      </w:r>
    </w:p>
    <w:p w14:paraId="4E30C03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меры по предотвращению проникновения злоумышленников в дом, правила поведения при попытке проникновения в дом посторонних;</w:t>
      </w:r>
    </w:p>
    <w:p w14:paraId="3F49EE1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классификация аварийных ситуаций в коммунальных системах жизнеобеспечения;</w:t>
      </w:r>
    </w:p>
    <w:p w14:paraId="1240D85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правила подготовки к возможным авариям на коммунальных системах, порядок действий при авариях на коммунальных системах.</w:t>
      </w:r>
    </w:p>
    <w:p w14:paraId="5CB7E9C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3 «Безопасность на транспорте»:</w:t>
      </w:r>
    </w:p>
    <w:p w14:paraId="16905A4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дорожного движения и их значение, условия обеспечения безопасности участников дорожного движения;</w:t>
      </w:r>
    </w:p>
    <w:p w14:paraId="3AE4073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дорожного движения и дорожные знаки для пешеходов;</w:t>
      </w:r>
    </w:p>
    <w:p w14:paraId="58F6D13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«дорожные ловушки» и правила их предупреждения;</w:t>
      </w:r>
    </w:p>
    <w:p w14:paraId="0FC59A0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световозвращающие элементы и правила их применения;</w:t>
      </w:r>
    </w:p>
    <w:p w14:paraId="2AB1DC7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дорожного движения для пассажиров;</w:t>
      </w:r>
    </w:p>
    <w:p w14:paraId="0463EC1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обязанности пассажиров маршрутных транспортных средств, ремень безопасности и правила его применения;</w:t>
      </w:r>
    </w:p>
    <w:p w14:paraId="0864276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548BBD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поведения пассажира мотоцикла;</w:t>
      </w:r>
    </w:p>
    <w:p w14:paraId="5259FE2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6177944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дорожные знаки для водителя велосипеда, сигналы велосипедиста;</w:t>
      </w:r>
    </w:p>
    <w:p w14:paraId="4380428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подготовки велосипеда к пользованию.</w:t>
      </w:r>
    </w:p>
    <w:p w14:paraId="2A8533F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4 «Безопасность в общественных местах»:</w:t>
      </w:r>
    </w:p>
    <w:p w14:paraId="5327A5C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общественные места и их характеристики, потенциальные источники опасности в общественных местах;</w:t>
      </w:r>
    </w:p>
    <w:p w14:paraId="330ED63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вызова экстренных служб и порядок взаимодействия с ними;</w:t>
      </w:r>
    </w:p>
    <w:p w14:paraId="5B3C2A6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массовые мероприятия и правила подготовки к ним, оборудование мест массового пребывания людей;</w:t>
      </w:r>
    </w:p>
    <w:p w14:paraId="2E32D2D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беспорядках в местах массового пребывания людей;</w:t>
      </w:r>
    </w:p>
    <w:p w14:paraId="6ED012E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попадании в толпу и давку;</w:t>
      </w:r>
    </w:p>
    <w:p w14:paraId="3F72A8C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обнаружении угрозы возникновения пожара;</w:t>
      </w:r>
    </w:p>
    <w:p w14:paraId="2CC180E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эвакуации из общественных мест и зданий;</w:t>
      </w:r>
    </w:p>
    <w:p w14:paraId="167A267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опасности криминогенного и антиобщественного характера в общественных местах, порядок действий при их возникновении;</w:t>
      </w:r>
    </w:p>
    <w:p w14:paraId="6723285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AD0059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взаимодействии с правоохранительными органами.</w:t>
      </w:r>
    </w:p>
    <w:p w14:paraId="29729C1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5 «Безопасность в природной среде»:</w:t>
      </w:r>
    </w:p>
    <w:p w14:paraId="2CD9EC7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чрезвычайные ситуации природного характера и их классификация;</w:t>
      </w:r>
    </w:p>
    <w:p w14:paraId="3F51D5E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поведения, необходимые для снижения риска встречи с дикими животными, порядок действий при встрече с ними;</w:t>
      </w:r>
    </w:p>
    <w:p w14:paraId="41886AC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порядок действий при укусах диких животных, змей, пауков, клещей и насекомых;</w:t>
      </w:r>
    </w:p>
    <w:p w14:paraId="2975C01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557241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автономные условия, их особенности и опасности, правила подготовки к длительному автономному существованию;</w:t>
      </w:r>
    </w:p>
    <w:p w14:paraId="1B10A29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автономном существовании в природной среде;</w:t>
      </w:r>
    </w:p>
    <w:p w14:paraId="6839FD4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ориентирования на местности, способы подачи сигналов бедствия;</w:t>
      </w:r>
    </w:p>
    <w:p w14:paraId="13B5794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общие правила безопасного поведения на водоёмах, правила купания в подготовленных и неподготовленных местах;</w:t>
      </w:r>
    </w:p>
    <w:p w14:paraId="33F9C03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обнаружении тонущего человека;</w:t>
      </w:r>
    </w:p>
    <w:p w14:paraId="0F50567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поведения при нахождении на плавсредствах;</w:t>
      </w:r>
    </w:p>
    <w:p w14:paraId="18114A6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поведения при нахождении на льду, порядок действий при обнаружении человека в полынье.</w:t>
      </w:r>
    </w:p>
    <w:p w14:paraId="6A6015F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6 «Здоровье и как его сохранить. Основы медицинских знаний»:</w:t>
      </w:r>
    </w:p>
    <w:p w14:paraId="0337F96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смысл понятий «здоровье» и «здоровый образ жизни», их содержание и значение для человека;</w:t>
      </w:r>
    </w:p>
    <w:p w14:paraId="1566C4C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факторы, влияющие на здоровье человека, опасность вредных привычек;</w:t>
      </w:r>
    </w:p>
    <w:p w14:paraId="2296AA4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элементы здорового образа жизни, ответственность за сохранение здоровья;</w:t>
      </w:r>
    </w:p>
    <w:p w14:paraId="091057C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понятие «инфекционные заболевания», причины их возникновения;</w:t>
      </w:r>
    </w:p>
    <w:p w14:paraId="5304B7F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механизм распространения инфекционных заболеваний, меры их профилактики и защиты от них;</w:t>
      </w:r>
    </w:p>
    <w:p w14:paraId="7712B24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возникновении чрезвычайных ситуаций биолого-социального происхождения (эпидемия, пандемия);</w:t>
      </w:r>
    </w:p>
    <w:p w14:paraId="234D6FE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6CCB00B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понятие «неинфекционные заболевания» и их классификация, факторы риска неинфекционных заболеваний;</w:t>
      </w:r>
    </w:p>
    <w:p w14:paraId="42E6E90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меры профилактики неинфекционных заболеваний и защиты от них;</w:t>
      </w:r>
    </w:p>
    <w:p w14:paraId="2F86CA9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диспансеризация и её задачи;</w:t>
      </w:r>
    </w:p>
    <w:p w14:paraId="6118131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понятие «первая помощь» и обязанность по её оказанию, универсальный алгоритм оказания первой помощи;</w:t>
      </w:r>
    </w:p>
    <w:p w14:paraId="73A2728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назначение и состав аптечки первой помощи;</w:t>
      </w:r>
    </w:p>
    <w:p w14:paraId="3A10EFA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оказании первой помощи в различных ситуациях, приёмы психологической поддержки пострадавшего.</w:t>
      </w:r>
    </w:p>
    <w:p w14:paraId="36C6932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7 «Безопасность в социуме»:</w:t>
      </w:r>
    </w:p>
    <w:p w14:paraId="7B078BC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общение и его значение для человека, способы организации эффективного и позитивного общения;</w:t>
      </w:r>
    </w:p>
    <w:p w14:paraId="6B89C72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FAAF59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манипуляции в ходе межличностного общения, приёмы распознавания манипуляций и способы противостояния им;</w:t>
      </w:r>
    </w:p>
    <w:p w14:paraId="7C9D9A5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537FE8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современные молодёжные увлечения и опасности, связанные с ними, правила безопасного поведения;</w:t>
      </w:r>
    </w:p>
    <w:p w14:paraId="102CA75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безопасной коммуникации с незнакомыми людьми.</w:t>
      </w:r>
    </w:p>
    <w:p w14:paraId="1C1B5DD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8 «Безопасность в информационном пространстве»:</w:t>
      </w:r>
    </w:p>
    <w:p w14:paraId="60ECAAC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726120D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риски и угрозы при использовании Интернета;</w:t>
      </w:r>
    </w:p>
    <w:p w14:paraId="13358B9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0838A4E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01A05B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противоправные действия в Интернете;</w:t>
      </w:r>
    </w:p>
    <w:p w14:paraId="015AC76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12A0868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 xml:space="preserve">Модуль № 9 «Основы противодействия экстремизму и терроризму»: </w:t>
      </w:r>
    </w:p>
    <w:p w14:paraId="33567FB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понятия «экстремизм» и «терроризм», их содержание, причины, возможные варианты проявления и последствия;</w:t>
      </w:r>
    </w:p>
    <w:p w14:paraId="186D656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цели и формы проявления террористических актов, их последствия, уровни террористической опасности;</w:t>
      </w:r>
    </w:p>
    <w:p w14:paraId="37D7A11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664BE1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признаки вовлечения в террористическую деятельность, правила антитеррористического поведения;</w:t>
      </w:r>
    </w:p>
    <w:p w14:paraId="08188AC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признаки угроз и подготовки различных форм терактов, порядок действий при их обнаружении;</w:t>
      </w:r>
    </w:p>
    <w:p w14:paraId="3091DD9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правила безопасного поведения в условиях совершения теракта;</w:t>
      </w:r>
    </w:p>
    <w:p w14:paraId="66EF0B7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B98197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lastRenderedPageBreak/>
        <w:t>Модуль № 10 «Взаимодействие личности, общества и государства в обеспечении безопасности жизни и здоровья населения»:</w:t>
      </w:r>
    </w:p>
    <w:p w14:paraId="1514E0E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классификация чрезвычайных ситуаций природного и техногенного характера;</w:t>
      </w:r>
    </w:p>
    <w:p w14:paraId="5D04406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0727846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государственные службы обеспечения безопасности, их роль и сфера ответственности, порядок взаимодействия с ними;</w:t>
      </w:r>
    </w:p>
    <w:p w14:paraId="120EA30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общественные институты и их место в системе обеспечения безопасности жизни и здоровья населения;</w:t>
      </w:r>
    </w:p>
    <w:p w14:paraId="569228C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права, обязанности и роль граждан Российской Федерации в области защиты населения от чрезвычайных ситуаций;</w:t>
      </w:r>
    </w:p>
    <w:p w14:paraId="40341CB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антикоррупционное поведение как элемент общественной и государственной безопасности;</w:t>
      </w:r>
    </w:p>
    <w:p w14:paraId="2A3E3C9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информирование и оповещение населения о чрезвычайных ситуациях, система ОКСИОН;</w:t>
      </w:r>
    </w:p>
    <w:p w14:paraId="30A7823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53A45A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средства индивидуальной и коллективной защиты населения, порядок пользования фильтрующим противогазом;</w:t>
      </w:r>
    </w:p>
    <w:p w14:paraId="478EE5D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эвакуация населения в условиях чрезвычайных ситуаций, порядок действий населения при объявлении эвакуации.</w:t>
      </w:r>
    </w:p>
    <w:p w14:paraId="50136E13" w14:textId="77777777" w:rsidR="00E52358" w:rsidRPr="00DB474C" w:rsidRDefault="00E52358" w:rsidP="00EB6A2B">
      <w:pPr>
        <w:spacing w:line="240" w:lineRule="auto"/>
        <w:contextualSpacing/>
        <w:rPr>
          <w:rFonts w:ascii="Times New Roman" w:hAnsi="Times New Roman" w:cs="Times New Roman"/>
          <w:sz w:val="28"/>
          <w:szCs w:val="28"/>
          <w:lang w:val="ru-RU"/>
        </w:rPr>
        <w:sectPr w:rsidR="00E52358" w:rsidRPr="00DB474C">
          <w:pgSz w:w="11906" w:h="16383"/>
          <w:pgMar w:top="1134" w:right="850" w:bottom="1134" w:left="1701" w:header="720" w:footer="720" w:gutter="0"/>
          <w:cols w:space="720"/>
        </w:sectPr>
      </w:pPr>
    </w:p>
    <w:p w14:paraId="14729F01" w14:textId="77777777" w:rsidR="00E52358" w:rsidRPr="00DB474C" w:rsidRDefault="00CE544A" w:rsidP="00EB6A2B">
      <w:pPr>
        <w:spacing w:after="0" w:line="240" w:lineRule="auto"/>
        <w:ind w:left="120"/>
        <w:contextualSpacing/>
        <w:jc w:val="center"/>
        <w:rPr>
          <w:rFonts w:ascii="Times New Roman" w:hAnsi="Times New Roman" w:cs="Times New Roman"/>
          <w:sz w:val="28"/>
          <w:szCs w:val="28"/>
          <w:lang w:val="ru-RU"/>
        </w:rPr>
      </w:pPr>
      <w:bookmarkStart w:id="3" w:name="block-22067097"/>
      <w:bookmarkEnd w:id="2"/>
      <w:r w:rsidRPr="00DB474C">
        <w:rPr>
          <w:rFonts w:ascii="Times New Roman" w:hAnsi="Times New Roman" w:cs="Times New Roman"/>
          <w:b/>
          <w:color w:val="000000"/>
          <w:sz w:val="28"/>
          <w:szCs w:val="28"/>
          <w:lang w:val="ru-RU"/>
        </w:rPr>
        <w:lastRenderedPageBreak/>
        <w:t>ПЛАНИРУЕМЫЕ ОБРАЗОВАТЕЛЬНЫЕ РЕЗУЛЬТАТЫ</w:t>
      </w:r>
    </w:p>
    <w:p w14:paraId="0C4AA383"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266F8A45"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ЛИЧНОСТНЫЕ РЕЗУЛЬТАТЫ</w:t>
      </w:r>
    </w:p>
    <w:p w14:paraId="20183CF4"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5CE725D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2AA3BB1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664C4EB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874D6F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1. Патриотическое воспитание:</w:t>
      </w:r>
    </w:p>
    <w:p w14:paraId="5568823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557B3A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093A7F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2. Гражданское воспитание:</w:t>
      </w:r>
    </w:p>
    <w:p w14:paraId="2B9FA59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w:t>
      </w:r>
      <w:r w:rsidRPr="00DB474C">
        <w:rPr>
          <w:rFonts w:ascii="Times New Roman" w:hAnsi="Times New Roman" w:cs="Times New Roman"/>
          <w:color w:val="000000"/>
          <w:sz w:val="28"/>
          <w:szCs w:val="28"/>
          <w:lang w:val="ru-RU"/>
        </w:rPr>
        <w:lastRenderedPageBreak/>
        <w:t>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269F88A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14AA53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7B034E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7DEB1FB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3. Духовно-нравственное воспитание:</w:t>
      </w:r>
    </w:p>
    <w:p w14:paraId="402BC0F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9967A5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4CE0B87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6412A5E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4. Эстетическое воспитание:</w:t>
      </w:r>
    </w:p>
    <w:p w14:paraId="3A73202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формирование гармоничной личности, развитие способности воспринимать, ценить и создавать прекрасное в повседневной жизни;</w:t>
      </w:r>
    </w:p>
    <w:p w14:paraId="6DA5497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понимание взаимозависимости счастливого юношества и безопасного личного поведения в повседневной жизни.</w:t>
      </w:r>
    </w:p>
    <w:p w14:paraId="7900372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5.</w:t>
      </w: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b/>
          <w:color w:val="000000"/>
          <w:sz w:val="28"/>
          <w:szCs w:val="28"/>
          <w:lang w:val="ru-RU"/>
        </w:rPr>
        <w:t>Ценности научного познания:</w:t>
      </w:r>
    </w:p>
    <w:p w14:paraId="185042E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DB474C">
        <w:rPr>
          <w:rFonts w:ascii="Times New Roman" w:hAnsi="Times New Roman" w:cs="Times New Roman"/>
          <w:color w:val="000000"/>
          <w:sz w:val="28"/>
          <w:szCs w:val="28"/>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A23AE9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5EE082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7BAF76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6.</w:t>
      </w: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b/>
          <w:color w:val="000000"/>
          <w:sz w:val="28"/>
          <w:szCs w:val="28"/>
          <w:lang w:val="ru-RU"/>
        </w:rPr>
        <w:t>Физическое воспитание, формирование культуры здоровья и эмоционального благополучия:</w:t>
      </w:r>
    </w:p>
    <w:p w14:paraId="1AB2690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9745BB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FEEF5A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умение принимать себя и других, не осуждая;</w:t>
      </w:r>
    </w:p>
    <w:p w14:paraId="5D52419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умение осознавать эмоциональное состояние себя и других, уметь управлять собственным эмоциональным состоянием;</w:t>
      </w:r>
    </w:p>
    <w:p w14:paraId="37ABDDE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14:paraId="576BE34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7. Трудовое воспитание:</w:t>
      </w:r>
    </w:p>
    <w:p w14:paraId="60FAA26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w:t>
      </w:r>
      <w:r w:rsidRPr="00DB474C">
        <w:rPr>
          <w:rFonts w:ascii="Times New Roman" w:hAnsi="Times New Roman" w:cs="Times New Roman"/>
          <w:color w:val="000000"/>
          <w:sz w:val="28"/>
          <w:szCs w:val="28"/>
          <w:lang w:val="ru-RU"/>
        </w:rPr>
        <w:lastRenderedPageBreak/>
        <w:t>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A366A6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649C780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1B4E45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3A8512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8. Экологическое воспитание:</w:t>
      </w:r>
    </w:p>
    <w:p w14:paraId="1B3EB29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F5722B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CDB1BEB"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5CCAFFFA"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МЕТАПРЕДМЕТНЫЕ РЕЗУЛЬТАТЫ</w:t>
      </w:r>
    </w:p>
    <w:p w14:paraId="72CB1274"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738FD6E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034A2B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Метапредметные результаты, формируемые в ходе изучения учебного предмета ОБЖ, должны отражать:</w:t>
      </w:r>
    </w:p>
    <w:p w14:paraId="2E52A92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1. Овладение универсальными познавательными действи­ями.</w:t>
      </w:r>
    </w:p>
    <w:p w14:paraId="3431492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Базовые логические действия:</w:t>
      </w:r>
    </w:p>
    <w:p w14:paraId="61D0A8F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выявлять и характеризовать существенные признаки объектов (явлений);</w:t>
      </w:r>
    </w:p>
    <w:p w14:paraId="1CEF34B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14:paraId="1FC55B2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146630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14:paraId="34529D9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073DE8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82DB25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Базовые исследовательские действия:</w:t>
      </w:r>
    </w:p>
    <w:p w14:paraId="6C20B69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E0A5F2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EF23FC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E84930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F08303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Работа с информацией:</w:t>
      </w:r>
    </w:p>
    <w:p w14:paraId="582E267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D875CF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4D05EAC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70CFB7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8179A8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C913EE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эффективно запоминать и систематизировать информацию.</w:t>
      </w:r>
    </w:p>
    <w:p w14:paraId="7B26434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Овладение системой универсальных познавательных действий обеспечивает сформированность когнитивных навыков обучающихся.</w:t>
      </w:r>
    </w:p>
    <w:p w14:paraId="05EF2F0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2. Овладение универсальными коммуникативными действи­ями.</w:t>
      </w:r>
    </w:p>
    <w:p w14:paraId="43EC7A6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Общение:</w:t>
      </w:r>
    </w:p>
    <w:p w14:paraId="6220D79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20FAFC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7B727A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287A071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C6FD99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9FC8CC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Совместная деятельность (сотрудничество):</w:t>
      </w:r>
    </w:p>
    <w:p w14:paraId="08B20E1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учебной задачи;</w:t>
      </w:r>
    </w:p>
    <w:p w14:paraId="31D3EAC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9E31E1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9059ED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37AA583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3. Овладение универсальными учебными регулятивными действиями.</w:t>
      </w:r>
    </w:p>
    <w:p w14:paraId="1D07413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Самоорганизация:</w:t>
      </w:r>
    </w:p>
    <w:p w14:paraId="3A5D07B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выявлять проблемные вопросы, требующие решения в жизненных и учебных ситуациях;</w:t>
      </w:r>
    </w:p>
    <w:p w14:paraId="1DFE98B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4B35105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DC01F5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Самоконтроль (рефлексия):</w:t>
      </w:r>
    </w:p>
    <w:p w14:paraId="5E7E0DC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4E2D9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DC06BF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оценивать соответствие результата цели и условиям.</w:t>
      </w:r>
    </w:p>
    <w:p w14:paraId="49FA744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Эмоциональный интеллект:</w:t>
      </w:r>
    </w:p>
    <w:p w14:paraId="284B1B8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управлять собственными эмоциями и не поддаваться эмоциям других, выявлять и анализировать их причины;</w:t>
      </w:r>
    </w:p>
    <w:p w14:paraId="646B3D0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ставить себя на место другого человека, понимать мотивы и намерения другого, регулировать способ выражения эмоций.</w:t>
      </w:r>
    </w:p>
    <w:p w14:paraId="0110A6C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u w:val="single"/>
          <w:lang w:val="ru-RU"/>
        </w:rPr>
        <w:t>Принятие себя и других:</w:t>
      </w:r>
    </w:p>
    <w:p w14:paraId="76DB28C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осознанно относиться к другому человеку, его мнению, признавать право на ошибку свою и чужую;</w:t>
      </w:r>
    </w:p>
    <w:p w14:paraId="50B98B7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быть открытым себе и другим, осознавать невозможность контроля всего вокруг.</w:t>
      </w:r>
    </w:p>
    <w:p w14:paraId="7927C91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659688C"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2F0C6E8B"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ПРЕДМЕТНЫЕ РЕЗУЛЬТАТЫ</w:t>
      </w:r>
    </w:p>
    <w:p w14:paraId="0AF9A05E"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2589EFC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7C0263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w:t>
      </w:r>
      <w:r w:rsidRPr="00DB474C">
        <w:rPr>
          <w:rFonts w:ascii="Times New Roman" w:hAnsi="Times New Roman" w:cs="Times New Roman"/>
          <w:color w:val="000000"/>
          <w:sz w:val="28"/>
          <w:szCs w:val="28"/>
          <w:lang w:val="ru-RU"/>
        </w:rPr>
        <w:lastRenderedPageBreak/>
        <w:t>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186068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DB57C5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 учебному предмету «Основы безопасности жизнедеятельности»:</w:t>
      </w:r>
    </w:p>
    <w:p w14:paraId="6670669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11C2C8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0E5456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6A4851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093A92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BCDFA4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806D12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892A5D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CF075A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FDD839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00D48F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8B4E5C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EE0BA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0E6154D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Распределение предметных результатов, формируемых в ходе изучения учебного предмета ОБЖ, по учебным модулям:</w:t>
      </w:r>
    </w:p>
    <w:p w14:paraId="4701918E"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2239C450"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8 КЛАСС</w:t>
      </w:r>
    </w:p>
    <w:p w14:paraId="1D2CEEBB"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5FCF423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1 «Культура безопасности жизнедеятельности в современном обществе»</w:t>
      </w:r>
      <w:r w:rsidRPr="00DB474C">
        <w:rPr>
          <w:rFonts w:ascii="Times New Roman" w:hAnsi="Times New Roman" w:cs="Times New Roman"/>
          <w:color w:val="000000"/>
          <w:sz w:val="28"/>
          <w:szCs w:val="28"/>
          <w:lang w:val="ru-RU"/>
        </w:rPr>
        <w:t>:</w:t>
      </w:r>
    </w:p>
    <w:p w14:paraId="2D2C205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0E21DE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4DA0D3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2DE06C0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159D8EB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раскрывать общие принципы безопасного поведения.</w:t>
      </w:r>
    </w:p>
    <w:p w14:paraId="5879604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2 «Безопасность в быту»:</w:t>
      </w:r>
    </w:p>
    <w:p w14:paraId="436F03B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особенности жизнеобеспечения жилища;</w:t>
      </w:r>
    </w:p>
    <w:p w14:paraId="14EE7CB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C334E4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права, обязанности и ответственность граждан в области пожарной безопасности;</w:t>
      </w:r>
    </w:p>
    <w:p w14:paraId="774EAC7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безопасного поведения, позволяющие предупредить возникновение опасных ситуаций в быту;</w:t>
      </w:r>
    </w:p>
    <w:p w14:paraId="203A632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ситуации криминального характера;</w:t>
      </w:r>
    </w:p>
    <w:p w14:paraId="7AFAFC5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о правилах вызова экстренных служб и ответственности за ложные сообщения;</w:t>
      </w:r>
    </w:p>
    <w:p w14:paraId="09AEF39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7C3B00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ситуациях криминального характера;</w:t>
      </w:r>
    </w:p>
    <w:p w14:paraId="494439D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596C6D6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3 «Безопасность на транспорте»:</w:t>
      </w:r>
    </w:p>
    <w:p w14:paraId="2FAF243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классифицировать виды опасностей на транспорте (наземный, подземный, железнодорожный, водный, воздушный);</w:t>
      </w:r>
    </w:p>
    <w:p w14:paraId="6D0D83E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A8B50E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4 «Безопасность в общественных местах»:</w:t>
      </w:r>
    </w:p>
    <w:p w14:paraId="0DAA6E5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потенциальные источники опасности в общественных местах, в том числе техногенного происхождения;</w:t>
      </w:r>
    </w:p>
    <w:p w14:paraId="5E5754E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760C0D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безопасного поведения в местах массового пребывания людей (в толпе);</w:t>
      </w:r>
    </w:p>
    <w:p w14:paraId="35D3B8C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правила информирования экстренных служб;</w:t>
      </w:r>
    </w:p>
    <w:p w14:paraId="1665542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обнаружении в общественных местах бесхозных (потенциально опасных) вещей и предметов;</w:t>
      </w:r>
    </w:p>
    <w:p w14:paraId="4859770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эвакуироваться из общественных мест и зданий;</w:t>
      </w:r>
    </w:p>
    <w:p w14:paraId="2B37A60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возникновении пожара и происшествиях в общественных местах;</w:t>
      </w:r>
    </w:p>
    <w:p w14:paraId="10EA132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14:paraId="7EED44C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ситуациях криминогенного и антиобщественного характера.</w:t>
      </w:r>
    </w:p>
    <w:p w14:paraId="6F74C4C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5 «Безопасность в природной среде»:</w:t>
      </w:r>
    </w:p>
    <w:p w14:paraId="6DAD3C7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безопасного поведения на природе;</w:t>
      </w:r>
    </w:p>
    <w:p w14:paraId="29F6648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правила безопасного поведения на водоёмах в различное время года;</w:t>
      </w:r>
    </w:p>
    <w:p w14:paraId="6C7C204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правила само- и взаимопомощи терпящим бедствие на воде;</w:t>
      </w:r>
    </w:p>
    <w:p w14:paraId="70F03B2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B1B54D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и применять способы подачи сигнала о помощи.</w:t>
      </w:r>
    </w:p>
    <w:p w14:paraId="7291883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6 «Здоровье и как его сохранить. Основы медицинских знаний»:</w:t>
      </w:r>
    </w:p>
    <w:p w14:paraId="5423082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раскрывать смысл понятий здоровья (физического и психического) и здорового образа жизни;</w:t>
      </w:r>
    </w:p>
    <w:p w14:paraId="5EFCDBA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факторы, влияющие на здоровье человека;</w:t>
      </w:r>
    </w:p>
    <w:p w14:paraId="25831F1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24D4AA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сформировать негативное отношение к вредным привычкам (табакокурение, алкоголизм, наркомания, игровая зависимость);</w:t>
      </w:r>
    </w:p>
    <w:p w14:paraId="5A363F4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мер защиты от инфекционных и неинфекционных заболеваний;</w:t>
      </w:r>
    </w:p>
    <w:p w14:paraId="6E25CF9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случае возникновения чрезвычайных ситуаций биолого-социального происхождения (эпидемии, пандемии);</w:t>
      </w:r>
    </w:p>
    <w:p w14:paraId="3B98F2E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75AB39E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оказывать первую помощь и самопомощь при неотложных состояниях.</w:t>
      </w:r>
    </w:p>
    <w:p w14:paraId="44D8E5F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7 «Безопасность в социуме»:</w:t>
      </w:r>
    </w:p>
    <w:p w14:paraId="4FFA7A8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73AC84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05216F8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EC183C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опасности и соблюдать правила безопасного поведения в практике современных молодёжных увлечений.</w:t>
      </w:r>
    </w:p>
    <w:p w14:paraId="10E990C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8 «Безопасность в информационном пространстве»:</w:t>
      </w:r>
    </w:p>
    <w:p w14:paraId="6B633B1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информационных и компьютерных угроз;</w:t>
      </w:r>
    </w:p>
    <w:p w14:paraId="58DFC32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B4F1760"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владеть принципами безопасного использования Интернета;</w:t>
      </w:r>
    </w:p>
    <w:p w14:paraId="44406DA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предупреждать возникновение сложных и опасных ситуаций;</w:t>
      </w:r>
    </w:p>
    <w:p w14:paraId="76BC81B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8C8B9E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9 «Основы противодействия экстремизму и терроризму»:</w:t>
      </w:r>
    </w:p>
    <w:p w14:paraId="0790686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понятия экстремизма, терроризма, их причины и последствия;</w:t>
      </w:r>
    </w:p>
    <w:p w14:paraId="4A02D61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сформировать негативное отношение к экстремистской и террористической деятельности;</w:t>
      </w:r>
    </w:p>
    <w:p w14:paraId="69DC2EE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организационные основы системы противодействия терроризму и экстремизму в Российской Федерации;</w:t>
      </w:r>
    </w:p>
    <w:p w14:paraId="3F00727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ситуации угрозы террористического акта в доме, в общественном месте;</w:t>
      </w:r>
    </w:p>
    <w:p w14:paraId="0F34268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обнаружении в общественных местах бесхозных (или опасных) вещей и предметов;</w:t>
      </w:r>
    </w:p>
    <w:p w14:paraId="5EB801E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14:paraId="542EFA53"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29462D74" w14:textId="77777777" w:rsidR="00E52358" w:rsidRPr="00DB474C" w:rsidRDefault="00CE544A" w:rsidP="00EB6A2B">
      <w:pPr>
        <w:spacing w:after="0" w:line="240" w:lineRule="auto"/>
        <w:ind w:left="12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9 КЛАСС</w:t>
      </w:r>
    </w:p>
    <w:p w14:paraId="044A72D1" w14:textId="77777777" w:rsidR="00E52358" w:rsidRPr="00DB474C" w:rsidRDefault="00E52358" w:rsidP="00EB6A2B">
      <w:pPr>
        <w:spacing w:after="0" w:line="240" w:lineRule="auto"/>
        <w:ind w:left="120"/>
        <w:contextualSpacing/>
        <w:jc w:val="both"/>
        <w:rPr>
          <w:rFonts w:ascii="Times New Roman" w:hAnsi="Times New Roman" w:cs="Times New Roman"/>
          <w:sz w:val="28"/>
          <w:szCs w:val="28"/>
          <w:lang w:val="ru-RU"/>
        </w:rPr>
      </w:pPr>
    </w:p>
    <w:p w14:paraId="37236DD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2 «Безопасность в быту»:</w:t>
      </w:r>
    </w:p>
    <w:p w14:paraId="653936C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права, обязанности и ответственность граждан в области пожарной безопасности;</w:t>
      </w:r>
    </w:p>
    <w:p w14:paraId="5EF8600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о правилах вызова экстренных служб и ответственности за ложные сообщения;</w:t>
      </w:r>
    </w:p>
    <w:p w14:paraId="79894C5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2343080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3 «Безопасность на транспорте»:</w:t>
      </w:r>
    </w:p>
    <w:p w14:paraId="5D983E7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классифицировать виды опасностей на транспорте (наземный, подземный, железнодорожный, водный, воздушный);</w:t>
      </w:r>
    </w:p>
    <w:p w14:paraId="34A195C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5FCBE4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C1B82D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677CABA"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4 «Безопасность в общественных местах»:</w:t>
      </w:r>
    </w:p>
    <w:p w14:paraId="3CA8F9C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982B6E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правила информирования экстренных служб;</w:t>
      </w:r>
    </w:p>
    <w:p w14:paraId="66AEDE6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возникновении пожара и происшествиях в общественных местах;</w:t>
      </w:r>
    </w:p>
    <w:p w14:paraId="5D97219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14:paraId="09F131B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ситуациях криминогенного и антиобщественного характера.</w:t>
      </w:r>
    </w:p>
    <w:p w14:paraId="050E183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5 «Безопасность в природной среде»:</w:t>
      </w:r>
    </w:p>
    <w:p w14:paraId="08C4002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раскрывать смысл понятия экологии, экологической культуры, значение экологии для устойчивого развития общества;</w:t>
      </w:r>
    </w:p>
    <w:p w14:paraId="6246898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помнить и выполнять правила безопасного поведения при неблагоприятной экологической обстановке;</w:t>
      </w:r>
    </w:p>
    <w:p w14:paraId="47178E3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правила безопасного поведения на водоёмах в различное время года;</w:t>
      </w:r>
    </w:p>
    <w:p w14:paraId="6DB86D7C"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74D182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правила само- и взаимопомощи терпящим бедствие на воде;</w:t>
      </w:r>
    </w:p>
    <w:p w14:paraId="43A4251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B2F176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знать и применять способы подачи сигнала о помощи.</w:t>
      </w:r>
    </w:p>
    <w:p w14:paraId="28A0B70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6 «Здоровье и как его сохранить. Основы медицинских знаний»:</w:t>
      </w:r>
    </w:p>
    <w:p w14:paraId="389AA31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F6FACD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оказывать первую помощь и самопомощь при неотложных состояниях.</w:t>
      </w:r>
    </w:p>
    <w:p w14:paraId="1A471EE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7 «Безопасность в социуме»:</w:t>
      </w:r>
    </w:p>
    <w:p w14:paraId="357A745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межличностного и группового конфликта;</w:t>
      </w:r>
    </w:p>
    <w:p w14:paraId="35CE0C51"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способы избегания и разрешения конфликтных ситуаций;</w:t>
      </w:r>
    </w:p>
    <w:p w14:paraId="3CBB49AE"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опасные проявления конфликтов (в том числе насилие, буллинг (травля));</w:t>
      </w:r>
    </w:p>
    <w:p w14:paraId="7806724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A5ACE0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89DEFD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E066E5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опасности и соблюдать правила безопасного поведения в практике современных молодёжных увлечений;</w:t>
      </w:r>
    </w:p>
    <w:p w14:paraId="37C3964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безопасно действовать при опасных проявлениях конфликта и при возможных манипуляциях.</w:t>
      </w:r>
    </w:p>
    <w:p w14:paraId="656A2FF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8 «Безопасность в информационном пространстве»:</w:t>
      </w:r>
    </w:p>
    <w:p w14:paraId="35BED35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74BED52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5803E82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9 «Основы противодействия экстремизму и терроризму»:</w:t>
      </w:r>
    </w:p>
    <w:p w14:paraId="28EDCF7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понятия экстремизма, терроризма, их причины и последствия;</w:t>
      </w:r>
    </w:p>
    <w:p w14:paraId="463C39DB"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сформировать негативное отношение к экстремистской и террористической деятельности;</w:t>
      </w:r>
    </w:p>
    <w:p w14:paraId="0F84608D"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организационные основы системы противодействия терроризму и экстремизму в Российской Федерации;</w:t>
      </w:r>
    </w:p>
    <w:p w14:paraId="6478BA77"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распознавать ситуации угрозы террористического акта в доме, в общественном месте;</w:t>
      </w:r>
    </w:p>
    <w:p w14:paraId="06965EB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при обнаружении в общественных местах бесхозных (или опасных) вещей и предметов;</w:t>
      </w:r>
    </w:p>
    <w:p w14:paraId="51BD6DF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14:paraId="6B31BAB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Модуль № 10 «Взаимодействие личности, общества и государства в обеспечении безопасности жизни и здоровья населения»:</w:t>
      </w:r>
    </w:p>
    <w:p w14:paraId="6DD4A13F"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113AD285"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18AAE9B2"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FD42009"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объяснять правила оповещения и эвакуации населения в условиях чрезвычайных ситуаций;</w:t>
      </w:r>
    </w:p>
    <w:p w14:paraId="37DDF953"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9B2A8F6"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владеть правилами безопасного поведения и безопасно действовать в различных ситуациях;</w:t>
      </w:r>
    </w:p>
    <w:p w14:paraId="3608CDF8"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владеть способами антикоррупционного поведения с учётом возрастных обязанностей;</w:t>
      </w:r>
    </w:p>
    <w:p w14:paraId="0AD26C74" w14:textId="77777777" w:rsidR="00E52358" w:rsidRPr="00DB474C" w:rsidRDefault="00CE544A" w:rsidP="00EB6A2B">
      <w:pPr>
        <w:spacing w:after="0" w:line="240" w:lineRule="auto"/>
        <w:ind w:firstLine="600"/>
        <w:contextualSpacing/>
        <w:jc w:val="both"/>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информировать население и соответствующие органы о возникновении опасных ситуаций.</w:t>
      </w:r>
    </w:p>
    <w:p w14:paraId="45974AF3" w14:textId="77777777" w:rsidR="00E52358" w:rsidRPr="00DB474C" w:rsidRDefault="00E52358" w:rsidP="00EB6A2B">
      <w:pPr>
        <w:spacing w:line="240" w:lineRule="auto"/>
        <w:contextualSpacing/>
        <w:rPr>
          <w:rFonts w:ascii="Times New Roman" w:hAnsi="Times New Roman" w:cs="Times New Roman"/>
          <w:sz w:val="28"/>
          <w:szCs w:val="28"/>
          <w:lang w:val="ru-RU"/>
        </w:rPr>
        <w:sectPr w:rsidR="00E52358" w:rsidRPr="00DB474C">
          <w:pgSz w:w="11906" w:h="16383"/>
          <w:pgMar w:top="1134" w:right="850" w:bottom="1134" w:left="1701" w:header="720" w:footer="720" w:gutter="0"/>
          <w:cols w:space="720"/>
        </w:sectPr>
      </w:pPr>
    </w:p>
    <w:p w14:paraId="58231794" w14:textId="77777777" w:rsidR="00E52358" w:rsidRPr="00DB474C" w:rsidRDefault="00CE544A" w:rsidP="00EB6A2B">
      <w:pPr>
        <w:spacing w:after="0" w:line="240" w:lineRule="auto"/>
        <w:ind w:left="120"/>
        <w:contextualSpacing/>
        <w:rPr>
          <w:rFonts w:ascii="Times New Roman" w:hAnsi="Times New Roman" w:cs="Times New Roman"/>
          <w:sz w:val="28"/>
          <w:szCs w:val="28"/>
        </w:rPr>
      </w:pPr>
      <w:bookmarkStart w:id="4" w:name="block-22067098"/>
      <w:bookmarkEnd w:id="3"/>
      <w:r w:rsidRPr="00DB474C">
        <w:rPr>
          <w:rFonts w:ascii="Times New Roman" w:hAnsi="Times New Roman" w:cs="Times New Roman"/>
          <w:b/>
          <w:color w:val="000000"/>
          <w:sz w:val="28"/>
          <w:szCs w:val="28"/>
          <w:lang w:val="ru-RU"/>
        </w:rPr>
        <w:lastRenderedPageBreak/>
        <w:t xml:space="preserve"> </w:t>
      </w:r>
      <w:r w:rsidRPr="00DB474C">
        <w:rPr>
          <w:rFonts w:ascii="Times New Roman" w:hAnsi="Times New Roman" w:cs="Times New Roman"/>
          <w:b/>
          <w:color w:val="000000"/>
          <w:sz w:val="28"/>
          <w:szCs w:val="28"/>
        </w:rPr>
        <w:t xml:space="preserve">ТЕМАТИЧЕСКОЕ ПЛАНИРОВАНИЕ </w:t>
      </w:r>
    </w:p>
    <w:p w14:paraId="554C77A9" w14:textId="77777777" w:rsidR="00E52358" w:rsidRPr="00DB474C" w:rsidRDefault="00CE544A" w:rsidP="00EB6A2B">
      <w:pPr>
        <w:spacing w:after="0" w:line="240" w:lineRule="auto"/>
        <w:ind w:left="120"/>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3988"/>
        <w:gridCol w:w="1278"/>
        <w:gridCol w:w="2090"/>
        <w:gridCol w:w="2171"/>
        <w:gridCol w:w="3517"/>
      </w:tblGrid>
      <w:tr w:rsidR="00E52358" w:rsidRPr="00DB474C" w14:paraId="5035BCCC" w14:textId="77777777">
        <w:trPr>
          <w:trHeight w:val="144"/>
          <w:tblCellSpacing w:w="20" w:type="nil"/>
        </w:trPr>
        <w:tc>
          <w:tcPr>
            <w:tcW w:w="456" w:type="dxa"/>
            <w:vMerge w:val="restart"/>
            <w:tcMar>
              <w:top w:w="50" w:type="dxa"/>
              <w:left w:w="100" w:type="dxa"/>
            </w:tcMar>
            <w:vAlign w:val="center"/>
          </w:tcPr>
          <w:p w14:paraId="719761A3"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 п/п </w:t>
            </w:r>
          </w:p>
          <w:p w14:paraId="5789A2D9"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563949C1" w14:textId="652194B0"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b/>
                <w:color w:val="000000"/>
                <w:sz w:val="28"/>
                <w:szCs w:val="28"/>
              </w:rPr>
              <w:t>Наименование разделов и тем программы</w:t>
            </w:r>
          </w:p>
          <w:p w14:paraId="6ECF52AB"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2A356FE" w14:textId="77777777" w:rsidR="00E52358" w:rsidRPr="00DB474C" w:rsidRDefault="00CE544A" w:rsidP="00EB6A2B">
            <w:pPr>
              <w:spacing w:after="0" w:line="240" w:lineRule="auto"/>
              <w:contextualSpacing/>
              <w:jc w:val="center"/>
              <w:rPr>
                <w:rFonts w:ascii="Times New Roman" w:hAnsi="Times New Roman" w:cs="Times New Roman"/>
                <w:sz w:val="28"/>
                <w:szCs w:val="28"/>
              </w:rPr>
            </w:pPr>
            <w:r w:rsidRPr="00DB474C">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6F4D2543" w14:textId="545219B9"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b/>
                <w:color w:val="000000"/>
                <w:sz w:val="28"/>
                <w:szCs w:val="28"/>
              </w:rPr>
              <w:t>Электронные (цифровые) образовательные ресурсы</w:t>
            </w:r>
          </w:p>
          <w:p w14:paraId="7D9B771E"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r>
      <w:tr w:rsidR="00E52358" w:rsidRPr="00DB474C" w14:paraId="05787592" w14:textId="77777777">
        <w:trPr>
          <w:trHeight w:val="144"/>
          <w:tblCellSpacing w:w="20" w:type="nil"/>
        </w:trPr>
        <w:tc>
          <w:tcPr>
            <w:tcW w:w="0" w:type="auto"/>
            <w:vMerge/>
            <w:tcBorders>
              <w:top w:val="nil"/>
            </w:tcBorders>
            <w:tcMar>
              <w:top w:w="50" w:type="dxa"/>
              <w:left w:w="100" w:type="dxa"/>
            </w:tcMar>
          </w:tcPr>
          <w:p w14:paraId="3898C48A" w14:textId="77777777" w:rsidR="00E52358" w:rsidRPr="00DB474C" w:rsidRDefault="00E52358" w:rsidP="00EB6A2B">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7B8A139" w14:textId="77777777" w:rsidR="00E52358" w:rsidRPr="00DB474C" w:rsidRDefault="00E52358" w:rsidP="00EB6A2B">
            <w:pPr>
              <w:spacing w:line="240" w:lineRule="auto"/>
              <w:contextualSpacing/>
              <w:rPr>
                <w:rFonts w:ascii="Times New Roman" w:hAnsi="Times New Roman" w:cs="Times New Roman"/>
                <w:sz w:val="28"/>
                <w:szCs w:val="28"/>
              </w:rPr>
            </w:pPr>
          </w:p>
        </w:tc>
        <w:tc>
          <w:tcPr>
            <w:tcW w:w="966" w:type="dxa"/>
            <w:tcMar>
              <w:top w:w="50" w:type="dxa"/>
              <w:left w:w="100" w:type="dxa"/>
            </w:tcMar>
            <w:vAlign w:val="center"/>
          </w:tcPr>
          <w:p w14:paraId="610DDF4C"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Всего </w:t>
            </w:r>
          </w:p>
          <w:p w14:paraId="6C3C4D69"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1687" w:type="dxa"/>
            <w:tcMar>
              <w:top w:w="50" w:type="dxa"/>
              <w:left w:w="100" w:type="dxa"/>
            </w:tcMar>
            <w:vAlign w:val="center"/>
          </w:tcPr>
          <w:p w14:paraId="60729713"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Контрольные работы </w:t>
            </w:r>
          </w:p>
          <w:p w14:paraId="271A9D54"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1774" w:type="dxa"/>
            <w:tcMar>
              <w:top w:w="50" w:type="dxa"/>
              <w:left w:w="100" w:type="dxa"/>
            </w:tcMar>
            <w:vAlign w:val="center"/>
          </w:tcPr>
          <w:p w14:paraId="431268CC"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Практические работы </w:t>
            </w:r>
          </w:p>
          <w:p w14:paraId="344B2650"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2099A7D" w14:textId="77777777" w:rsidR="00E52358" w:rsidRPr="00DB474C" w:rsidRDefault="00E52358" w:rsidP="00EB6A2B">
            <w:pPr>
              <w:spacing w:line="240" w:lineRule="auto"/>
              <w:contextualSpacing/>
              <w:rPr>
                <w:rFonts w:ascii="Times New Roman" w:hAnsi="Times New Roman" w:cs="Times New Roman"/>
                <w:sz w:val="28"/>
                <w:szCs w:val="28"/>
              </w:rPr>
            </w:pPr>
          </w:p>
        </w:tc>
      </w:tr>
      <w:tr w:rsidR="00E52358" w:rsidRPr="00DB474C" w14:paraId="32BD8A2D" w14:textId="77777777">
        <w:trPr>
          <w:trHeight w:val="144"/>
          <w:tblCellSpacing w:w="20" w:type="nil"/>
        </w:trPr>
        <w:tc>
          <w:tcPr>
            <w:tcW w:w="456" w:type="dxa"/>
            <w:tcMar>
              <w:top w:w="50" w:type="dxa"/>
              <w:left w:w="100" w:type="dxa"/>
            </w:tcMar>
            <w:vAlign w:val="center"/>
          </w:tcPr>
          <w:p w14:paraId="79431271"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1</w:t>
            </w:r>
          </w:p>
        </w:tc>
        <w:tc>
          <w:tcPr>
            <w:tcW w:w="3168" w:type="dxa"/>
            <w:tcMar>
              <w:top w:w="50" w:type="dxa"/>
              <w:left w:w="100" w:type="dxa"/>
            </w:tcMar>
            <w:vAlign w:val="center"/>
          </w:tcPr>
          <w:p w14:paraId="1D275FEE"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A97F013"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2 </w:t>
            </w:r>
          </w:p>
        </w:tc>
        <w:tc>
          <w:tcPr>
            <w:tcW w:w="1687" w:type="dxa"/>
            <w:tcMar>
              <w:top w:w="50" w:type="dxa"/>
              <w:left w:w="100" w:type="dxa"/>
            </w:tcMar>
            <w:vAlign w:val="center"/>
          </w:tcPr>
          <w:p w14:paraId="01E1CEBD"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EC4E73A"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72E7693F"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6">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20922FAC" w14:textId="77777777">
        <w:trPr>
          <w:trHeight w:val="144"/>
          <w:tblCellSpacing w:w="20" w:type="nil"/>
        </w:trPr>
        <w:tc>
          <w:tcPr>
            <w:tcW w:w="456" w:type="dxa"/>
            <w:tcMar>
              <w:top w:w="50" w:type="dxa"/>
              <w:left w:w="100" w:type="dxa"/>
            </w:tcMar>
            <w:vAlign w:val="center"/>
          </w:tcPr>
          <w:p w14:paraId="2C6AB697"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2</w:t>
            </w:r>
          </w:p>
        </w:tc>
        <w:tc>
          <w:tcPr>
            <w:tcW w:w="3168" w:type="dxa"/>
            <w:tcMar>
              <w:top w:w="50" w:type="dxa"/>
              <w:left w:w="100" w:type="dxa"/>
            </w:tcMar>
            <w:vAlign w:val="center"/>
          </w:tcPr>
          <w:p w14:paraId="14EB9B52"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в быту"</w:t>
            </w:r>
          </w:p>
        </w:tc>
        <w:tc>
          <w:tcPr>
            <w:tcW w:w="966" w:type="dxa"/>
            <w:tcMar>
              <w:top w:w="50" w:type="dxa"/>
              <w:left w:w="100" w:type="dxa"/>
            </w:tcMar>
            <w:vAlign w:val="center"/>
          </w:tcPr>
          <w:p w14:paraId="2DB251D0"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2CF954CE"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74373E2C"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65907F0"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7">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3E9DC03F" w14:textId="77777777">
        <w:trPr>
          <w:trHeight w:val="144"/>
          <w:tblCellSpacing w:w="20" w:type="nil"/>
        </w:trPr>
        <w:tc>
          <w:tcPr>
            <w:tcW w:w="456" w:type="dxa"/>
            <w:tcMar>
              <w:top w:w="50" w:type="dxa"/>
              <w:left w:w="100" w:type="dxa"/>
            </w:tcMar>
            <w:vAlign w:val="center"/>
          </w:tcPr>
          <w:p w14:paraId="233B96C7"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3</w:t>
            </w:r>
          </w:p>
        </w:tc>
        <w:tc>
          <w:tcPr>
            <w:tcW w:w="3168" w:type="dxa"/>
            <w:tcMar>
              <w:top w:w="50" w:type="dxa"/>
              <w:left w:w="100" w:type="dxa"/>
            </w:tcMar>
            <w:vAlign w:val="center"/>
          </w:tcPr>
          <w:p w14:paraId="40141A19"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на транспорте"</w:t>
            </w:r>
          </w:p>
        </w:tc>
        <w:tc>
          <w:tcPr>
            <w:tcW w:w="966" w:type="dxa"/>
            <w:tcMar>
              <w:top w:w="50" w:type="dxa"/>
              <w:left w:w="100" w:type="dxa"/>
            </w:tcMar>
            <w:vAlign w:val="center"/>
          </w:tcPr>
          <w:p w14:paraId="5E3A07B3"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4 </w:t>
            </w:r>
          </w:p>
        </w:tc>
        <w:tc>
          <w:tcPr>
            <w:tcW w:w="1687" w:type="dxa"/>
            <w:tcMar>
              <w:top w:w="50" w:type="dxa"/>
              <w:left w:w="100" w:type="dxa"/>
            </w:tcMar>
            <w:vAlign w:val="center"/>
          </w:tcPr>
          <w:p w14:paraId="734636F7"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67B792DF"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88A59A5"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8">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0399A56C" w14:textId="77777777">
        <w:trPr>
          <w:trHeight w:val="144"/>
          <w:tblCellSpacing w:w="20" w:type="nil"/>
        </w:trPr>
        <w:tc>
          <w:tcPr>
            <w:tcW w:w="456" w:type="dxa"/>
            <w:tcMar>
              <w:top w:w="50" w:type="dxa"/>
              <w:left w:w="100" w:type="dxa"/>
            </w:tcMar>
            <w:vAlign w:val="center"/>
          </w:tcPr>
          <w:p w14:paraId="44E4F84B"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4</w:t>
            </w:r>
          </w:p>
        </w:tc>
        <w:tc>
          <w:tcPr>
            <w:tcW w:w="3168" w:type="dxa"/>
            <w:tcMar>
              <w:top w:w="50" w:type="dxa"/>
              <w:left w:w="100" w:type="dxa"/>
            </w:tcMar>
            <w:vAlign w:val="center"/>
          </w:tcPr>
          <w:p w14:paraId="1F16330F"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общественных местах"</w:t>
            </w:r>
          </w:p>
        </w:tc>
        <w:tc>
          <w:tcPr>
            <w:tcW w:w="966" w:type="dxa"/>
            <w:tcMar>
              <w:top w:w="50" w:type="dxa"/>
              <w:left w:w="100" w:type="dxa"/>
            </w:tcMar>
            <w:vAlign w:val="center"/>
          </w:tcPr>
          <w:p w14:paraId="31B189D0"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4 </w:t>
            </w:r>
          </w:p>
        </w:tc>
        <w:tc>
          <w:tcPr>
            <w:tcW w:w="1687" w:type="dxa"/>
            <w:tcMar>
              <w:top w:w="50" w:type="dxa"/>
              <w:left w:w="100" w:type="dxa"/>
            </w:tcMar>
            <w:vAlign w:val="center"/>
          </w:tcPr>
          <w:p w14:paraId="0300AF5B"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C53F1C7"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4B6F3038"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9">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62A1F042" w14:textId="77777777">
        <w:trPr>
          <w:trHeight w:val="144"/>
          <w:tblCellSpacing w:w="20" w:type="nil"/>
        </w:trPr>
        <w:tc>
          <w:tcPr>
            <w:tcW w:w="456" w:type="dxa"/>
            <w:tcMar>
              <w:top w:w="50" w:type="dxa"/>
              <w:left w:w="100" w:type="dxa"/>
            </w:tcMar>
            <w:vAlign w:val="center"/>
          </w:tcPr>
          <w:p w14:paraId="386BC1E1"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5</w:t>
            </w:r>
          </w:p>
        </w:tc>
        <w:tc>
          <w:tcPr>
            <w:tcW w:w="3168" w:type="dxa"/>
            <w:tcMar>
              <w:top w:w="50" w:type="dxa"/>
              <w:left w:w="100" w:type="dxa"/>
            </w:tcMar>
            <w:vAlign w:val="center"/>
          </w:tcPr>
          <w:p w14:paraId="18F99D92"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природной среде"</w:t>
            </w:r>
          </w:p>
        </w:tc>
        <w:tc>
          <w:tcPr>
            <w:tcW w:w="966" w:type="dxa"/>
            <w:tcMar>
              <w:top w:w="50" w:type="dxa"/>
              <w:left w:w="100" w:type="dxa"/>
            </w:tcMar>
            <w:vAlign w:val="center"/>
          </w:tcPr>
          <w:p w14:paraId="3B1EB2CC"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3 </w:t>
            </w:r>
          </w:p>
        </w:tc>
        <w:tc>
          <w:tcPr>
            <w:tcW w:w="1687" w:type="dxa"/>
            <w:tcMar>
              <w:top w:w="50" w:type="dxa"/>
              <w:left w:w="100" w:type="dxa"/>
            </w:tcMar>
            <w:vAlign w:val="center"/>
          </w:tcPr>
          <w:p w14:paraId="23BDFDE6"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AC22676"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154A68C4"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0">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10F630E8" w14:textId="77777777">
        <w:trPr>
          <w:trHeight w:val="144"/>
          <w:tblCellSpacing w:w="20" w:type="nil"/>
        </w:trPr>
        <w:tc>
          <w:tcPr>
            <w:tcW w:w="456" w:type="dxa"/>
            <w:tcMar>
              <w:top w:w="50" w:type="dxa"/>
              <w:left w:w="100" w:type="dxa"/>
            </w:tcMar>
            <w:vAlign w:val="center"/>
          </w:tcPr>
          <w:p w14:paraId="798AF1A2"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6</w:t>
            </w:r>
          </w:p>
        </w:tc>
        <w:tc>
          <w:tcPr>
            <w:tcW w:w="3168" w:type="dxa"/>
            <w:tcMar>
              <w:top w:w="50" w:type="dxa"/>
              <w:left w:w="100" w:type="dxa"/>
            </w:tcMar>
            <w:vAlign w:val="center"/>
          </w:tcPr>
          <w:p w14:paraId="6264D600"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Модуль "Здоровье и как его сохранить. </w:t>
            </w:r>
            <w:r w:rsidRPr="00DB474C">
              <w:rPr>
                <w:rFonts w:ascii="Times New Roman" w:hAnsi="Times New Roman" w:cs="Times New Roman"/>
                <w:color w:val="000000"/>
                <w:sz w:val="28"/>
                <w:szCs w:val="28"/>
              </w:rPr>
              <w:t>Основы медицинских знаний"</w:t>
            </w:r>
          </w:p>
        </w:tc>
        <w:tc>
          <w:tcPr>
            <w:tcW w:w="966" w:type="dxa"/>
            <w:tcMar>
              <w:top w:w="50" w:type="dxa"/>
              <w:left w:w="100" w:type="dxa"/>
            </w:tcMar>
            <w:vAlign w:val="center"/>
          </w:tcPr>
          <w:p w14:paraId="5172AB78"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7 </w:t>
            </w:r>
          </w:p>
        </w:tc>
        <w:tc>
          <w:tcPr>
            <w:tcW w:w="1687" w:type="dxa"/>
            <w:tcMar>
              <w:top w:w="50" w:type="dxa"/>
              <w:left w:w="100" w:type="dxa"/>
            </w:tcMar>
            <w:vAlign w:val="center"/>
          </w:tcPr>
          <w:p w14:paraId="372902E5"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3B60DF09"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E593FED"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1">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6513039F" w14:textId="77777777">
        <w:trPr>
          <w:trHeight w:val="144"/>
          <w:tblCellSpacing w:w="20" w:type="nil"/>
        </w:trPr>
        <w:tc>
          <w:tcPr>
            <w:tcW w:w="456" w:type="dxa"/>
            <w:tcMar>
              <w:top w:w="50" w:type="dxa"/>
              <w:left w:w="100" w:type="dxa"/>
            </w:tcMar>
            <w:vAlign w:val="center"/>
          </w:tcPr>
          <w:p w14:paraId="4FBEE489"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7</w:t>
            </w:r>
          </w:p>
        </w:tc>
        <w:tc>
          <w:tcPr>
            <w:tcW w:w="3168" w:type="dxa"/>
            <w:tcMar>
              <w:top w:w="50" w:type="dxa"/>
              <w:left w:w="100" w:type="dxa"/>
            </w:tcMar>
            <w:vAlign w:val="center"/>
          </w:tcPr>
          <w:p w14:paraId="695234B5"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в социуме"</w:t>
            </w:r>
          </w:p>
        </w:tc>
        <w:tc>
          <w:tcPr>
            <w:tcW w:w="966" w:type="dxa"/>
            <w:tcMar>
              <w:top w:w="50" w:type="dxa"/>
              <w:left w:w="100" w:type="dxa"/>
            </w:tcMar>
            <w:vAlign w:val="center"/>
          </w:tcPr>
          <w:p w14:paraId="11BCF4E6"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3 </w:t>
            </w:r>
          </w:p>
        </w:tc>
        <w:tc>
          <w:tcPr>
            <w:tcW w:w="1687" w:type="dxa"/>
            <w:tcMar>
              <w:top w:w="50" w:type="dxa"/>
              <w:left w:w="100" w:type="dxa"/>
            </w:tcMar>
            <w:vAlign w:val="center"/>
          </w:tcPr>
          <w:p w14:paraId="190BD9AC"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76AA6536"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1F9BEA2"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2">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3579E8F9" w14:textId="77777777">
        <w:trPr>
          <w:trHeight w:val="144"/>
          <w:tblCellSpacing w:w="20" w:type="nil"/>
        </w:trPr>
        <w:tc>
          <w:tcPr>
            <w:tcW w:w="456" w:type="dxa"/>
            <w:tcMar>
              <w:top w:w="50" w:type="dxa"/>
              <w:left w:w="100" w:type="dxa"/>
            </w:tcMar>
            <w:vAlign w:val="center"/>
          </w:tcPr>
          <w:p w14:paraId="257EE280"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8</w:t>
            </w:r>
          </w:p>
        </w:tc>
        <w:tc>
          <w:tcPr>
            <w:tcW w:w="3168" w:type="dxa"/>
            <w:tcMar>
              <w:top w:w="50" w:type="dxa"/>
              <w:left w:w="100" w:type="dxa"/>
            </w:tcMar>
            <w:vAlign w:val="center"/>
          </w:tcPr>
          <w:p w14:paraId="0FC41D06"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информационном пространстве"</w:t>
            </w:r>
          </w:p>
        </w:tc>
        <w:tc>
          <w:tcPr>
            <w:tcW w:w="966" w:type="dxa"/>
            <w:tcMar>
              <w:top w:w="50" w:type="dxa"/>
              <w:left w:w="100" w:type="dxa"/>
            </w:tcMar>
            <w:vAlign w:val="center"/>
          </w:tcPr>
          <w:p w14:paraId="719A1E75"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2 </w:t>
            </w:r>
          </w:p>
        </w:tc>
        <w:tc>
          <w:tcPr>
            <w:tcW w:w="1687" w:type="dxa"/>
            <w:tcMar>
              <w:top w:w="50" w:type="dxa"/>
              <w:left w:w="100" w:type="dxa"/>
            </w:tcMar>
            <w:vAlign w:val="center"/>
          </w:tcPr>
          <w:p w14:paraId="408F5FF2"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5760A10D"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310F5D45"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3">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77AD791E" w14:textId="77777777">
        <w:trPr>
          <w:trHeight w:val="144"/>
          <w:tblCellSpacing w:w="20" w:type="nil"/>
        </w:trPr>
        <w:tc>
          <w:tcPr>
            <w:tcW w:w="456" w:type="dxa"/>
            <w:tcMar>
              <w:top w:w="50" w:type="dxa"/>
              <w:left w:w="100" w:type="dxa"/>
            </w:tcMar>
            <w:vAlign w:val="center"/>
          </w:tcPr>
          <w:p w14:paraId="20EB682F"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9</w:t>
            </w:r>
          </w:p>
        </w:tc>
        <w:tc>
          <w:tcPr>
            <w:tcW w:w="3168" w:type="dxa"/>
            <w:tcMar>
              <w:top w:w="50" w:type="dxa"/>
              <w:left w:w="100" w:type="dxa"/>
            </w:tcMar>
            <w:vAlign w:val="center"/>
          </w:tcPr>
          <w:p w14:paraId="020890BF"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Модуль "Основы </w:t>
            </w:r>
            <w:r w:rsidRPr="00DB474C">
              <w:rPr>
                <w:rFonts w:ascii="Times New Roman" w:hAnsi="Times New Roman" w:cs="Times New Roman"/>
                <w:color w:val="000000"/>
                <w:sz w:val="28"/>
                <w:szCs w:val="28"/>
                <w:lang w:val="ru-RU"/>
              </w:rPr>
              <w:lastRenderedPageBreak/>
              <w:t>противодействия экстремизму и терроризму"</w:t>
            </w:r>
          </w:p>
        </w:tc>
        <w:tc>
          <w:tcPr>
            <w:tcW w:w="966" w:type="dxa"/>
            <w:tcMar>
              <w:top w:w="50" w:type="dxa"/>
              <w:left w:w="100" w:type="dxa"/>
            </w:tcMar>
            <w:vAlign w:val="center"/>
          </w:tcPr>
          <w:p w14:paraId="1DA58F4F"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lastRenderedPageBreak/>
              <w:t xml:space="preserve"> </w:t>
            </w:r>
            <w:r w:rsidRPr="00DB474C">
              <w:rPr>
                <w:rFonts w:ascii="Times New Roman" w:hAnsi="Times New Roman" w:cs="Times New Roman"/>
                <w:color w:val="000000"/>
                <w:sz w:val="28"/>
                <w:szCs w:val="28"/>
              </w:rPr>
              <w:t xml:space="preserve">3 </w:t>
            </w:r>
          </w:p>
        </w:tc>
        <w:tc>
          <w:tcPr>
            <w:tcW w:w="1687" w:type="dxa"/>
            <w:tcMar>
              <w:top w:w="50" w:type="dxa"/>
              <w:left w:w="100" w:type="dxa"/>
            </w:tcMar>
            <w:vAlign w:val="center"/>
          </w:tcPr>
          <w:p w14:paraId="73778BB6"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C37B6EF"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1071C55F"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4">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419506</w:t>
              </w:r>
            </w:hyperlink>
          </w:p>
        </w:tc>
      </w:tr>
      <w:tr w:rsidR="00E52358" w:rsidRPr="00DB474C" w14:paraId="7F21381A" w14:textId="77777777">
        <w:trPr>
          <w:trHeight w:val="144"/>
          <w:tblCellSpacing w:w="20" w:type="nil"/>
        </w:trPr>
        <w:tc>
          <w:tcPr>
            <w:tcW w:w="0" w:type="auto"/>
            <w:gridSpan w:val="2"/>
            <w:tcMar>
              <w:top w:w="50" w:type="dxa"/>
              <w:left w:w="100" w:type="dxa"/>
            </w:tcMar>
            <w:vAlign w:val="center"/>
          </w:tcPr>
          <w:p w14:paraId="550C6929"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lastRenderedPageBreak/>
              <w:t>ОБЩЕЕ КОЛИЧЕСТВО ЧАСОВ ПО ПРОГРАММЕ</w:t>
            </w:r>
          </w:p>
        </w:tc>
        <w:tc>
          <w:tcPr>
            <w:tcW w:w="1518" w:type="dxa"/>
            <w:tcMar>
              <w:top w:w="50" w:type="dxa"/>
              <w:left w:w="100" w:type="dxa"/>
            </w:tcMar>
            <w:vAlign w:val="center"/>
          </w:tcPr>
          <w:p w14:paraId="582B2E13"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34 </w:t>
            </w:r>
          </w:p>
        </w:tc>
        <w:tc>
          <w:tcPr>
            <w:tcW w:w="1687" w:type="dxa"/>
            <w:tcMar>
              <w:top w:w="50" w:type="dxa"/>
              <w:left w:w="100" w:type="dxa"/>
            </w:tcMar>
            <w:vAlign w:val="center"/>
          </w:tcPr>
          <w:p w14:paraId="0B936320"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304E7C65"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4E070A41" w14:textId="77777777" w:rsidR="00E52358" w:rsidRPr="00DB474C" w:rsidRDefault="00E52358" w:rsidP="00EB6A2B">
            <w:pPr>
              <w:spacing w:line="240" w:lineRule="auto"/>
              <w:contextualSpacing/>
              <w:rPr>
                <w:rFonts w:ascii="Times New Roman" w:hAnsi="Times New Roman" w:cs="Times New Roman"/>
                <w:sz w:val="28"/>
                <w:szCs w:val="28"/>
              </w:rPr>
            </w:pPr>
          </w:p>
        </w:tc>
      </w:tr>
    </w:tbl>
    <w:p w14:paraId="38722B24" w14:textId="77777777" w:rsidR="00E52358" w:rsidRPr="00DB474C" w:rsidRDefault="00E52358" w:rsidP="00EB6A2B">
      <w:pPr>
        <w:spacing w:line="240" w:lineRule="auto"/>
        <w:contextualSpacing/>
        <w:rPr>
          <w:rFonts w:ascii="Times New Roman" w:hAnsi="Times New Roman" w:cs="Times New Roman"/>
          <w:sz w:val="28"/>
          <w:szCs w:val="28"/>
        </w:rPr>
        <w:sectPr w:rsidR="00E52358" w:rsidRPr="00DB474C">
          <w:pgSz w:w="16383" w:h="11906" w:orient="landscape"/>
          <w:pgMar w:top="1134" w:right="850" w:bottom="1134" w:left="1701" w:header="720" w:footer="720" w:gutter="0"/>
          <w:cols w:space="720"/>
        </w:sectPr>
      </w:pPr>
    </w:p>
    <w:p w14:paraId="0EEDDAEC" w14:textId="77777777" w:rsidR="00E52358" w:rsidRPr="00DB474C" w:rsidRDefault="00CE544A" w:rsidP="00EB6A2B">
      <w:pPr>
        <w:spacing w:after="0" w:line="240" w:lineRule="auto"/>
        <w:ind w:left="120"/>
        <w:contextualSpacing/>
        <w:rPr>
          <w:rFonts w:ascii="Times New Roman" w:hAnsi="Times New Roman" w:cs="Times New Roman"/>
          <w:sz w:val="28"/>
          <w:szCs w:val="28"/>
        </w:rPr>
      </w:pPr>
      <w:r w:rsidRPr="00DB474C">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3878"/>
        <w:gridCol w:w="1314"/>
        <w:gridCol w:w="2090"/>
        <w:gridCol w:w="2171"/>
        <w:gridCol w:w="3517"/>
      </w:tblGrid>
      <w:tr w:rsidR="00E52358" w:rsidRPr="00DB474C" w14:paraId="5210B54E" w14:textId="77777777">
        <w:trPr>
          <w:trHeight w:val="144"/>
          <w:tblCellSpacing w:w="20" w:type="nil"/>
        </w:trPr>
        <w:tc>
          <w:tcPr>
            <w:tcW w:w="476" w:type="dxa"/>
            <w:vMerge w:val="restart"/>
            <w:tcMar>
              <w:top w:w="50" w:type="dxa"/>
              <w:left w:w="100" w:type="dxa"/>
            </w:tcMar>
            <w:vAlign w:val="center"/>
          </w:tcPr>
          <w:p w14:paraId="55F45737"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 п/п </w:t>
            </w:r>
          </w:p>
          <w:p w14:paraId="19C2BDC3"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2816" w:type="dxa"/>
            <w:vMerge w:val="restart"/>
            <w:tcMar>
              <w:top w:w="50" w:type="dxa"/>
              <w:left w:w="100" w:type="dxa"/>
            </w:tcMar>
            <w:vAlign w:val="center"/>
          </w:tcPr>
          <w:p w14:paraId="5EF6A114"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Наименование разделов и тем программы </w:t>
            </w:r>
          </w:p>
          <w:p w14:paraId="368E61CB"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F4A874F" w14:textId="77777777" w:rsidR="00E52358" w:rsidRPr="00DB474C" w:rsidRDefault="00CE544A" w:rsidP="00EB6A2B">
            <w:pPr>
              <w:spacing w:after="0" w:line="240" w:lineRule="auto"/>
              <w:contextualSpacing/>
              <w:jc w:val="center"/>
              <w:rPr>
                <w:rFonts w:ascii="Times New Roman" w:hAnsi="Times New Roman" w:cs="Times New Roman"/>
                <w:sz w:val="28"/>
                <w:szCs w:val="28"/>
              </w:rPr>
            </w:pPr>
            <w:r w:rsidRPr="00DB474C">
              <w:rPr>
                <w:rFonts w:ascii="Times New Roman" w:hAnsi="Times New Roman" w:cs="Times New Roman"/>
                <w:b/>
                <w:color w:val="000000"/>
                <w:sz w:val="28"/>
                <w:szCs w:val="28"/>
              </w:rPr>
              <w:t>Количество часов</w:t>
            </w:r>
          </w:p>
        </w:tc>
        <w:tc>
          <w:tcPr>
            <w:tcW w:w="2710" w:type="dxa"/>
            <w:vMerge w:val="restart"/>
            <w:tcMar>
              <w:top w:w="50" w:type="dxa"/>
              <w:left w:w="100" w:type="dxa"/>
            </w:tcMar>
            <w:vAlign w:val="center"/>
          </w:tcPr>
          <w:p w14:paraId="39359E04" w14:textId="6CB1BCB9"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b/>
                <w:color w:val="000000"/>
                <w:sz w:val="28"/>
                <w:szCs w:val="28"/>
              </w:rPr>
              <w:t>Электронные (цифровые) образовательные ресурсы</w:t>
            </w:r>
          </w:p>
          <w:p w14:paraId="58FBE1C2"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r>
      <w:tr w:rsidR="00E52358" w:rsidRPr="00DB474C" w14:paraId="48AC9152" w14:textId="77777777">
        <w:trPr>
          <w:trHeight w:val="144"/>
          <w:tblCellSpacing w:w="20" w:type="nil"/>
        </w:trPr>
        <w:tc>
          <w:tcPr>
            <w:tcW w:w="0" w:type="auto"/>
            <w:vMerge/>
            <w:tcBorders>
              <w:top w:val="nil"/>
            </w:tcBorders>
            <w:tcMar>
              <w:top w:w="50" w:type="dxa"/>
              <w:left w:w="100" w:type="dxa"/>
            </w:tcMar>
          </w:tcPr>
          <w:p w14:paraId="66084567" w14:textId="77777777" w:rsidR="00E52358" w:rsidRPr="00DB474C" w:rsidRDefault="00E52358" w:rsidP="00EB6A2B">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65B78FA" w14:textId="77777777" w:rsidR="00E52358" w:rsidRPr="00DB474C" w:rsidRDefault="00E52358" w:rsidP="00EB6A2B">
            <w:pPr>
              <w:spacing w:line="240" w:lineRule="auto"/>
              <w:contextualSpacing/>
              <w:rPr>
                <w:rFonts w:ascii="Times New Roman" w:hAnsi="Times New Roman" w:cs="Times New Roman"/>
                <w:sz w:val="28"/>
                <w:szCs w:val="28"/>
              </w:rPr>
            </w:pPr>
          </w:p>
        </w:tc>
        <w:tc>
          <w:tcPr>
            <w:tcW w:w="999" w:type="dxa"/>
            <w:tcMar>
              <w:top w:w="50" w:type="dxa"/>
              <w:left w:w="100" w:type="dxa"/>
            </w:tcMar>
            <w:vAlign w:val="center"/>
          </w:tcPr>
          <w:p w14:paraId="5E3CF2A0"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Всего </w:t>
            </w:r>
          </w:p>
          <w:p w14:paraId="6334BBDD"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1726" w:type="dxa"/>
            <w:tcMar>
              <w:top w:w="50" w:type="dxa"/>
              <w:left w:w="100" w:type="dxa"/>
            </w:tcMar>
            <w:vAlign w:val="center"/>
          </w:tcPr>
          <w:p w14:paraId="79180205"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Контрольные работы </w:t>
            </w:r>
          </w:p>
          <w:p w14:paraId="291279DF"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1811" w:type="dxa"/>
            <w:tcMar>
              <w:top w:w="50" w:type="dxa"/>
              <w:left w:w="100" w:type="dxa"/>
            </w:tcMar>
            <w:vAlign w:val="center"/>
          </w:tcPr>
          <w:p w14:paraId="44DA23D2"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b/>
                <w:color w:val="000000"/>
                <w:sz w:val="28"/>
                <w:szCs w:val="28"/>
              </w:rPr>
              <w:t xml:space="preserve">Практические работы </w:t>
            </w:r>
          </w:p>
          <w:p w14:paraId="7F9D17E3" w14:textId="77777777" w:rsidR="00E52358" w:rsidRPr="00DB474C" w:rsidRDefault="00E52358" w:rsidP="00EB6A2B">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8AA4F2F" w14:textId="77777777" w:rsidR="00E52358" w:rsidRPr="00DB474C" w:rsidRDefault="00E52358" w:rsidP="00EB6A2B">
            <w:pPr>
              <w:spacing w:line="240" w:lineRule="auto"/>
              <w:contextualSpacing/>
              <w:rPr>
                <w:rFonts w:ascii="Times New Roman" w:hAnsi="Times New Roman" w:cs="Times New Roman"/>
                <w:sz w:val="28"/>
                <w:szCs w:val="28"/>
              </w:rPr>
            </w:pPr>
          </w:p>
        </w:tc>
      </w:tr>
      <w:tr w:rsidR="00E52358" w:rsidRPr="00DB474C" w14:paraId="349673DF" w14:textId="77777777">
        <w:trPr>
          <w:trHeight w:val="144"/>
          <w:tblCellSpacing w:w="20" w:type="nil"/>
        </w:trPr>
        <w:tc>
          <w:tcPr>
            <w:tcW w:w="476" w:type="dxa"/>
            <w:tcMar>
              <w:top w:w="50" w:type="dxa"/>
              <w:left w:w="100" w:type="dxa"/>
            </w:tcMar>
            <w:vAlign w:val="center"/>
          </w:tcPr>
          <w:p w14:paraId="1F4FC910"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1</w:t>
            </w:r>
          </w:p>
        </w:tc>
        <w:tc>
          <w:tcPr>
            <w:tcW w:w="2816" w:type="dxa"/>
            <w:tcMar>
              <w:top w:w="50" w:type="dxa"/>
              <w:left w:w="100" w:type="dxa"/>
            </w:tcMar>
            <w:vAlign w:val="center"/>
          </w:tcPr>
          <w:p w14:paraId="52E12F39"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в быту"</w:t>
            </w:r>
          </w:p>
        </w:tc>
        <w:tc>
          <w:tcPr>
            <w:tcW w:w="999" w:type="dxa"/>
            <w:tcMar>
              <w:top w:w="50" w:type="dxa"/>
              <w:left w:w="100" w:type="dxa"/>
            </w:tcMar>
            <w:vAlign w:val="center"/>
          </w:tcPr>
          <w:p w14:paraId="23DD7154"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1 </w:t>
            </w:r>
          </w:p>
        </w:tc>
        <w:tc>
          <w:tcPr>
            <w:tcW w:w="1726" w:type="dxa"/>
            <w:tcMar>
              <w:top w:w="50" w:type="dxa"/>
              <w:left w:w="100" w:type="dxa"/>
            </w:tcMar>
            <w:vAlign w:val="center"/>
          </w:tcPr>
          <w:p w14:paraId="01517245"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2C9970DF"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158BF082"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5">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73844F3D" w14:textId="77777777">
        <w:trPr>
          <w:trHeight w:val="144"/>
          <w:tblCellSpacing w:w="20" w:type="nil"/>
        </w:trPr>
        <w:tc>
          <w:tcPr>
            <w:tcW w:w="476" w:type="dxa"/>
            <w:tcMar>
              <w:top w:w="50" w:type="dxa"/>
              <w:left w:w="100" w:type="dxa"/>
            </w:tcMar>
            <w:vAlign w:val="center"/>
          </w:tcPr>
          <w:p w14:paraId="0AE7FC88"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2</w:t>
            </w:r>
          </w:p>
        </w:tc>
        <w:tc>
          <w:tcPr>
            <w:tcW w:w="2816" w:type="dxa"/>
            <w:tcMar>
              <w:top w:w="50" w:type="dxa"/>
              <w:left w:w="100" w:type="dxa"/>
            </w:tcMar>
            <w:vAlign w:val="center"/>
          </w:tcPr>
          <w:p w14:paraId="00CFA652"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на транспорте"</w:t>
            </w:r>
          </w:p>
        </w:tc>
        <w:tc>
          <w:tcPr>
            <w:tcW w:w="999" w:type="dxa"/>
            <w:tcMar>
              <w:top w:w="50" w:type="dxa"/>
              <w:left w:w="100" w:type="dxa"/>
            </w:tcMar>
            <w:vAlign w:val="center"/>
          </w:tcPr>
          <w:p w14:paraId="392C3666"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5 </w:t>
            </w:r>
          </w:p>
        </w:tc>
        <w:tc>
          <w:tcPr>
            <w:tcW w:w="1726" w:type="dxa"/>
            <w:tcMar>
              <w:top w:w="50" w:type="dxa"/>
              <w:left w:w="100" w:type="dxa"/>
            </w:tcMar>
            <w:vAlign w:val="center"/>
          </w:tcPr>
          <w:p w14:paraId="702FB564"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714EB237"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7317CF9A"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6">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3CD6B448" w14:textId="77777777">
        <w:trPr>
          <w:trHeight w:val="144"/>
          <w:tblCellSpacing w:w="20" w:type="nil"/>
        </w:trPr>
        <w:tc>
          <w:tcPr>
            <w:tcW w:w="476" w:type="dxa"/>
            <w:tcMar>
              <w:top w:w="50" w:type="dxa"/>
              <w:left w:w="100" w:type="dxa"/>
            </w:tcMar>
            <w:vAlign w:val="center"/>
          </w:tcPr>
          <w:p w14:paraId="35E0C096"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3</w:t>
            </w:r>
          </w:p>
        </w:tc>
        <w:tc>
          <w:tcPr>
            <w:tcW w:w="2816" w:type="dxa"/>
            <w:tcMar>
              <w:top w:w="50" w:type="dxa"/>
              <w:left w:w="100" w:type="dxa"/>
            </w:tcMar>
            <w:vAlign w:val="center"/>
          </w:tcPr>
          <w:p w14:paraId="0A4903DA"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общественных местах"</w:t>
            </w:r>
          </w:p>
        </w:tc>
        <w:tc>
          <w:tcPr>
            <w:tcW w:w="999" w:type="dxa"/>
            <w:tcMar>
              <w:top w:w="50" w:type="dxa"/>
              <w:left w:w="100" w:type="dxa"/>
            </w:tcMar>
            <w:vAlign w:val="center"/>
          </w:tcPr>
          <w:p w14:paraId="2E256F01"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2 </w:t>
            </w:r>
          </w:p>
        </w:tc>
        <w:tc>
          <w:tcPr>
            <w:tcW w:w="1726" w:type="dxa"/>
            <w:tcMar>
              <w:top w:w="50" w:type="dxa"/>
              <w:left w:w="100" w:type="dxa"/>
            </w:tcMar>
            <w:vAlign w:val="center"/>
          </w:tcPr>
          <w:p w14:paraId="6D2044AA"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09F71CA8"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681305E9"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7">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086327C2" w14:textId="77777777">
        <w:trPr>
          <w:trHeight w:val="144"/>
          <w:tblCellSpacing w:w="20" w:type="nil"/>
        </w:trPr>
        <w:tc>
          <w:tcPr>
            <w:tcW w:w="476" w:type="dxa"/>
            <w:tcMar>
              <w:top w:w="50" w:type="dxa"/>
              <w:left w:w="100" w:type="dxa"/>
            </w:tcMar>
            <w:vAlign w:val="center"/>
          </w:tcPr>
          <w:p w14:paraId="13CEF292"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4</w:t>
            </w:r>
          </w:p>
        </w:tc>
        <w:tc>
          <w:tcPr>
            <w:tcW w:w="2816" w:type="dxa"/>
            <w:tcMar>
              <w:top w:w="50" w:type="dxa"/>
              <w:left w:w="100" w:type="dxa"/>
            </w:tcMar>
            <w:vAlign w:val="center"/>
          </w:tcPr>
          <w:p w14:paraId="053C784D"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природной среде"</w:t>
            </w:r>
          </w:p>
        </w:tc>
        <w:tc>
          <w:tcPr>
            <w:tcW w:w="999" w:type="dxa"/>
            <w:tcMar>
              <w:top w:w="50" w:type="dxa"/>
              <w:left w:w="100" w:type="dxa"/>
            </w:tcMar>
            <w:vAlign w:val="center"/>
          </w:tcPr>
          <w:p w14:paraId="7BDFCA5B"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8 </w:t>
            </w:r>
          </w:p>
        </w:tc>
        <w:tc>
          <w:tcPr>
            <w:tcW w:w="1726" w:type="dxa"/>
            <w:tcMar>
              <w:top w:w="50" w:type="dxa"/>
              <w:left w:w="100" w:type="dxa"/>
            </w:tcMar>
            <w:vAlign w:val="center"/>
          </w:tcPr>
          <w:p w14:paraId="53630197"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1840D380"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09FEA095"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8">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59EA9BF7" w14:textId="77777777">
        <w:trPr>
          <w:trHeight w:val="144"/>
          <w:tblCellSpacing w:w="20" w:type="nil"/>
        </w:trPr>
        <w:tc>
          <w:tcPr>
            <w:tcW w:w="476" w:type="dxa"/>
            <w:tcMar>
              <w:top w:w="50" w:type="dxa"/>
              <w:left w:w="100" w:type="dxa"/>
            </w:tcMar>
            <w:vAlign w:val="center"/>
          </w:tcPr>
          <w:p w14:paraId="5EF8F6B8"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5</w:t>
            </w:r>
          </w:p>
        </w:tc>
        <w:tc>
          <w:tcPr>
            <w:tcW w:w="2816" w:type="dxa"/>
            <w:tcMar>
              <w:top w:w="50" w:type="dxa"/>
              <w:left w:w="100" w:type="dxa"/>
            </w:tcMar>
            <w:vAlign w:val="center"/>
          </w:tcPr>
          <w:p w14:paraId="101DE85C"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Модуль "Здоровье и как его сохранить. </w:t>
            </w:r>
            <w:r w:rsidRPr="00DB474C">
              <w:rPr>
                <w:rFonts w:ascii="Times New Roman" w:hAnsi="Times New Roman" w:cs="Times New Roman"/>
                <w:color w:val="000000"/>
                <w:sz w:val="28"/>
                <w:szCs w:val="28"/>
              </w:rPr>
              <w:t>Основы медицинских знаний"</w:t>
            </w:r>
          </w:p>
        </w:tc>
        <w:tc>
          <w:tcPr>
            <w:tcW w:w="999" w:type="dxa"/>
            <w:tcMar>
              <w:top w:w="50" w:type="dxa"/>
              <w:left w:w="100" w:type="dxa"/>
            </w:tcMar>
            <w:vAlign w:val="center"/>
          </w:tcPr>
          <w:p w14:paraId="6667BA08"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3 </w:t>
            </w:r>
          </w:p>
        </w:tc>
        <w:tc>
          <w:tcPr>
            <w:tcW w:w="1726" w:type="dxa"/>
            <w:tcMar>
              <w:top w:w="50" w:type="dxa"/>
              <w:left w:w="100" w:type="dxa"/>
            </w:tcMar>
            <w:vAlign w:val="center"/>
          </w:tcPr>
          <w:p w14:paraId="3458AFFB"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4963F950"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1B6056B2"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19">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7635AB96" w14:textId="77777777">
        <w:trPr>
          <w:trHeight w:val="144"/>
          <w:tblCellSpacing w:w="20" w:type="nil"/>
        </w:trPr>
        <w:tc>
          <w:tcPr>
            <w:tcW w:w="476" w:type="dxa"/>
            <w:tcMar>
              <w:top w:w="50" w:type="dxa"/>
              <w:left w:w="100" w:type="dxa"/>
            </w:tcMar>
            <w:vAlign w:val="center"/>
          </w:tcPr>
          <w:p w14:paraId="186E4081"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6</w:t>
            </w:r>
          </w:p>
        </w:tc>
        <w:tc>
          <w:tcPr>
            <w:tcW w:w="2816" w:type="dxa"/>
            <w:tcMar>
              <w:top w:w="50" w:type="dxa"/>
              <w:left w:w="100" w:type="dxa"/>
            </w:tcMar>
            <w:vAlign w:val="center"/>
          </w:tcPr>
          <w:p w14:paraId="58AD4C4F" w14:textId="77777777" w:rsidR="00E52358" w:rsidRPr="00DB474C" w:rsidRDefault="00CE544A" w:rsidP="00EB6A2B">
            <w:pPr>
              <w:spacing w:after="0" w:line="240" w:lineRule="auto"/>
              <w:ind w:left="135"/>
              <w:contextualSpacing/>
              <w:rPr>
                <w:rFonts w:ascii="Times New Roman" w:hAnsi="Times New Roman" w:cs="Times New Roman"/>
                <w:sz w:val="28"/>
                <w:szCs w:val="28"/>
              </w:rPr>
            </w:pPr>
            <w:r w:rsidRPr="00DB474C">
              <w:rPr>
                <w:rFonts w:ascii="Times New Roman" w:hAnsi="Times New Roman" w:cs="Times New Roman"/>
                <w:color w:val="000000"/>
                <w:sz w:val="28"/>
                <w:szCs w:val="28"/>
              </w:rPr>
              <w:t>Модуль "Безопасность в социуме"</w:t>
            </w:r>
          </w:p>
        </w:tc>
        <w:tc>
          <w:tcPr>
            <w:tcW w:w="999" w:type="dxa"/>
            <w:tcMar>
              <w:top w:w="50" w:type="dxa"/>
              <w:left w:w="100" w:type="dxa"/>
            </w:tcMar>
            <w:vAlign w:val="center"/>
          </w:tcPr>
          <w:p w14:paraId="0B555C6D"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4 </w:t>
            </w:r>
          </w:p>
        </w:tc>
        <w:tc>
          <w:tcPr>
            <w:tcW w:w="1726" w:type="dxa"/>
            <w:tcMar>
              <w:top w:w="50" w:type="dxa"/>
              <w:left w:w="100" w:type="dxa"/>
            </w:tcMar>
            <w:vAlign w:val="center"/>
          </w:tcPr>
          <w:p w14:paraId="64C78063"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5495380C"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7B93F547"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20">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019FDB9F" w14:textId="77777777">
        <w:trPr>
          <w:trHeight w:val="144"/>
          <w:tblCellSpacing w:w="20" w:type="nil"/>
        </w:trPr>
        <w:tc>
          <w:tcPr>
            <w:tcW w:w="476" w:type="dxa"/>
            <w:tcMar>
              <w:top w:w="50" w:type="dxa"/>
              <w:left w:w="100" w:type="dxa"/>
            </w:tcMar>
            <w:vAlign w:val="center"/>
          </w:tcPr>
          <w:p w14:paraId="04049102"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7</w:t>
            </w:r>
          </w:p>
        </w:tc>
        <w:tc>
          <w:tcPr>
            <w:tcW w:w="2816" w:type="dxa"/>
            <w:tcMar>
              <w:top w:w="50" w:type="dxa"/>
              <w:left w:w="100" w:type="dxa"/>
            </w:tcMar>
            <w:vAlign w:val="center"/>
          </w:tcPr>
          <w:p w14:paraId="3E3BA26A"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"Безопасность в информационном пространстве"</w:t>
            </w:r>
          </w:p>
        </w:tc>
        <w:tc>
          <w:tcPr>
            <w:tcW w:w="999" w:type="dxa"/>
            <w:tcMar>
              <w:top w:w="50" w:type="dxa"/>
              <w:left w:w="100" w:type="dxa"/>
            </w:tcMar>
            <w:vAlign w:val="center"/>
          </w:tcPr>
          <w:p w14:paraId="10D28830"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3 </w:t>
            </w:r>
          </w:p>
        </w:tc>
        <w:tc>
          <w:tcPr>
            <w:tcW w:w="1726" w:type="dxa"/>
            <w:tcMar>
              <w:top w:w="50" w:type="dxa"/>
              <w:left w:w="100" w:type="dxa"/>
            </w:tcMar>
            <w:vAlign w:val="center"/>
          </w:tcPr>
          <w:p w14:paraId="77BF5E72"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0397206C"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57C37D04"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21">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52BCDF13" w14:textId="77777777">
        <w:trPr>
          <w:trHeight w:val="144"/>
          <w:tblCellSpacing w:w="20" w:type="nil"/>
        </w:trPr>
        <w:tc>
          <w:tcPr>
            <w:tcW w:w="476" w:type="dxa"/>
            <w:tcMar>
              <w:top w:w="50" w:type="dxa"/>
              <w:left w:w="100" w:type="dxa"/>
            </w:tcMar>
            <w:vAlign w:val="center"/>
          </w:tcPr>
          <w:p w14:paraId="6CB91C14"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8</w:t>
            </w:r>
          </w:p>
        </w:tc>
        <w:tc>
          <w:tcPr>
            <w:tcW w:w="2816" w:type="dxa"/>
            <w:tcMar>
              <w:top w:w="50" w:type="dxa"/>
              <w:left w:w="100" w:type="dxa"/>
            </w:tcMar>
            <w:vAlign w:val="center"/>
          </w:tcPr>
          <w:p w14:paraId="147729C0"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Модуль "Основы противодействия экстремизму и терроризму"</w:t>
            </w:r>
          </w:p>
        </w:tc>
        <w:tc>
          <w:tcPr>
            <w:tcW w:w="999" w:type="dxa"/>
            <w:tcMar>
              <w:top w:w="50" w:type="dxa"/>
              <w:left w:w="100" w:type="dxa"/>
            </w:tcMar>
            <w:vAlign w:val="center"/>
          </w:tcPr>
          <w:p w14:paraId="3A895AC8"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4 </w:t>
            </w:r>
          </w:p>
        </w:tc>
        <w:tc>
          <w:tcPr>
            <w:tcW w:w="1726" w:type="dxa"/>
            <w:tcMar>
              <w:top w:w="50" w:type="dxa"/>
              <w:left w:w="100" w:type="dxa"/>
            </w:tcMar>
            <w:vAlign w:val="center"/>
          </w:tcPr>
          <w:p w14:paraId="426C6EB1"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54DF5371"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1690F969"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22">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703A6D07" w14:textId="77777777">
        <w:trPr>
          <w:trHeight w:val="144"/>
          <w:tblCellSpacing w:w="20" w:type="nil"/>
        </w:trPr>
        <w:tc>
          <w:tcPr>
            <w:tcW w:w="476" w:type="dxa"/>
            <w:tcMar>
              <w:top w:w="50" w:type="dxa"/>
              <w:left w:w="100" w:type="dxa"/>
            </w:tcMar>
            <w:vAlign w:val="center"/>
          </w:tcPr>
          <w:p w14:paraId="32C6C301" w14:textId="77777777" w:rsidR="00E52358" w:rsidRPr="00DB474C" w:rsidRDefault="00CE544A" w:rsidP="00EB6A2B">
            <w:pPr>
              <w:spacing w:after="0" w:line="240" w:lineRule="auto"/>
              <w:contextualSpacing/>
              <w:rPr>
                <w:rFonts w:ascii="Times New Roman" w:hAnsi="Times New Roman" w:cs="Times New Roman"/>
                <w:sz w:val="28"/>
                <w:szCs w:val="28"/>
              </w:rPr>
            </w:pPr>
            <w:r w:rsidRPr="00DB474C">
              <w:rPr>
                <w:rFonts w:ascii="Times New Roman" w:hAnsi="Times New Roman" w:cs="Times New Roman"/>
                <w:color w:val="000000"/>
                <w:sz w:val="28"/>
                <w:szCs w:val="28"/>
              </w:rPr>
              <w:t>9</w:t>
            </w:r>
          </w:p>
        </w:tc>
        <w:tc>
          <w:tcPr>
            <w:tcW w:w="2816" w:type="dxa"/>
            <w:tcMar>
              <w:top w:w="50" w:type="dxa"/>
              <w:left w:w="100" w:type="dxa"/>
            </w:tcMar>
            <w:vAlign w:val="center"/>
          </w:tcPr>
          <w:p w14:paraId="0E33D4CF"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Модуль "Взаимодействие личности, общества и государства в обеспечении </w:t>
            </w:r>
            <w:r w:rsidRPr="00DB474C">
              <w:rPr>
                <w:rFonts w:ascii="Times New Roman" w:hAnsi="Times New Roman" w:cs="Times New Roman"/>
                <w:color w:val="000000"/>
                <w:sz w:val="28"/>
                <w:szCs w:val="28"/>
                <w:lang w:val="ru-RU"/>
              </w:rPr>
              <w:lastRenderedPageBreak/>
              <w:t>безопасности жизни и здоровья населения"</w:t>
            </w:r>
          </w:p>
        </w:tc>
        <w:tc>
          <w:tcPr>
            <w:tcW w:w="999" w:type="dxa"/>
            <w:tcMar>
              <w:top w:w="50" w:type="dxa"/>
              <w:left w:w="100" w:type="dxa"/>
            </w:tcMar>
            <w:vAlign w:val="center"/>
          </w:tcPr>
          <w:p w14:paraId="7577BBB3"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lastRenderedPageBreak/>
              <w:t xml:space="preserve"> </w:t>
            </w:r>
            <w:r w:rsidRPr="00DB474C">
              <w:rPr>
                <w:rFonts w:ascii="Times New Roman" w:hAnsi="Times New Roman" w:cs="Times New Roman"/>
                <w:color w:val="000000"/>
                <w:sz w:val="28"/>
                <w:szCs w:val="28"/>
              </w:rPr>
              <w:t xml:space="preserve">4 </w:t>
            </w:r>
          </w:p>
        </w:tc>
        <w:tc>
          <w:tcPr>
            <w:tcW w:w="1726" w:type="dxa"/>
            <w:tcMar>
              <w:top w:w="50" w:type="dxa"/>
              <w:left w:w="100" w:type="dxa"/>
            </w:tcMar>
            <w:vAlign w:val="center"/>
          </w:tcPr>
          <w:p w14:paraId="0D68AC34"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1811" w:type="dxa"/>
            <w:tcMar>
              <w:top w:w="50" w:type="dxa"/>
              <w:left w:w="100" w:type="dxa"/>
            </w:tcMar>
            <w:vAlign w:val="center"/>
          </w:tcPr>
          <w:p w14:paraId="03A30935" w14:textId="77777777" w:rsidR="00E52358" w:rsidRPr="00DB474C" w:rsidRDefault="00E52358" w:rsidP="00EB6A2B">
            <w:pPr>
              <w:spacing w:after="0" w:line="240" w:lineRule="auto"/>
              <w:ind w:left="135"/>
              <w:contextualSpacing/>
              <w:jc w:val="center"/>
              <w:rPr>
                <w:rFonts w:ascii="Times New Roman" w:hAnsi="Times New Roman" w:cs="Times New Roman"/>
                <w:sz w:val="28"/>
                <w:szCs w:val="28"/>
              </w:rPr>
            </w:pPr>
          </w:p>
        </w:tc>
        <w:tc>
          <w:tcPr>
            <w:tcW w:w="2710" w:type="dxa"/>
            <w:tcMar>
              <w:top w:w="50" w:type="dxa"/>
              <w:left w:w="100" w:type="dxa"/>
            </w:tcMar>
            <w:vAlign w:val="center"/>
          </w:tcPr>
          <w:p w14:paraId="20A4E037"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xml:space="preserve">Библиотека ЦОК </w:t>
            </w:r>
            <w:hyperlink r:id="rId23">
              <w:r w:rsidRPr="00DB474C">
                <w:rPr>
                  <w:rFonts w:ascii="Times New Roman" w:hAnsi="Times New Roman" w:cs="Times New Roman"/>
                  <w:color w:val="0000FF"/>
                  <w:sz w:val="28"/>
                  <w:szCs w:val="28"/>
                  <w:u w:val="single"/>
                </w:rPr>
                <w:t>https</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m</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edsoo</w:t>
              </w:r>
              <w:r w:rsidRPr="00DB474C">
                <w:rPr>
                  <w:rFonts w:ascii="Times New Roman" w:hAnsi="Times New Roman" w:cs="Times New Roman"/>
                  <w:color w:val="0000FF"/>
                  <w:sz w:val="28"/>
                  <w:szCs w:val="28"/>
                  <w:u w:val="single"/>
                  <w:lang w:val="ru-RU"/>
                </w:rPr>
                <w:t>.</w:t>
              </w:r>
              <w:r w:rsidRPr="00DB474C">
                <w:rPr>
                  <w:rFonts w:ascii="Times New Roman" w:hAnsi="Times New Roman" w:cs="Times New Roman"/>
                  <w:color w:val="0000FF"/>
                  <w:sz w:val="28"/>
                  <w:szCs w:val="28"/>
                  <w:u w:val="single"/>
                </w:rPr>
                <w:t>ru</w:t>
              </w:r>
              <w:r w:rsidRPr="00DB474C">
                <w:rPr>
                  <w:rFonts w:ascii="Times New Roman" w:hAnsi="Times New Roman" w:cs="Times New Roman"/>
                  <w:color w:val="0000FF"/>
                  <w:sz w:val="28"/>
                  <w:szCs w:val="28"/>
                  <w:u w:val="single"/>
                  <w:lang w:val="ru-RU"/>
                </w:rPr>
                <w:t>/7</w:t>
              </w:r>
              <w:r w:rsidRPr="00DB474C">
                <w:rPr>
                  <w:rFonts w:ascii="Times New Roman" w:hAnsi="Times New Roman" w:cs="Times New Roman"/>
                  <w:color w:val="0000FF"/>
                  <w:sz w:val="28"/>
                  <w:szCs w:val="28"/>
                  <w:u w:val="single"/>
                </w:rPr>
                <w:t>f</w:t>
              </w:r>
              <w:r w:rsidRPr="00DB474C">
                <w:rPr>
                  <w:rFonts w:ascii="Times New Roman" w:hAnsi="Times New Roman" w:cs="Times New Roman"/>
                  <w:color w:val="0000FF"/>
                  <w:sz w:val="28"/>
                  <w:szCs w:val="28"/>
                  <w:u w:val="single"/>
                  <w:lang w:val="ru-RU"/>
                </w:rPr>
                <w:t>41</w:t>
              </w:r>
              <w:r w:rsidRPr="00DB474C">
                <w:rPr>
                  <w:rFonts w:ascii="Times New Roman" w:hAnsi="Times New Roman" w:cs="Times New Roman"/>
                  <w:color w:val="0000FF"/>
                  <w:sz w:val="28"/>
                  <w:szCs w:val="28"/>
                  <w:u w:val="single"/>
                </w:rPr>
                <w:t>b</w:t>
              </w:r>
              <w:r w:rsidRPr="00DB474C">
                <w:rPr>
                  <w:rFonts w:ascii="Times New Roman" w:hAnsi="Times New Roman" w:cs="Times New Roman"/>
                  <w:color w:val="0000FF"/>
                  <w:sz w:val="28"/>
                  <w:szCs w:val="28"/>
                  <w:u w:val="single"/>
                  <w:lang w:val="ru-RU"/>
                </w:rPr>
                <w:t>590</w:t>
              </w:r>
            </w:hyperlink>
          </w:p>
        </w:tc>
      </w:tr>
      <w:tr w:rsidR="00E52358" w:rsidRPr="00DB474C" w14:paraId="0C95D433" w14:textId="77777777">
        <w:trPr>
          <w:trHeight w:val="144"/>
          <w:tblCellSpacing w:w="20" w:type="nil"/>
        </w:trPr>
        <w:tc>
          <w:tcPr>
            <w:tcW w:w="0" w:type="auto"/>
            <w:gridSpan w:val="2"/>
            <w:tcMar>
              <w:top w:w="50" w:type="dxa"/>
              <w:left w:w="100" w:type="dxa"/>
            </w:tcMar>
            <w:vAlign w:val="center"/>
          </w:tcPr>
          <w:p w14:paraId="0C759796" w14:textId="77777777" w:rsidR="00E52358" w:rsidRPr="00DB474C" w:rsidRDefault="00CE544A" w:rsidP="00EB6A2B">
            <w:pPr>
              <w:spacing w:after="0" w:line="240" w:lineRule="auto"/>
              <w:ind w:left="135"/>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ОБЩЕЕ КОЛИЧЕСТВО ЧАСОВ ПО ПРОГРАММЕ</w:t>
            </w:r>
          </w:p>
        </w:tc>
        <w:tc>
          <w:tcPr>
            <w:tcW w:w="1570" w:type="dxa"/>
            <w:tcMar>
              <w:top w:w="50" w:type="dxa"/>
              <w:left w:w="100" w:type="dxa"/>
            </w:tcMar>
            <w:vAlign w:val="center"/>
          </w:tcPr>
          <w:p w14:paraId="16451AA7"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lang w:val="ru-RU"/>
              </w:rPr>
              <w:t xml:space="preserve"> </w:t>
            </w:r>
            <w:r w:rsidRPr="00DB474C">
              <w:rPr>
                <w:rFonts w:ascii="Times New Roman" w:hAnsi="Times New Roman" w:cs="Times New Roman"/>
                <w:color w:val="000000"/>
                <w:sz w:val="28"/>
                <w:szCs w:val="28"/>
              </w:rPr>
              <w:t xml:space="preserve">34 </w:t>
            </w:r>
          </w:p>
        </w:tc>
        <w:tc>
          <w:tcPr>
            <w:tcW w:w="1726" w:type="dxa"/>
            <w:tcMar>
              <w:top w:w="50" w:type="dxa"/>
              <w:left w:w="100" w:type="dxa"/>
            </w:tcMar>
            <w:vAlign w:val="center"/>
          </w:tcPr>
          <w:p w14:paraId="741C453E"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0 </w:t>
            </w:r>
          </w:p>
        </w:tc>
        <w:tc>
          <w:tcPr>
            <w:tcW w:w="1811" w:type="dxa"/>
            <w:tcMar>
              <w:top w:w="50" w:type="dxa"/>
              <w:left w:w="100" w:type="dxa"/>
            </w:tcMar>
            <w:vAlign w:val="center"/>
          </w:tcPr>
          <w:p w14:paraId="7B994DC9" w14:textId="77777777" w:rsidR="00E52358" w:rsidRPr="00DB474C" w:rsidRDefault="00CE544A" w:rsidP="00EB6A2B">
            <w:pPr>
              <w:spacing w:after="0" w:line="240" w:lineRule="auto"/>
              <w:ind w:left="135"/>
              <w:contextualSpacing/>
              <w:jc w:val="center"/>
              <w:rPr>
                <w:rFonts w:ascii="Times New Roman" w:hAnsi="Times New Roman" w:cs="Times New Roman"/>
                <w:sz w:val="28"/>
                <w:szCs w:val="28"/>
              </w:rPr>
            </w:pPr>
            <w:r w:rsidRPr="00DB474C">
              <w:rPr>
                <w:rFonts w:ascii="Times New Roman" w:hAnsi="Times New Roman" w:cs="Times New Roman"/>
                <w:color w:val="000000"/>
                <w:sz w:val="28"/>
                <w:szCs w:val="28"/>
              </w:rPr>
              <w:t xml:space="preserve"> 0 </w:t>
            </w:r>
          </w:p>
        </w:tc>
        <w:tc>
          <w:tcPr>
            <w:tcW w:w="2710" w:type="dxa"/>
            <w:tcMar>
              <w:top w:w="50" w:type="dxa"/>
              <w:left w:w="100" w:type="dxa"/>
            </w:tcMar>
            <w:vAlign w:val="center"/>
          </w:tcPr>
          <w:p w14:paraId="434A185F" w14:textId="77777777" w:rsidR="00E52358" w:rsidRPr="00DB474C" w:rsidRDefault="00E52358" w:rsidP="00EB6A2B">
            <w:pPr>
              <w:spacing w:line="240" w:lineRule="auto"/>
              <w:contextualSpacing/>
              <w:rPr>
                <w:rFonts w:ascii="Times New Roman" w:hAnsi="Times New Roman" w:cs="Times New Roman"/>
                <w:sz w:val="28"/>
                <w:szCs w:val="28"/>
              </w:rPr>
            </w:pPr>
          </w:p>
        </w:tc>
      </w:tr>
    </w:tbl>
    <w:p w14:paraId="6AFA5A47" w14:textId="77777777" w:rsidR="00E52358" w:rsidRPr="00DB474C" w:rsidRDefault="00E52358" w:rsidP="00EB6A2B">
      <w:pPr>
        <w:spacing w:line="240" w:lineRule="auto"/>
        <w:contextualSpacing/>
        <w:rPr>
          <w:rFonts w:ascii="Times New Roman" w:hAnsi="Times New Roman" w:cs="Times New Roman"/>
          <w:sz w:val="28"/>
          <w:szCs w:val="28"/>
        </w:rPr>
        <w:sectPr w:rsidR="00E52358" w:rsidRPr="00DB474C">
          <w:pgSz w:w="16383" w:h="11906" w:orient="landscape"/>
          <w:pgMar w:top="1134" w:right="850" w:bottom="1134" w:left="1701" w:header="720" w:footer="720" w:gutter="0"/>
          <w:cols w:space="720"/>
        </w:sectPr>
      </w:pPr>
    </w:p>
    <w:p w14:paraId="1A0C325B" w14:textId="79A20256" w:rsidR="00E52358" w:rsidRPr="00DB474C" w:rsidRDefault="00CE544A" w:rsidP="00EB6A2B">
      <w:pPr>
        <w:spacing w:after="0" w:line="240" w:lineRule="auto"/>
        <w:ind w:left="120"/>
        <w:contextualSpacing/>
        <w:jc w:val="center"/>
        <w:rPr>
          <w:rFonts w:ascii="Times New Roman" w:hAnsi="Times New Roman" w:cs="Times New Roman"/>
          <w:b/>
          <w:color w:val="000000"/>
          <w:sz w:val="28"/>
          <w:szCs w:val="28"/>
          <w:lang w:val="ru-RU"/>
        </w:rPr>
      </w:pPr>
      <w:bookmarkStart w:id="5" w:name="block-22067102"/>
      <w:bookmarkEnd w:id="4"/>
      <w:r w:rsidRPr="00DB474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57408444" w14:textId="77777777" w:rsidR="00EB6A2B" w:rsidRPr="00DB474C" w:rsidRDefault="00EB6A2B" w:rsidP="00EB6A2B">
      <w:pPr>
        <w:spacing w:after="0" w:line="240" w:lineRule="auto"/>
        <w:ind w:left="120"/>
        <w:contextualSpacing/>
        <w:rPr>
          <w:rFonts w:ascii="Times New Roman" w:hAnsi="Times New Roman" w:cs="Times New Roman"/>
          <w:sz w:val="28"/>
          <w:szCs w:val="28"/>
          <w:lang w:val="ru-RU"/>
        </w:rPr>
      </w:pPr>
    </w:p>
    <w:p w14:paraId="60F4986F" w14:textId="77777777" w:rsidR="00E52358" w:rsidRPr="00DB474C" w:rsidRDefault="00CE544A" w:rsidP="00EB6A2B">
      <w:pPr>
        <w:spacing w:after="0" w:line="240" w:lineRule="auto"/>
        <w:ind w:left="120"/>
        <w:contextualSpacing/>
        <w:rPr>
          <w:rFonts w:ascii="Times New Roman" w:hAnsi="Times New Roman" w:cs="Times New Roman"/>
          <w:sz w:val="28"/>
          <w:szCs w:val="28"/>
        </w:rPr>
      </w:pPr>
      <w:r w:rsidRPr="00DB474C">
        <w:rPr>
          <w:rFonts w:ascii="Times New Roman" w:hAnsi="Times New Roman" w:cs="Times New Roman"/>
          <w:b/>
          <w:color w:val="000000"/>
          <w:sz w:val="28"/>
          <w:szCs w:val="28"/>
        </w:rPr>
        <w:t>ОБЯЗАТЕЛЬНЫЕ УЧЕБНЫЕ МАТЕРИАЛЫ ДЛЯ УЧЕНИКА</w:t>
      </w:r>
    </w:p>
    <w:p w14:paraId="75A7908F" w14:textId="2B1F4D0C" w:rsidR="00E52358" w:rsidRPr="00DB474C" w:rsidRDefault="00CE544A" w:rsidP="00EB6A2B">
      <w:pPr>
        <w:spacing w:after="0" w:line="240" w:lineRule="auto"/>
        <w:ind w:left="120"/>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DB474C">
        <w:rPr>
          <w:rFonts w:ascii="Times New Roman" w:hAnsi="Times New Roman" w:cs="Times New Roman"/>
          <w:sz w:val="28"/>
          <w:szCs w:val="28"/>
          <w:lang w:val="ru-RU"/>
        </w:rPr>
        <w:br/>
      </w:r>
      <w:bookmarkStart w:id="6" w:name="dea971fa-9aae-469c-8a9b-f4f233706a2c"/>
      <w:r w:rsidRPr="00DB474C">
        <w:rPr>
          <w:rFonts w:ascii="Times New Roman" w:hAnsi="Times New Roman" w:cs="Times New Roman"/>
          <w:color w:val="000000"/>
          <w:sz w:val="28"/>
          <w:szCs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6"/>
      <w:r w:rsidRPr="00DB474C">
        <w:rPr>
          <w:rFonts w:ascii="Times New Roman" w:hAnsi="Times New Roman" w:cs="Times New Roman"/>
          <w:color w:val="000000"/>
          <w:sz w:val="28"/>
          <w:szCs w:val="28"/>
          <w:lang w:val="ru-RU"/>
        </w:rPr>
        <w:t>‌​</w:t>
      </w:r>
    </w:p>
    <w:p w14:paraId="3861B6F6" w14:textId="77777777" w:rsidR="00E52358" w:rsidRPr="00DB474C" w:rsidRDefault="00CE544A" w:rsidP="00EB6A2B">
      <w:pPr>
        <w:spacing w:after="0" w:line="240" w:lineRule="auto"/>
        <w:ind w:left="120"/>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w:t>
      </w:r>
    </w:p>
    <w:p w14:paraId="17B4BC55" w14:textId="77777777" w:rsidR="00E52358" w:rsidRPr="00DB474C" w:rsidRDefault="00CE544A" w:rsidP="00EB6A2B">
      <w:pPr>
        <w:spacing w:after="0" w:line="240" w:lineRule="auto"/>
        <w:ind w:left="120"/>
        <w:contextualSpacing/>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МЕТОДИЧЕСКИЕ МАТЕРИАЛЫ ДЛЯ УЧИТЕЛЯ</w:t>
      </w:r>
    </w:p>
    <w:p w14:paraId="0BA9CEDE" w14:textId="04EA0A31" w:rsidR="00E52358" w:rsidRPr="00DB474C" w:rsidRDefault="00CE544A" w:rsidP="00EB6A2B">
      <w:pPr>
        <w:spacing w:after="0" w:line="240" w:lineRule="auto"/>
        <w:ind w:left="120"/>
        <w:contextualSpacing/>
        <w:rPr>
          <w:rFonts w:ascii="Times New Roman" w:hAnsi="Times New Roman" w:cs="Times New Roman"/>
          <w:color w:val="000000"/>
          <w:sz w:val="28"/>
          <w:szCs w:val="28"/>
          <w:lang w:val="ru-RU"/>
        </w:rPr>
      </w:pPr>
      <w:r w:rsidRPr="00DB474C">
        <w:rPr>
          <w:rFonts w:ascii="Times New Roman" w:hAnsi="Times New Roman" w:cs="Times New Roman"/>
          <w:color w:val="000000"/>
          <w:sz w:val="28"/>
          <w:szCs w:val="28"/>
          <w:lang w:val="ru-RU"/>
        </w:rPr>
        <w:t>​‌‌​</w:t>
      </w:r>
      <w:r w:rsidR="00EB6A2B" w:rsidRPr="00DB474C">
        <w:rPr>
          <w:rFonts w:ascii="Times New Roman" w:hAnsi="Times New Roman" w:cs="Times New Roman"/>
          <w:color w:val="000000"/>
          <w:sz w:val="28"/>
          <w:szCs w:val="28"/>
          <w:lang w:val="ru-RU"/>
        </w:rPr>
        <w:t>Основы безопасности жизнедеятельности. Поурочные разработки. 7-9 классы : учеб. пособие для общеобразоват. организаций / А. Т. Смирнов, Б. О. Хренников ; под ред. А. Т. Смирнова.</w:t>
      </w:r>
    </w:p>
    <w:p w14:paraId="0C71C0CA" w14:textId="77777777" w:rsidR="00E52358" w:rsidRPr="00DB474C" w:rsidRDefault="00E52358" w:rsidP="00EB6A2B">
      <w:pPr>
        <w:spacing w:after="0" w:line="240" w:lineRule="auto"/>
        <w:ind w:left="120"/>
        <w:contextualSpacing/>
        <w:rPr>
          <w:rFonts w:ascii="Times New Roman" w:hAnsi="Times New Roman" w:cs="Times New Roman"/>
          <w:sz w:val="28"/>
          <w:szCs w:val="28"/>
          <w:lang w:val="ru-RU"/>
        </w:rPr>
      </w:pPr>
    </w:p>
    <w:p w14:paraId="02FDCA52" w14:textId="77777777" w:rsidR="00E52358" w:rsidRPr="00DB474C" w:rsidRDefault="00CE544A" w:rsidP="00EB6A2B">
      <w:pPr>
        <w:spacing w:after="0" w:line="240" w:lineRule="auto"/>
        <w:ind w:left="120"/>
        <w:contextualSpacing/>
        <w:rPr>
          <w:rFonts w:ascii="Times New Roman" w:hAnsi="Times New Roman" w:cs="Times New Roman"/>
          <w:sz w:val="28"/>
          <w:szCs w:val="28"/>
          <w:lang w:val="ru-RU"/>
        </w:rPr>
      </w:pPr>
      <w:r w:rsidRPr="00DB474C">
        <w:rPr>
          <w:rFonts w:ascii="Times New Roman" w:hAnsi="Times New Roman" w:cs="Times New Roman"/>
          <w:b/>
          <w:color w:val="000000"/>
          <w:sz w:val="28"/>
          <w:szCs w:val="28"/>
          <w:lang w:val="ru-RU"/>
        </w:rPr>
        <w:t>ЦИФРОВЫЕ ОБРАЗОВАТЕЛЬНЫЕ РЕСУРСЫ И РЕСУРСЫ СЕТИ ИНТЕРНЕТ</w:t>
      </w:r>
    </w:p>
    <w:p w14:paraId="5D476376" w14:textId="77777777" w:rsidR="00E52358" w:rsidRPr="00DB474C" w:rsidRDefault="00CE544A" w:rsidP="00EB6A2B">
      <w:pPr>
        <w:spacing w:after="0" w:line="240" w:lineRule="auto"/>
        <w:ind w:left="120"/>
        <w:contextualSpacing/>
        <w:rPr>
          <w:rFonts w:ascii="Times New Roman" w:hAnsi="Times New Roman" w:cs="Times New Roman"/>
          <w:sz w:val="28"/>
          <w:szCs w:val="28"/>
          <w:lang w:val="ru-RU"/>
        </w:rPr>
      </w:pPr>
      <w:r w:rsidRPr="00DB474C">
        <w:rPr>
          <w:rFonts w:ascii="Times New Roman" w:hAnsi="Times New Roman" w:cs="Times New Roman"/>
          <w:color w:val="000000"/>
          <w:sz w:val="28"/>
          <w:szCs w:val="28"/>
          <w:lang w:val="ru-RU"/>
        </w:rPr>
        <w:t>​</w:t>
      </w:r>
      <w:r w:rsidRPr="00DB474C">
        <w:rPr>
          <w:rFonts w:ascii="Times New Roman" w:hAnsi="Times New Roman" w:cs="Times New Roman"/>
          <w:color w:val="333333"/>
          <w:sz w:val="28"/>
          <w:szCs w:val="28"/>
          <w:lang w:val="ru-RU"/>
        </w:rPr>
        <w:t>​‌</w:t>
      </w:r>
      <w:bookmarkStart w:id="7" w:name="4db1b891-46b6-424a-ab63-7fb5c2284dca"/>
      <w:r w:rsidRPr="00DB474C">
        <w:rPr>
          <w:rFonts w:ascii="Times New Roman" w:hAnsi="Times New Roman" w:cs="Times New Roman"/>
          <w:color w:val="000000"/>
          <w:sz w:val="28"/>
          <w:szCs w:val="28"/>
        </w:rPr>
        <w:t>http</w:t>
      </w:r>
      <w:r w:rsidRPr="00DB474C">
        <w:rPr>
          <w:rFonts w:ascii="Times New Roman" w:hAnsi="Times New Roman" w:cs="Times New Roman"/>
          <w:color w:val="000000"/>
          <w:sz w:val="28"/>
          <w:szCs w:val="28"/>
          <w:lang w:val="ru-RU"/>
        </w:rPr>
        <w:t>://</w:t>
      </w:r>
      <w:r w:rsidRPr="00DB474C">
        <w:rPr>
          <w:rFonts w:ascii="Times New Roman" w:hAnsi="Times New Roman" w:cs="Times New Roman"/>
          <w:color w:val="000000"/>
          <w:sz w:val="28"/>
          <w:szCs w:val="28"/>
        </w:rPr>
        <w:t>school</w:t>
      </w:r>
      <w:r w:rsidRPr="00DB474C">
        <w:rPr>
          <w:rFonts w:ascii="Times New Roman" w:hAnsi="Times New Roman" w:cs="Times New Roman"/>
          <w:color w:val="000000"/>
          <w:sz w:val="28"/>
          <w:szCs w:val="28"/>
          <w:lang w:val="ru-RU"/>
        </w:rPr>
        <w:t>-</w:t>
      </w:r>
      <w:r w:rsidRPr="00DB474C">
        <w:rPr>
          <w:rFonts w:ascii="Times New Roman" w:hAnsi="Times New Roman" w:cs="Times New Roman"/>
          <w:color w:val="000000"/>
          <w:sz w:val="28"/>
          <w:szCs w:val="28"/>
        </w:rPr>
        <w:t>collection</w:t>
      </w:r>
      <w:r w:rsidRPr="00DB474C">
        <w:rPr>
          <w:rFonts w:ascii="Times New Roman" w:hAnsi="Times New Roman" w:cs="Times New Roman"/>
          <w:color w:val="000000"/>
          <w:sz w:val="28"/>
          <w:szCs w:val="28"/>
          <w:lang w:val="ru-RU"/>
        </w:rPr>
        <w:t>.</w:t>
      </w:r>
      <w:r w:rsidRPr="00DB474C">
        <w:rPr>
          <w:rFonts w:ascii="Times New Roman" w:hAnsi="Times New Roman" w:cs="Times New Roman"/>
          <w:color w:val="000000"/>
          <w:sz w:val="28"/>
          <w:szCs w:val="28"/>
        </w:rPr>
        <w:t>edu</w:t>
      </w:r>
      <w:r w:rsidRPr="00DB474C">
        <w:rPr>
          <w:rFonts w:ascii="Times New Roman" w:hAnsi="Times New Roman" w:cs="Times New Roman"/>
          <w:color w:val="000000"/>
          <w:sz w:val="28"/>
          <w:szCs w:val="28"/>
          <w:lang w:val="ru-RU"/>
        </w:rPr>
        <w:t>.</w:t>
      </w:r>
      <w:r w:rsidRPr="00DB474C">
        <w:rPr>
          <w:rFonts w:ascii="Times New Roman" w:hAnsi="Times New Roman" w:cs="Times New Roman"/>
          <w:color w:val="000000"/>
          <w:sz w:val="28"/>
          <w:szCs w:val="28"/>
        </w:rPr>
        <w:t>ru</w:t>
      </w:r>
      <w:r w:rsidRPr="00DB474C">
        <w:rPr>
          <w:rFonts w:ascii="Times New Roman" w:hAnsi="Times New Roman" w:cs="Times New Roman"/>
          <w:color w:val="000000"/>
          <w:sz w:val="28"/>
          <w:szCs w:val="28"/>
          <w:lang w:val="ru-RU"/>
        </w:rPr>
        <w:t>/</w:t>
      </w:r>
      <w:bookmarkEnd w:id="7"/>
      <w:r w:rsidRPr="00DB474C">
        <w:rPr>
          <w:rFonts w:ascii="Times New Roman" w:hAnsi="Times New Roman" w:cs="Times New Roman"/>
          <w:color w:val="333333"/>
          <w:sz w:val="28"/>
          <w:szCs w:val="28"/>
          <w:lang w:val="ru-RU"/>
        </w:rPr>
        <w:t>‌</w:t>
      </w:r>
      <w:r w:rsidRPr="00DB474C">
        <w:rPr>
          <w:rFonts w:ascii="Times New Roman" w:hAnsi="Times New Roman" w:cs="Times New Roman"/>
          <w:color w:val="000000"/>
          <w:sz w:val="28"/>
          <w:szCs w:val="28"/>
          <w:lang w:val="ru-RU"/>
        </w:rPr>
        <w:t>​</w:t>
      </w:r>
    </w:p>
    <w:bookmarkEnd w:id="5"/>
    <w:p w14:paraId="4B56CE25" w14:textId="77777777" w:rsidR="00CE544A" w:rsidRPr="00DB474C" w:rsidRDefault="00CE544A" w:rsidP="00EB6A2B">
      <w:pPr>
        <w:spacing w:line="240" w:lineRule="auto"/>
        <w:contextualSpacing/>
        <w:rPr>
          <w:rFonts w:ascii="Times New Roman" w:hAnsi="Times New Roman" w:cs="Times New Roman"/>
          <w:sz w:val="28"/>
          <w:szCs w:val="28"/>
          <w:lang w:val="ru-RU"/>
        </w:rPr>
      </w:pPr>
    </w:p>
    <w:p w14:paraId="2AD9DEF7" w14:textId="77777777" w:rsidR="00DB474C" w:rsidRPr="00DB474C" w:rsidRDefault="00DB474C">
      <w:pPr>
        <w:spacing w:line="240" w:lineRule="auto"/>
        <w:contextualSpacing/>
        <w:rPr>
          <w:rFonts w:ascii="Times New Roman" w:hAnsi="Times New Roman" w:cs="Times New Roman"/>
          <w:sz w:val="28"/>
          <w:szCs w:val="28"/>
          <w:lang w:val="ru-RU"/>
        </w:rPr>
      </w:pPr>
    </w:p>
    <w:sectPr w:rsidR="00DB474C" w:rsidRPr="00DB47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2DFD"/>
    <w:multiLevelType w:val="multilevel"/>
    <w:tmpl w:val="D84C79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52358"/>
    <w:rsid w:val="00CE544A"/>
    <w:rsid w:val="00DB474C"/>
    <w:rsid w:val="00E52358"/>
    <w:rsid w:val="00EB6A2B"/>
    <w:rsid w:val="00FE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8A50"/>
  <w15:docId w15:val="{B080180A-9546-47FE-ADBE-0DE6B2C7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8160</Words>
  <Characters>46517</Characters>
  <Application>Microsoft Office Word</Application>
  <DocSecurity>0</DocSecurity>
  <Lines>387</Lines>
  <Paragraphs>109</Paragraphs>
  <ScaleCrop>false</ScaleCrop>
  <Company/>
  <LinksUpToDate>false</LinksUpToDate>
  <CharactersWithSpaces>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7</cp:revision>
  <cp:lastPrinted>2023-09-27T07:35:00Z</cp:lastPrinted>
  <dcterms:created xsi:type="dcterms:W3CDTF">2023-09-20T13:50:00Z</dcterms:created>
  <dcterms:modified xsi:type="dcterms:W3CDTF">2023-10-09T06:17:00Z</dcterms:modified>
</cp:coreProperties>
</file>