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ECCC" w14:textId="77777777" w:rsidR="0078706E" w:rsidRDefault="0078706E" w:rsidP="0078706E">
      <w:pPr>
        <w:spacing w:after="0" w:line="240" w:lineRule="auto"/>
        <w:ind w:left="120" w:hanging="82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block-16523213"/>
      <w:r>
        <w:rPr>
          <w:noProof/>
        </w:rPr>
        <w:drawing>
          <wp:inline distT="0" distB="0" distL="0" distR="0" wp14:anchorId="3DFB9F73" wp14:editId="557B0AEB">
            <wp:extent cx="6197600" cy="87654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511" cy="87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55876" w14:textId="77777777" w:rsidR="0078706E" w:rsidRDefault="0078706E" w:rsidP="0078706E">
      <w:pPr>
        <w:spacing w:after="0" w:line="240" w:lineRule="auto"/>
        <w:ind w:left="120" w:hanging="82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753629A2" w14:textId="7E723056" w:rsidR="00D879E2" w:rsidRPr="0078706E" w:rsidRDefault="00FC1622" w:rsidP="0078706E">
      <w:pPr>
        <w:spacing w:after="0" w:line="240" w:lineRule="auto"/>
        <w:ind w:left="120" w:hanging="82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14:paraId="39E8102E" w14:textId="77777777" w:rsidR="00D879E2" w:rsidRPr="0078706E" w:rsidRDefault="00D879E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6C196F2" w14:textId="77777777" w:rsidR="00D879E2" w:rsidRPr="0078706E" w:rsidRDefault="00FC1622" w:rsidP="0078706E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ОБЩАЯ ХАРАКТЕРИСТИКА УЧЕБНОГО ПРЕДМЕТА «ИСТОРИЯ»</w:t>
      </w:r>
    </w:p>
    <w:p w14:paraId="1BC87A6A" w14:textId="77777777" w:rsidR="00D879E2" w:rsidRPr="0078706E" w:rsidRDefault="00D879E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50CE655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0AED4311" w14:textId="77777777" w:rsidR="00D879E2" w:rsidRPr="0078706E" w:rsidRDefault="00D879E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B32A423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ЦЕЛИ ИЗУЧЕНИЯ УЧЕБНОГО ПРЕДМЕТА «ИСТОРИЯ»</w:t>
      </w:r>
    </w:p>
    <w:p w14:paraId="70CFBF0F" w14:textId="77777777" w:rsidR="00D879E2" w:rsidRPr="0078706E" w:rsidRDefault="00D879E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CE19550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252A0970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</w:rPr>
        <w:t>Задачами изучения истории являются:</w:t>
      </w:r>
    </w:p>
    <w:p w14:paraId="58B8CC67" w14:textId="77777777" w:rsidR="00D879E2" w:rsidRPr="0078706E" w:rsidRDefault="00FC1622" w:rsidP="00C166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14:paraId="44866688" w14:textId="77777777" w:rsidR="00D879E2" w:rsidRPr="0078706E" w:rsidRDefault="00FC1622" w:rsidP="00C1660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73184472" w14:textId="77777777" w:rsidR="00D879E2" w:rsidRPr="0078706E" w:rsidRDefault="00FC1622" w:rsidP="00C166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0506CFD7" w14:textId="77777777" w:rsidR="00D879E2" w:rsidRPr="0078706E" w:rsidRDefault="00FC1622" w:rsidP="00C166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7160197C" w14:textId="77777777" w:rsidR="00D879E2" w:rsidRPr="0078706E" w:rsidRDefault="00FC1622" w:rsidP="00C166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14:paraId="0EBE9499" w14:textId="77777777" w:rsidR="00D879E2" w:rsidRPr="0078706E" w:rsidRDefault="00D879E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0577072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МЕСТО УЧЕБНОГО ПРЕДМЕТА «ИСТОРИЯ» В УЧЕБНОМ ПЛАНЕ</w:t>
      </w:r>
    </w:p>
    <w:p w14:paraId="7581AE76" w14:textId="77777777" w:rsidR="00D879E2" w:rsidRPr="0078706E" w:rsidRDefault="00D879E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0ED809" w14:textId="310FA592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  <w:r w:rsid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</w:p>
    <w:p w14:paraId="53828BCA" w14:textId="77777777" w:rsidR="00D879E2" w:rsidRPr="0078706E" w:rsidRDefault="00D879E2" w:rsidP="00C166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  <w:sectPr w:rsidR="00D879E2" w:rsidRPr="0078706E">
          <w:pgSz w:w="11906" w:h="16383"/>
          <w:pgMar w:top="1134" w:right="850" w:bottom="1134" w:left="1701" w:header="720" w:footer="720" w:gutter="0"/>
          <w:cols w:space="720"/>
        </w:sectPr>
      </w:pPr>
    </w:p>
    <w:p w14:paraId="523998E7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block-16523211"/>
      <w:bookmarkEnd w:id="0"/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СОДЕРЖАНИЕ УЧЕБНОГО ПРЕДМЕТА</w:t>
      </w:r>
    </w:p>
    <w:p w14:paraId="06ABAB91" w14:textId="77777777" w:rsidR="00D879E2" w:rsidRPr="0078706E" w:rsidRDefault="00D879E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2E17E65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 КЛАСС</w:t>
      </w:r>
    </w:p>
    <w:p w14:paraId="1FBA9C52" w14:textId="77777777" w:rsidR="00D879E2" w:rsidRPr="0078706E" w:rsidRDefault="00D879E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50BAF09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ИСТОРИЯ ДРЕВНЕГО МИРА</w:t>
      </w:r>
    </w:p>
    <w:p w14:paraId="3C46D46C" w14:textId="77777777" w:rsidR="00D879E2" w:rsidRPr="0078706E" w:rsidRDefault="00D879E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44FF925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Введение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0B15C5FA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5D58D0E0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ПЕРВОБЫТНОСТЬ</w:t>
      </w:r>
    </w:p>
    <w:p w14:paraId="3351FF09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6BB1D80E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20BA7E7C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Разложение первобытнообщинных отношений. На пороге цивилизации.</w:t>
      </w:r>
    </w:p>
    <w:p w14:paraId="2D931604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ДРЕВНИЙ МИР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7EC06F6A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и хронологические рамки истории Древнего мира. Карта Древнего мира.</w:t>
      </w:r>
    </w:p>
    <w:p w14:paraId="377F3F27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Древний Восток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27A68892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«Древний Восток». Карта Древневосточного мира.</w:t>
      </w:r>
    </w:p>
    <w:p w14:paraId="3AD214DE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Древний Египет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28775B99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0601B2FC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Могущество Египта при Рамсесе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0A3C1C15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14:paraId="3F0DFD63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Древние цивилизации Месопотамии</w:t>
      </w:r>
    </w:p>
    <w:p w14:paraId="16BE9BCE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296BE356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Древний Вавилон. Царь Хаммурапи и его законы.</w:t>
      </w:r>
    </w:p>
    <w:p w14:paraId="2AFD283F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14:paraId="4CFDAFBC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Усиление Нововавилонского царства. Легендарные памятники города Вавилона.</w:t>
      </w:r>
    </w:p>
    <w:p w14:paraId="3B4B97A3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Восточное Средиземноморье в древности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E0527F9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06DB5A8B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Персидская держава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282D4D3B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Завоевания персов. Государство Ахеменидов. Великие цари: Кир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Великий, Дарий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14:paraId="6CF895E4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Древняя Индия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179B3448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383169BA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Древний Китай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AB1C78E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71417B42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Древняя Греция. Эллинизм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782289A9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Древнейшая Греция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60080DCE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14:paraId="300689F4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Греческие полисы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05E7219F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0F018B49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49491DAD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14:paraId="15044B7E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60D0EBDA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Культура Древней Греции </w:t>
      </w:r>
    </w:p>
    <w:p w14:paraId="49F4E42F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52E2BEAF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Македонские завоевания. Эллинизм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FBA10B8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Возвышение Македонии. Политика Филиппа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00205830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Древний Рим</w:t>
      </w:r>
    </w:p>
    <w:p w14:paraId="73E3C7C8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Возникновение Римского государства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04743328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78DB2BD1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Римские завоевания в Средиземноморье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0B2CEA2A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551FFCD6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Поздняя Римская республика. Гражданские войны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473384B2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1E766A2C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Расцвет и падение Римской империи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3FD3D4BA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3C94CCFF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Начало Великого переселения народов. Рим и варвары. Падение Западной Римской империи.</w:t>
      </w:r>
    </w:p>
    <w:p w14:paraId="33891BEB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Культура Древнего Рима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2E00D293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709B20D3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Обобщение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0A472D2D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Историческое и культурное наследие цивилизаций Древнего мира. </w:t>
      </w:r>
    </w:p>
    <w:p w14:paraId="679CC7D3" w14:textId="77777777" w:rsidR="00D879E2" w:rsidRPr="0078706E" w:rsidRDefault="00D879E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4AAD780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 КЛАСС</w:t>
      </w:r>
    </w:p>
    <w:p w14:paraId="291A07EB" w14:textId="77777777" w:rsidR="00D879E2" w:rsidRPr="0078706E" w:rsidRDefault="00D879E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6AE819C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ВСЕОБЩАЯ ИСТОРИЯ. ИСТОРИЯ СРЕДНИХ ВЕКОВ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4FAF2333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Введение </w:t>
      </w:r>
    </w:p>
    <w:p w14:paraId="0CE63A17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Средние века: понятие, хронологические рамки и периодизация Средневековья.</w:t>
      </w:r>
    </w:p>
    <w:p w14:paraId="774F40AB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Народы Европы в раннее Средневековье </w:t>
      </w:r>
    </w:p>
    <w:p w14:paraId="3670E8CB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14:paraId="249F7336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Франкское государство в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VIII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IX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14:paraId="1413B2B1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14:paraId="52BADC22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Византийская империя в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VI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–Х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вв.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659BE827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14:paraId="29261E46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Арабы в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VI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–Х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вв.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366431CE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3CD78587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Средневековое европейское общество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332A4FC7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794366EC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14:paraId="29D05F93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14:paraId="39EF5D59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Государства Европы в Х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II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–Х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V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вв.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2EDCFC18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–Х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Польско-литовское государство в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XIV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IV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(Жакерия, восстание Уота Тайлера). Гуситское движение в Чехии.</w:t>
      </w:r>
    </w:p>
    <w:p w14:paraId="6EBFF99C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Византийская империя и славянские государства в Х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–Х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14:paraId="55D7CE28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Культура средневековой Европы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30CB15E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14:paraId="28FD3F03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Страны Востока в Средние века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16672418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14:paraId="0DE06392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Культура народов Востока. Литература. Архитектура. Традиционные искусства и ремесла.</w:t>
      </w:r>
    </w:p>
    <w:p w14:paraId="74588A03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Государства доколумбовой Америки в Средние века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03B39B37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1C5645DB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Обобщение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34C290DE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Историческое и культурное наследие Средних веков.</w:t>
      </w:r>
    </w:p>
    <w:p w14:paraId="273C51DE" w14:textId="77777777" w:rsidR="00D879E2" w:rsidRPr="0078706E" w:rsidRDefault="00D879E2" w:rsidP="00C1660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501D747C" w14:textId="77777777" w:rsidR="00D879E2" w:rsidRPr="0078706E" w:rsidRDefault="00FC1622" w:rsidP="00C1660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ИСТОРИЯ РОССИИ. ОТ РУСИ К РОССИЙСКОМУ ГОСУДАРСТВУ </w:t>
      </w:r>
    </w:p>
    <w:p w14:paraId="150A93CA" w14:textId="77777777" w:rsidR="00D879E2" w:rsidRPr="0078706E" w:rsidRDefault="00D879E2" w:rsidP="00C1660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51D45E96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Введение </w:t>
      </w:r>
    </w:p>
    <w:p w14:paraId="5B3D6ECA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5ED03477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тыс. н. э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7479A772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14:paraId="7A19C808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Народы, проживавшие на этой территории до середины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14:paraId="4A1BD26B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286421EC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14:paraId="2476266A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Русь в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IX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начале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XII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63AC7584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тыс. н. э. Формирование новой политической и этнической карты континента.</w:t>
      </w:r>
    </w:p>
    <w:p w14:paraId="6A252DF4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Первые известия о Руси. Проблема образования государства Русь. Скандинавы на Руси. Начало династии Рюриковичей.</w:t>
      </w:r>
    </w:p>
    <w:p w14:paraId="2F60E426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14:paraId="331D5EF8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Принятие христианства и его значение. Византийское наследие на Руси.</w:t>
      </w:r>
    </w:p>
    <w:p w14:paraId="08D12FC8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Русь в конце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начале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XII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5C22BD68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14:paraId="3BC93000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14:paraId="30433516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Культурное пространство.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14:paraId="1D58529A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14:paraId="6065ADF8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Русь в середине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XII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начале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XIII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37CFDCA2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14:paraId="3C500F04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14:paraId="665CCFF6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Русские земли и их соседи в середине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XIII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XIV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 </w:t>
      </w:r>
    </w:p>
    <w:p w14:paraId="11A30376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14:paraId="35C87958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14:paraId="66E3F6A3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5279CAF7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14:paraId="256C5A52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Народы и государства степной зоны Восточной Европы и Сибири в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XIII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XIV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в., нашествие Тимура.</w:t>
      </w:r>
    </w:p>
    <w:p w14:paraId="48D1C78B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14:paraId="32E0EB79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14:paraId="79B661D6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Формирование единого Русского государства в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XV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64D4499F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Московском княжестве второй четверти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Василий Темный. Новгород и Псков в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14:paraId="3F1954C5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14:paraId="49D5D4A5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Наш край с древнейших времен до конца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14:paraId="2B4B97EF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Обобщение</w:t>
      </w:r>
    </w:p>
    <w:p w14:paraId="0E106513" w14:textId="77777777" w:rsidR="00D879E2" w:rsidRPr="0078706E" w:rsidRDefault="00D879E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60234B0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7 КЛАСС</w:t>
      </w:r>
    </w:p>
    <w:p w14:paraId="3DAC12EA" w14:textId="77777777" w:rsidR="00D879E2" w:rsidRPr="0078706E" w:rsidRDefault="00D879E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D5E5FB8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ВСЕОБЩАЯ ИСТОРИЯ. ИСТОРИЯ НОВОГО ВРЕМЕНИ. КОНЕЦ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XV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</w:p>
    <w:p w14:paraId="788ADEF8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Введение</w:t>
      </w:r>
    </w:p>
    <w:p w14:paraId="0298DB17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«Новое время». Хронологические рамки и периодизация истории Нового времени.</w:t>
      </w:r>
    </w:p>
    <w:p w14:paraId="3D19B2BC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Великие географические открытия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1DEAA4AD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14:paraId="4DBC4B2D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Изменения в европейском обществе в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XVI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вв.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4B9CDE61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5C0C11B1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Реформация и контрреформация в Европе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60FA710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14:paraId="31890301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Государства Европы в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XVI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вв.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7045104E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14:paraId="248F8376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Испания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14:paraId="30B31AE9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Франция: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IV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Нантский эдикт 1598 г. Людовик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XIII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кардинал Ришелье. Фронда. Французский абсолютизм при Людовике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XIV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21C3CB3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Англия.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VIII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королевская реформация. «Золотой век» Елизаветы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705199FB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Английская революция середины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058D352A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Страны Центральной, Южной и Юго-Восточной Европы.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14:paraId="153D2CDB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Международные отношения в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XVI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вв.</w:t>
      </w:r>
    </w:p>
    <w:p w14:paraId="66EE818F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66ED2709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Европейская культура в раннее Новое время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32FF672D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Выдающиеся ученые и их открытия (Н. Коперник, И. Ньютон). Утверждение рационализма.</w:t>
      </w:r>
    </w:p>
    <w:p w14:paraId="0B25FA33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Страны Востока в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XVI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вв.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4AFC29A1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Османская империя: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вершине могущества. Сулейман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Индия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Китай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Япония: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</w:t>
      </w:r>
    </w:p>
    <w:p w14:paraId="46D5DAAF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Обобщение </w:t>
      </w:r>
    </w:p>
    <w:p w14:paraId="15333335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Историческое и культурное наследие Раннего Нового времени.</w:t>
      </w:r>
    </w:p>
    <w:p w14:paraId="6840449B" w14:textId="77777777" w:rsidR="00D879E2" w:rsidRPr="0078706E" w:rsidRDefault="00D879E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494CBAC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ИСТОРИЯ РОССИИ. РОССИЯ В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XVI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вв.: ОТ ВЕЛИКОГО КНЯЖЕСТВА К ЦАРСТВУ</w:t>
      </w:r>
    </w:p>
    <w:p w14:paraId="5B564566" w14:textId="77777777" w:rsidR="00D879E2" w:rsidRPr="0078706E" w:rsidRDefault="00D879E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7B13193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Россия в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XVI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03C78DE0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Завершение объединения русских земель.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Княжение Василия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14:paraId="199A8A11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14:paraId="58AF70C9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Царствование Ивана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IV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5D86BB37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14:paraId="14C911E9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Принятие Иваном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IV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царского титула. Реформы середины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14:paraId="00C0E4D3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Внешняя политика России в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14:paraId="03172994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2AA2CBB7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14:paraId="426DEC41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14:paraId="0E0D50B9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Россия в конце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XVI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2FDE6F92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Смута в России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036B0DE2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Накануне Смуты.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14:paraId="3D004269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Смутное время начала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Дискуссия о его причинах. Самозванцы и самозванство. Личность Лжедмитрия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его политика. Восстание 1606 г. и убийство самозванца.</w:t>
      </w:r>
    </w:p>
    <w:p w14:paraId="4E008F89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14:paraId="068F4900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Захват Новгорода шведскими войсками. «Совет всея земли». Освобождение Москвы в 1612 г.</w:t>
      </w:r>
    </w:p>
    <w:p w14:paraId="41F02A64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Окончание Смуты.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14:paraId="35970A4E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Россия в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7E733337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Россия при первых Романовых.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14:paraId="2480BFDD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7A4D56ED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Экономическое развитие России в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040CB38B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Социальная структура российского общества.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Городские восстания середины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14:paraId="76508F45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Внешняя политика России в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0B95379D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Освоение новых территорий.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Народы России в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14:paraId="76834B16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Культурное пространство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XVI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вв.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25E48F05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Изменения в картине мира человека в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14:paraId="4C4F6864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14:paraId="1D64994D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14:paraId="3759D1B3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14:paraId="0BCE98BF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Наш край в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</w:t>
      </w:r>
    </w:p>
    <w:p w14:paraId="0FC68D43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Обобщение</w:t>
      </w:r>
    </w:p>
    <w:p w14:paraId="4F260DD1" w14:textId="77777777" w:rsidR="00D879E2" w:rsidRPr="0078706E" w:rsidRDefault="00D879E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1ECF9E6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8 КЛАСС</w:t>
      </w:r>
    </w:p>
    <w:p w14:paraId="7B3BA067" w14:textId="77777777" w:rsidR="00D879E2" w:rsidRPr="0078706E" w:rsidRDefault="00D879E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98583EF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ВСЕОБЩАЯ ИСТОРИЯ. ИСТОРИЯ НОВОГО ВРЕМЕНИ.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</w:p>
    <w:p w14:paraId="5223439C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Введение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2DE5A512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Век Просвещения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DFA5E82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14:paraId="69087931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Государства Европы в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051E3016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Монархии в Европе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в.: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14:paraId="722762F4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Великобритания в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14:paraId="6C0C15DC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Франция.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14:paraId="26AF966E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Германские государства, монархия Габсбургов, итальянские земли в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Раздробленность Германии. Возвышение Пруссии. Фридрих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Великий. Габсбургская монархия в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Правление Марии Терезии и Иосифа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14:paraId="392AB707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Государства Пиренейского полуострова.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14:paraId="36BC62CE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Британские колонии в Северной Америке: борьба за независимость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74275BD0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14:paraId="24FA38BE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Французская революция конца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</w:p>
    <w:p w14:paraId="2E5FA65E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14:paraId="267E39B8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Европейская культура в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 </w:t>
      </w:r>
    </w:p>
    <w:p w14:paraId="53790BF4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14:paraId="65CC6DC0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Международные отношения в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 </w:t>
      </w:r>
    </w:p>
    <w:p w14:paraId="6E9B3DFB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14:paraId="54A5C137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Страны Востока в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75F23EB5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Османская империя: от могущества к упадку. Положение населения. Попытки проведения реформ</w:t>
      </w:r>
      <w:proofErr w:type="gramStart"/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; Селим</w:t>
      </w:r>
      <w:proofErr w:type="gramEnd"/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Сегуны и дайме. Положение сословий. Культура стран Востока в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14:paraId="695C9CE3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Обобщение</w:t>
      </w:r>
    </w:p>
    <w:p w14:paraId="20FBA97A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Историческое и культурное наследие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14:paraId="71A16E35" w14:textId="77777777" w:rsidR="00D879E2" w:rsidRPr="0078706E" w:rsidRDefault="00D879E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90DCCA1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ИСТОРИЯ РОССИИ. РОССИЯ В КОНЦЕ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в.: ОТ ЦАРСТВА К ИМПЕРИИ</w:t>
      </w:r>
    </w:p>
    <w:p w14:paraId="0170338E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Введение</w:t>
      </w:r>
    </w:p>
    <w:p w14:paraId="487673C0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Россия в эпоху преобразований Петра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03436A31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Причины и предпосылки преобразований.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Россия и Европа в конце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Модернизация как жизненно важная национальная задача. Начало 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царствования Петра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4C4D85C9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Экономическая политика.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14:paraId="55123B66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Социальная политика.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14:paraId="377D9E8F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Реформы управления.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14:paraId="69389A01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14:paraId="3B791233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Церковная реформа.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14:paraId="2EBBEF57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Оппозиция реформам Петра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Социальные движения в первой четверти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Восстания в Астрахани, Башкирии, на Дону. Дело царевича Алексея.</w:t>
      </w:r>
    </w:p>
    <w:p w14:paraId="7AD9BB03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Внешняя политика.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0DE85D33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Преобразования Петра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 области культуры.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14:paraId="264C31CA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14:paraId="541ED811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Итоги, последствия и значение петровских преобразований. Образ Петра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русской культуре.</w:t>
      </w:r>
    </w:p>
    <w:p w14:paraId="3E53DB2B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Россия после Петра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Дворцовые перевороты</w:t>
      </w:r>
    </w:p>
    <w:p w14:paraId="320BD60A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14:paraId="0B1F1A2C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14:paraId="433BC9F9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Россия при Елизавете Петровне.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14:paraId="67C033F1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Петр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III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Манифест о вольности дворянства. Причины переворота 28 июня 1762 г.</w:t>
      </w:r>
    </w:p>
    <w:p w14:paraId="53958043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Россия в 1760–1790-х гг. </w:t>
      </w:r>
    </w:p>
    <w:p w14:paraId="296670C5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Правление Екатерины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II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и Павла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14:paraId="5A00F4A8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Внутренняя политика Екатерины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II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14:paraId="71B6A89F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Национальная политика и народы России в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14:paraId="076FC291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Экономическое развитие России во второй половине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Крестьяне: крепостные, государственные, монастырские. Условия жизни 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14:paraId="6587F03E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14:paraId="2B1863E0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Водно-транспортные</w:t>
      </w:r>
      <w:proofErr w:type="gramEnd"/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14:paraId="61BC4AAF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Обострение социальных противоречий.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14:paraId="0F8A1244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Внешняя политика России второй половины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в., ее основные задачи. 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юг в 1787 г.</w:t>
      </w:r>
    </w:p>
    <w:p w14:paraId="3EEB6364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14:paraId="6750BF01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Россия при Павле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Личность Павла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14:paraId="1FBC74BD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14:paraId="1BD7354E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Культурное пространство Российской империи в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2A249F1E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14:paraId="59F91B10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Русская культура и культура народов России в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Развитие новой светской культуры после преобразований Петра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14:paraId="4490147F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14:paraId="666F2440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Российская наука в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14:paraId="50CE9C77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Образование в России в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14:paraId="21556CAE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Русская архитектура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14:paraId="653714D1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Новые веяния в изобразительном искусстве в конце столетия.</w:t>
      </w:r>
    </w:p>
    <w:p w14:paraId="0D268C51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Наш край в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 </w:t>
      </w:r>
    </w:p>
    <w:p w14:paraId="1AE1B29B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Обобщение</w:t>
      </w:r>
    </w:p>
    <w:p w14:paraId="5F8D9A1B" w14:textId="77777777" w:rsidR="00D879E2" w:rsidRPr="0078706E" w:rsidRDefault="00D879E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65DE7AE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9 КЛАСС</w:t>
      </w:r>
    </w:p>
    <w:p w14:paraId="6B8DF14C" w14:textId="77777777" w:rsidR="00D879E2" w:rsidRPr="0078706E" w:rsidRDefault="00D879E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F6EF0D0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ВСЕОБЩАЯ ИСТОРИЯ. ИСТОРИЯ НОВОГО ВРЕМЕНИ.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НАЧАЛО ХХ в.</w:t>
      </w:r>
    </w:p>
    <w:p w14:paraId="1E192D50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Введение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46EC100F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Европа в начале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 </w:t>
      </w:r>
    </w:p>
    <w:p w14:paraId="6930D98D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Провозглашение империи Наполеона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14:paraId="1216E8B7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Развитие индустриального общества в первой половине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в.: экономика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социальные отношения, политические процессы </w:t>
      </w:r>
    </w:p>
    <w:p w14:paraId="13EA7CF0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14:paraId="25C7CF77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Политическое развитие европейских стран в 1815–1840-е гг.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7D6EDE9F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14:paraId="215F6429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Страны Европы и Северной Америки в середине Х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Х – начале ХХ в.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63925009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Великобритания 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14:paraId="7F154C9F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Франция.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Империя Наполеона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14:paraId="6F296A6B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Италия.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22E4720D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Германия.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14:paraId="30F814D8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Страны Центральной и Юго-Восточной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Европы во второй половине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начале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XX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борьба за освобождение от османского господства. Русско-турецкая война 1877–1878 гг., ее итоги.</w:t>
      </w:r>
    </w:p>
    <w:p w14:paraId="38447E2F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Соединенные Штаты Америки.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14:paraId="36A99124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Экономическое и социально-политическое развитие стран Европы и США в конце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начале ХХ в.</w:t>
      </w:r>
    </w:p>
    <w:p w14:paraId="2231D12B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14:paraId="6C323636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Страны Латинской Америки в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начале ХХ в. </w:t>
      </w:r>
    </w:p>
    <w:p w14:paraId="5D569C6B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14:paraId="5EBB96CD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Страны Азии в Х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Х – начале ХХ в.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D951FD2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Япония.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14:paraId="3CF2A3F7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Китай.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14:paraId="43890B0E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Османская империя.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14:paraId="7B79E722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Революция 1905–1911 г. в Иране.</w:t>
      </w:r>
    </w:p>
    <w:p w14:paraId="0EA4F565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Индия.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Создание Индийского национального конгресса. Б. Тилак, М.К. Ганди.</w:t>
      </w:r>
    </w:p>
    <w:p w14:paraId="6966E8D9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Народы Африки в Х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Х – начале ХХ в.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2BFFBFC6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14:paraId="0D6CDAD6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Развитие культуры в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начале ХХ в.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2413F74B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Научные открытия и технические изобретения в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начале ХХ в. Революция в физике. Достижения естествознания и медицины. Развитие 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14:paraId="2D02D0E3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Международные отношения в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начале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XX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 </w:t>
      </w:r>
    </w:p>
    <w:p w14:paraId="601469BB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14:paraId="0A291FE6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Обобщение (1 ч).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Историческое и культурное наследие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14:paraId="66B982C9" w14:textId="77777777" w:rsidR="00D879E2" w:rsidRPr="0078706E" w:rsidRDefault="00D879E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5DB36C0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ИСТОРИЯ РОССИИ. РОССИЙСКАЯ ИМПЕРИЯ В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НАЧАЛЕ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XX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</w:p>
    <w:p w14:paraId="75D06CDE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Введение</w:t>
      </w:r>
    </w:p>
    <w:p w14:paraId="57ED6A12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Александровская эпоха: государственный либерализм</w:t>
      </w:r>
    </w:p>
    <w:p w14:paraId="4A0B2442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Проекты либеральных реформ Александра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14:paraId="287ACB26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14:paraId="09D03C1C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14:paraId="149EC6B5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Николаевское самодержавие: государственный консерватизм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2A39BAA3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Реформаторские и консервативные тенденции в политике Николая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14:paraId="03B9D17D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14:paraId="0AA66CD3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14:paraId="2DA987E9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14:paraId="5BCFC465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Культурное пространство империи в первой половине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4CAE2CDC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14:paraId="50FBC96A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Народы России в первой половине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666ACB03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14:paraId="29FB1453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Социальная и правовая модернизация страны при Александре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20476CA7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14:paraId="6F1FF47E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14:paraId="37F37DF6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Россия в 1880–1890-х гг. </w:t>
      </w:r>
    </w:p>
    <w:p w14:paraId="13340755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«Народное самодержавие» Александра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14:paraId="4E0A0DDD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14:paraId="72C2A3C9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14:paraId="30124151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14:paraId="47609E76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Культурное пространство империи во второй половине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60ABED22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Культура и быт народов России во второй половине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14:paraId="3EB50A24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Этнокультурный облик империи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4252EA49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Восток. Средняя Азия. Миссии Русской православной церкви и ее знаменитые миссионеры.</w:t>
      </w:r>
    </w:p>
    <w:p w14:paraId="01F2B8E2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14:paraId="57AB58B8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14:paraId="63776189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съезд РСДРП.</w:t>
      </w:r>
    </w:p>
    <w:p w14:paraId="75E5BBAE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Россия на пороге ХХ в.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095DE62B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14:paraId="7253BF15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14:paraId="11D68311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14:paraId="6D6ECF28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Первая российская революция 1905–1907 гг. Начало парламентаризма в России. Николай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14:paraId="4F0E2346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14:paraId="6C6C0413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14:paraId="06E55055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Избирательный закон 11 декабря 1905 г. Избирательная кампания в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Государственной думы: итоги и уроки.</w:t>
      </w:r>
    </w:p>
    <w:p w14:paraId="26477112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IV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14:paraId="1DC98F1E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14:paraId="588421A0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14:paraId="600AEC03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в мировую культуру.</w:t>
      </w:r>
    </w:p>
    <w:p w14:paraId="1E0D16B8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Наш край в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начале ХХ в.</w:t>
      </w:r>
    </w:p>
    <w:p w14:paraId="772D4C55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Обобщение.</w:t>
      </w:r>
    </w:p>
    <w:p w14:paraId="1FD661A0" w14:textId="77777777" w:rsidR="00D879E2" w:rsidRPr="0078706E" w:rsidRDefault="00D879E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E6BFDA1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ВВЕДЕНИЕ В НОВЕЙШУЮ ИСТОРИЮ РОССИИ</w:t>
      </w:r>
    </w:p>
    <w:p w14:paraId="0FEE06C6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14:paraId="39868204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Введение</w:t>
      </w:r>
    </w:p>
    <w:p w14:paraId="7836B41C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XXI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14:paraId="65A87C26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Российская революция 1917-1922 гг. </w:t>
      </w:r>
    </w:p>
    <w:p w14:paraId="0BAF9FE4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Российская империя накануне Февральской революции 1917 г.: общенациональный кризис.</w:t>
      </w:r>
    </w:p>
    <w:p w14:paraId="6B959863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Февральское восстание в Петрограде. Отречение Николая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Падение монархии. Временное правительство и Советы, их руководители. 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Демократизация жизни страны. Тяготы войны и обострение внутриполитического кризиса. Угроза территориального распада страны.</w:t>
      </w:r>
    </w:p>
    <w:p w14:paraId="6503EE65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14:paraId="62DD9033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14:paraId="68F1E9DD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Переход страны к мирной жизни. Образование СССР.</w:t>
      </w:r>
    </w:p>
    <w:p w14:paraId="23A5AE5C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Революционные события в России глазами соотечественников и мира. Русское зарубежье.</w:t>
      </w:r>
    </w:p>
    <w:p w14:paraId="261EC88E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Влияние революционных событий на общемировые процессы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в., историю народов России.</w:t>
      </w:r>
    </w:p>
    <w:p w14:paraId="0600ADDB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Великая Отечественная война (1941—1945 гг.) </w:t>
      </w:r>
    </w:p>
    <w:p w14:paraId="631A5BDC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14:paraId="0542F4B2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14:paraId="74B2081C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Блокада Ленинграда. Дорога жизни. Значение героического сопротивления Ленинграда.</w:t>
      </w:r>
    </w:p>
    <w:p w14:paraId="6CEE03E5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14:paraId="02184D6C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14:paraId="795EEAFE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Прорыв и снятие блокады Ленинграда. Битва за Днепр.</w:t>
      </w:r>
    </w:p>
    <w:p w14:paraId="496A0C69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14:paraId="046AE58D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14:paraId="13F4F7B1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14:paraId="37CEEDE2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Разгром милитаристской Японии. 3 сентября — окончание Второй мировой войны.</w:t>
      </w:r>
    </w:p>
    <w:p w14:paraId="1888D3DE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14:paraId="54349A2E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14:paraId="010BA8D6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14:paraId="3758D037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14:paraId="6538A9D7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14:paraId="49D89CEF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Распад СССР. Становление новой России (1992—1999 гг.)</w:t>
      </w:r>
    </w:p>
    <w:p w14:paraId="16095205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14:paraId="7E9C5172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14:paraId="4DED7521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14:paraId="29B3506D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Распад СССР и его последствия для России и мира.</w:t>
      </w:r>
    </w:p>
    <w:p w14:paraId="5F212C7A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14:paraId="16B43E15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14:paraId="1BBE657A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14:paraId="7247B57C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Добровольная отставка Б. Н. Ельцина.</w:t>
      </w:r>
    </w:p>
    <w:p w14:paraId="440A50C8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Возрождение страны с 2000-х гг. </w:t>
      </w:r>
    </w:p>
    <w:p w14:paraId="5AC9D083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Российская Федерация в начале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XXI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века: на пути восстановления и укрепления страны.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Вступление в должность Президента РФ В. В. Путина. 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14:paraId="0B5112DA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14:paraId="404CDFD4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Воссоединение Крыма с Россией.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Крым в составе Российского государства в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14:paraId="6033AF6A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Воссоединение Крыма с Россией, его значение и международные последствия.</w:t>
      </w:r>
    </w:p>
    <w:p w14:paraId="39DD68D3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Российская Федерация на современном этапе.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14:paraId="7E0B2F08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Общероссийское голосование по поправкам к Конституции России (2020 г.).</w:t>
      </w:r>
    </w:p>
    <w:p w14:paraId="0E183195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Признание Россией ДНР и ЛНР (2022 г.)</w:t>
      </w:r>
    </w:p>
    <w:p w14:paraId="5132D55A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14:paraId="262FCEB0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Итоговое повторение</w:t>
      </w:r>
    </w:p>
    <w:p w14:paraId="13190C7C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История родного края в годы революций и Гражданской войны.</w:t>
      </w:r>
    </w:p>
    <w:p w14:paraId="43009CA8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Наши земляки — герои Великой Отечественной войны (1941—1945 гг.).</w:t>
      </w:r>
    </w:p>
    <w:p w14:paraId="0986A7EF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Наш регион в конце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— начале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XXI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</w:t>
      </w:r>
    </w:p>
    <w:p w14:paraId="0DE53992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Трудовые достижения родного края.</w:t>
      </w:r>
    </w:p>
    <w:p w14:paraId="2DDE3CEE" w14:textId="77777777" w:rsidR="00D879E2" w:rsidRPr="0078706E" w:rsidRDefault="00D879E2" w:rsidP="00C166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  <w:sectPr w:rsidR="00D879E2" w:rsidRPr="0078706E">
          <w:pgSz w:w="11906" w:h="16383"/>
          <w:pgMar w:top="1134" w:right="850" w:bottom="1134" w:left="1701" w:header="720" w:footer="720" w:gutter="0"/>
          <w:cols w:space="720"/>
        </w:sectPr>
      </w:pPr>
    </w:p>
    <w:p w14:paraId="41D4345A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block-16523212"/>
      <w:bookmarkEnd w:id="1"/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ПЛАНИРУЕМЫЕ РЕЗУЛЬТАТЫ</w:t>
      </w:r>
    </w:p>
    <w:p w14:paraId="04E93BE3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02AB291E" w14:textId="77777777" w:rsidR="00D879E2" w:rsidRPr="0078706E" w:rsidRDefault="00D879E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B551978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14:paraId="0ABF0BEF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важнейшим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личностным результатам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5E397344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5D07CE52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0F82F8BB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2E8CE8B7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6EC87298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традиций и народного творчества; уважение к культуре своего и других народов;</w:t>
      </w:r>
    </w:p>
    <w:p w14:paraId="1AE12150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49C7C9B6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1092282E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521C371D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1F7B3B8A" w14:textId="77777777" w:rsidR="00D879E2" w:rsidRPr="0078706E" w:rsidRDefault="00D879E2" w:rsidP="00C1660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55A7D51A" w14:textId="77777777" w:rsidR="00D879E2" w:rsidRPr="0078706E" w:rsidRDefault="00FC1622" w:rsidP="00C1660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14:paraId="22A73A96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047F54CD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универсальных учебных познавательных действий:</w:t>
      </w:r>
    </w:p>
    <w:p w14:paraId="23E4FAD1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2276DC33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44EA53D0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6C9E30BF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универсальных учебных коммуникативных действий:</w:t>
      </w:r>
    </w:p>
    <w:p w14:paraId="0BC0F598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049A7268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3423BD60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универсальных учебных регулятивных действий:</w:t>
      </w:r>
    </w:p>
    <w:p w14:paraId="5A24CB30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5093DCEF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538F9743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эмоционального интеллекта, понимания себя и других:</w:t>
      </w:r>
    </w:p>
    <w:p w14:paraId="46AAC865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на примерах исторических ситуаций роль эмоций в отношениях между людьми;</w:t>
      </w:r>
    </w:p>
    <w:p w14:paraId="20D6A97A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66307E8A" w14:textId="77777777" w:rsidR="00D879E2" w:rsidRPr="0078706E" w:rsidRDefault="00FC1622" w:rsidP="00C1660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6D737070" w14:textId="77777777" w:rsidR="00D879E2" w:rsidRPr="0078706E" w:rsidRDefault="00D879E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AD5FA5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14:paraId="163AE03C" w14:textId="77777777" w:rsidR="00D879E2" w:rsidRPr="0078706E" w:rsidRDefault="00D879E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BB9267A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 КЛАСС</w:t>
      </w:r>
    </w:p>
    <w:p w14:paraId="39060301" w14:textId="77777777" w:rsidR="00D879E2" w:rsidRPr="0078706E" w:rsidRDefault="00D879E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6AE1627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1. Знание хронологии, работа с хронологией:</w:t>
      </w:r>
    </w:p>
    <w:p w14:paraId="4F94B95F" w14:textId="77777777" w:rsidR="00D879E2" w:rsidRPr="0078706E" w:rsidRDefault="00FC1622" w:rsidP="00C1660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объяснять смысл основных хронологических понятий (век, тысячелетие, до нашей эры, наша эра);</w:t>
      </w:r>
    </w:p>
    <w:p w14:paraId="17985E3C" w14:textId="77777777" w:rsidR="00D879E2" w:rsidRPr="0078706E" w:rsidRDefault="00FC1622" w:rsidP="00C1660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4B63ECC7" w14:textId="77777777" w:rsidR="00D879E2" w:rsidRPr="0078706E" w:rsidRDefault="00FC1622" w:rsidP="00C1660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537F64FC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2. Знание исторических фактов, работа с фактами:</w:t>
      </w:r>
    </w:p>
    <w:p w14:paraId="5951F774" w14:textId="77777777" w:rsidR="00D879E2" w:rsidRPr="0078706E" w:rsidRDefault="00FC1622" w:rsidP="00C1660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388F0A29" w14:textId="77777777" w:rsidR="00D879E2" w:rsidRPr="0078706E" w:rsidRDefault="00FC1622" w:rsidP="00C1660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группировать, систематизировать факты по заданному признаку.</w:t>
      </w:r>
    </w:p>
    <w:p w14:paraId="6285ABBF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</w:rPr>
        <w:t>3. Работа с исторической картой:</w:t>
      </w:r>
    </w:p>
    <w:p w14:paraId="3D1AAAF5" w14:textId="77777777" w:rsidR="00D879E2" w:rsidRPr="0078706E" w:rsidRDefault="00FC1622" w:rsidP="00C1660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431D5A69" w14:textId="77777777" w:rsidR="00D879E2" w:rsidRPr="0078706E" w:rsidRDefault="00FC1622" w:rsidP="00C1660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58224D14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</w:rPr>
        <w:t>4. Работа с историческими источниками:</w:t>
      </w:r>
    </w:p>
    <w:p w14:paraId="36F3D76D" w14:textId="77777777" w:rsidR="00D879E2" w:rsidRPr="0078706E" w:rsidRDefault="00FC1622" w:rsidP="00C1660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439C3E4C" w14:textId="77777777" w:rsidR="00D879E2" w:rsidRPr="0078706E" w:rsidRDefault="00FC1622" w:rsidP="00C1660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5C0ED14F" w14:textId="77777777" w:rsidR="00D879E2" w:rsidRPr="0078706E" w:rsidRDefault="00FC1622" w:rsidP="00C1660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3F80AC86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</w:rPr>
        <w:t>5. Историческое описание (реконструкция):</w:t>
      </w:r>
    </w:p>
    <w:p w14:paraId="46676EF0" w14:textId="77777777" w:rsidR="00D879E2" w:rsidRPr="0078706E" w:rsidRDefault="00FC1622" w:rsidP="00C1660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условия жизни людей в древности;</w:t>
      </w:r>
    </w:p>
    <w:p w14:paraId="0917DA5D" w14:textId="77777777" w:rsidR="00D879E2" w:rsidRPr="0078706E" w:rsidRDefault="00FC1622" w:rsidP="00C1660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рассказывать о значительных событиях древней истории, их участниках;</w:t>
      </w:r>
    </w:p>
    <w:p w14:paraId="7320C7D9" w14:textId="77777777" w:rsidR="00D879E2" w:rsidRPr="0078706E" w:rsidRDefault="00FC1622" w:rsidP="00C1660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4B9FB429" w14:textId="77777777" w:rsidR="00D879E2" w:rsidRPr="0078706E" w:rsidRDefault="00FC1622" w:rsidP="00C1660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14:paraId="48CF6B20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6. Анализ, объяснение исторических событий, явлений:</w:t>
      </w:r>
    </w:p>
    <w:p w14:paraId="584D897C" w14:textId="77777777" w:rsidR="00D879E2" w:rsidRPr="0078706E" w:rsidRDefault="00FC1622" w:rsidP="00C1660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31A0323D" w14:textId="77777777" w:rsidR="00D879E2" w:rsidRPr="0078706E" w:rsidRDefault="00FC1622" w:rsidP="00C1660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исторические явления, определять их общие черты;</w:t>
      </w:r>
    </w:p>
    <w:p w14:paraId="69B41FFB" w14:textId="77777777" w:rsidR="00D879E2" w:rsidRPr="0078706E" w:rsidRDefault="00FC1622" w:rsidP="00C1660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иллюстрировать общие явления, черты конкретными примерами;</w:t>
      </w:r>
    </w:p>
    <w:p w14:paraId="3E3BC783" w14:textId="77777777" w:rsidR="00D879E2" w:rsidRPr="0078706E" w:rsidRDefault="00FC1622" w:rsidP="00C1660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объяснять причины и следствия важнейших событий древней истории.</w:t>
      </w:r>
    </w:p>
    <w:p w14:paraId="1661B293" w14:textId="77777777" w:rsidR="00D879E2" w:rsidRPr="0078706E" w:rsidRDefault="00FC1622" w:rsidP="00C1660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3D0C7DE8" w14:textId="77777777" w:rsidR="00D879E2" w:rsidRPr="0078706E" w:rsidRDefault="00FC1622" w:rsidP="00C1660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2346F238" w14:textId="77777777" w:rsidR="00D879E2" w:rsidRPr="0078706E" w:rsidRDefault="00FC1622" w:rsidP="00C1660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73C70603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</w:rPr>
        <w:t>8. Применение исторических знаний:</w:t>
      </w:r>
    </w:p>
    <w:p w14:paraId="353E9FB8" w14:textId="77777777" w:rsidR="00D879E2" w:rsidRPr="0078706E" w:rsidRDefault="00FC1622" w:rsidP="00C1660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3E822EC9" w14:textId="77777777" w:rsidR="00D879E2" w:rsidRPr="0078706E" w:rsidRDefault="00FC1622" w:rsidP="00C1660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14:paraId="23499FCD" w14:textId="77777777" w:rsidR="00D879E2" w:rsidRPr="0078706E" w:rsidRDefault="00D879E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843996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 КЛАСС</w:t>
      </w:r>
    </w:p>
    <w:p w14:paraId="1DA21F96" w14:textId="77777777" w:rsidR="00D879E2" w:rsidRPr="0078706E" w:rsidRDefault="00D879E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FA28D23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1. Знание хронологии, работа с хронологией:</w:t>
      </w:r>
    </w:p>
    <w:p w14:paraId="4A0D7B24" w14:textId="77777777" w:rsidR="00D879E2" w:rsidRPr="0078706E" w:rsidRDefault="00FC1622" w:rsidP="00C1660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0239DEA3" w14:textId="77777777" w:rsidR="00D879E2" w:rsidRPr="0078706E" w:rsidRDefault="00FC1622" w:rsidP="00C1660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14:paraId="011EBC6E" w14:textId="77777777" w:rsidR="00D879E2" w:rsidRPr="0078706E" w:rsidRDefault="00FC1622" w:rsidP="00C1660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длительность и синхронность событий истории Руси и всеобщей истории.</w:t>
      </w:r>
    </w:p>
    <w:p w14:paraId="132F77B2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2. Знание исторических фактов, работа с фактами:</w:t>
      </w:r>
    </w:p>
    <w:p w14:paraId="1F0FA6D3" w14:textId="77777777" w:rsidR="00D879E2" w:rsidRPr="0078706E" w:rsidRDefault="00FC1622" w:rsidP="00C1660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367FB816" w14:textId="77777777" w:rsidR="00D879E2" w:rsidRPr="0078706E" w:rsidRDefault="00FC1622" w:rsidP="00C1660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14:paraId="5CC60253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</w:rPr>
        <w:t>3. Работа с исторической картой:</w:t>
      </w:r>
    </w:p>
    <w:p w14:paraId="33541E4B" w14:textId="77777777" w:rsidR="00D879E2" w:rsidRPr="0078706E" w:rsidRDefault="00FC1622" w:rsidP="00C1660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3D1AEB8D" w14:textId="77777777" w:rsidR="00D879E2" w:rsidRPr="0078706E" w:rsidRDefault="00FC1622" w:rsidP="00C1660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14:paraId="4CCB64ED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</w:rPr>
        <w:t>4. Работа с историческими источниками:</w:t>
      </w:r>
    </w:p>
    <w:p w14:paraId="31EBB6BC" w14:textId="77777777" w:rsidR="00D879E2" w:rsidRPr="0078706E" w:rsidRDefault="00FC1622" w:rsidP="00C1660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14:paraId="3ACE0D95" w14:textId="77777777" w:rsidR="00D879E2" w:rsidRPr="0078706E" w:rsidRDefault="00FC1622" w:rsidP="00C1660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характеризовать авторство, время, место создания источника;</w:t>
      </w:r>
    </w:p>
    <w:p w14:paraId="0DEBEB51" w14:textId="77777777" w:rsidR="00D879E2" w:rsidRPr="0078706E" w:rsidRDefault="00FC1622" w:rsidP="00C1660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2EAF4244" w14:textId="77777777" w:rsidR="00D879E2" w:rsidRPr="0078706E" w:rsidRDefault="00FC1622" w:rsidP="00C1660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в визуальном источнике и вещественном памятнике ключевые символы, образы;</w:t>
      </w:r>
    </w:p>
    <w:p w14:paraId="148DFB41" w14:textId="77777777" w:rsidR="00D879E2" w:rsidRPr="0078706E" w:rsidRDefault="00FC1622" w:rsidP="00C1660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позицию автора письменного и визуального исторического источника.</w:t>
      </w:r>
    </w:p>
    <w:p w14:paraId="25ECAA35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</w:rPr>
        <w:t>5. Историческое описание (реконструкция):</w:t>
      </w:r>
    </w:p>
    <w:p w14:paraId="034A7293" w14:textId="77777777" w:rsidR="00D879E2" w:rsidRPr="0078706E" w:rsidRDefault="00FC1622" w:rsidP="00C1660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14:paraId="5A1A112C" w14:textId="77777777" w:rsidR="00D879E2" w:rsidRPr="0078706E" w:rsidRDefault="00FC1622" w:rsidP="00C1660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14:paraId="35119F6D" w14:textId="77777777" w:rsidR="00D879E2" w:rsidRPr="0078706E" w:rsidRDefault="00FC1622" w:rsidP="00C1660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001DEC4C" w14:textId="77777777" w:rsidR="00D879E2" w:rsidRPr="0078706E" w:rsidRDefault="00FC1622" w:rsidP="00C1660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16FECEF8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6. Анализ, объяснение исторических событий, явлений:</w:t>
      </w:r>
    </w:p>
    <w:p w14:paraId="4856ABC7" w14:textId="77777777" w:rsidR="00D879E2" w:rsidRPr="0078706E" w:rsidRDefault="00FC1622" w:rsidP="00C1660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14:paraId="4008D587" w14:textId="77777777" w:rsidR="00D879E2" w:rsidRPr="0078706E" w:rsidRDefault="00FC1622" w:rsidP="00C1660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2DF47F19" w14:textId="77777777" w:rsidR="00D879E2" w:rsidRPr="0078706E" w:rsidRDefault="00FC1622" w:rsidP="00C1660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17BCC0DE" w14:textId="77777777" w:rsidR="00D879E2" w:rsidRPr="0078706E" w:rsidRDefault="00FC1622" w:rsidP="00C1660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14:paraId="3F3FD5DF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0EFCA1F5" w14:textId="77777777" w:rsidR="00D879E2" w:rsidRPr="0078706E" w:rsidRDefault="00FC1622" w:rsidP="00C1660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14:paraId="0CDDF498" w14:textId="77777777" w:rsidR="00D879E2" w:rsidRPr="0078706E" w:rsidRDefault="00FC1622" w:rsidP="00C1660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39FD34B9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</w:rPr>
        <w:t>8. Применение исторических знаний:</w:t>
      </w:r>
    </w:p>
    <w:p w14:paraId="41DC7E50" w14:textId="77777777" w:rsidR="00D879E2" w:rsidRPr="0078706E" w:rsidRDefault="00FC1622" w:rsidP="00C1660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42E6AC7D" w14:textId="77777777" w:rsidR="00D879E2" w:rsidRPr="0078706E" w:rsidRDefault="00FC1622" w:rsidP="00C1660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14:paraId="267400B1" w14:textId="77777777" w:rsidR="00D879E2" w:rsidRPr="0078706E" w:rsidRDefault="00D879E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B4B5281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7 КЛАСС</w:t>
      </w:r>
    </w:p>
    <w:p w14:paraId="23A8EE4A" w14:textId="77777777" w:rsidR="00D879E2" w:rsidRPr="0078706E" w:rsidRDefault="00D879E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2CA550A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1. Знание хронологии, работа с хронологией:</w:t>
      </w:r>
    </w:p>
    <w:p w14:paraId="472D3766" w14:textId="77777777" w:rsidR="00D879E2" w:rsidRPr="0078706E" w:rsidRDefault="00FC1622" w:rsidP="00C1660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14:paraId="2CB32AEF" w14:textId="77777777" w:rsidR="00D879E2" w:rsidRPr="0078706E" w:rsidRDefault="00FC1622" w:rsidP="00C1660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локализовать во времени ключевые события отечественной и всеобщей истории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вв.; определять их принадлежность к части века (половина, треть, четверть);</w:t>
      </w:r>
    </w:p>
    <w:p w14:paraId="7082D55C" w14:textId="77777777" w:rsidR="00D879E2" w:rsidRPr="0078706E" w:rsidRDefault="00FC1622" w:rsidP="00C1660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устанавливать синхронность событий отечественной и всеобщей истории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</w:t>
      </w:r>
    </w:p>
    <w:p w14:paraId="66400FA6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2. Знание исторических фактов, работа с фактами:</w:t>
      </w:r>
    </w:p>
    <w:p w14:paraId="42A53C6E" w14:textId="77777777" w:rsidR="00D879E2" w:rsidRPr="0078706E" w:rsidRDefault="00FC1622" w:rsidP="00C1660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вв.;</w:t>
      </w:r>
    </w:p>
    <w:p w14:paraId="580C1BBB" w14:textId="77777777" w:rsidR="00D879E2" w:rsidRPr="0078706E" w:rsidRDefault="00FC1622" w:rsidP="00C1660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6390B19E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</w:rPr>
        <w:t>3. Работа с исторической картой:</w:t>
      </w:r>
    </w:p>
    <w:p w14:paraId="40FAEEB0" w14:textId="77777777" w:rsidR="00D879E2" w:rsidRPr="0078706E" w:rsidRDefault="00FC1622" w:rsidP="00C1660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вв.;</w:t>
      </w:r>
    </w:p>
    <w:p w14:paraId="75A3AC2D" w14:textId="77777777" w:rsidR="00D879E2" w:rsidRPr="0078706E" w:rsidRDefault="00FC1622" w:rsidP="00C1660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23113D2D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</w:rPr>
        <w:t>4. Работа с историческими источниками:</w:t>
      </w:r>
    </w:p>
    <w:p w14:paraId="6764A084" w14:textId="77777777" w:rsidR="00D879E2" w:rsidRPr="0078706E" w:rsidRDefault="00FC1622" w:rsidP="00C1660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14:paraId="1A6ED87F" w14:textId="77777777" w:rsidR="00D879E2" w:rsidRPr="0078706E" w:rsidRDefault="00FC1622" w:rsidP="00C1660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14:paraId="2974533C" w14:textId="77777777" w:rsidR="00D879E2" w:rsidRPr="0078706E" w:rsidRDefault="00FC1622" w:rsidP="00C1660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14:paraId="6EA9E921" w14:textId="77777777" w:rsidR="00D879E2" w:rsidRPr="0078706E" w:rsidRDefault="00FC1622" w:rsidP="00C1660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сопоставлять и систематизировать информацию из нескольких однотипных источников.</w:t>
      </w:r>
    </w:p>
    <w:p w14:paraId="07618A02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</w:rPr>
        <w:t>5. Историческое описание (реконструкция):</w:t>
      </w:r>
    </w:p>
    <w:p w14:paraId="43F81B4F" w14:textId="77777777" w:rsidR="00D879E2" w:rsidRPr="0078706E" w:rsidRDefault="00FC1622" w:rsidP="00C16602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рассказывать о ключевых событиях отечественной и всеобщей истории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вв., их участниках;</w:t>
      </w:r>
    </w:p>
    <w:p w14:paraId="203C8276" w14:textId="77777777" w:rsidR="00D879E2" w:rsidRPr="0078706E" w:rsidRDefault="00FC1622" w:rsidP="00C16602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(ключевые факты биографии, личные качества, деятельность);</w:t>
      </w:r>
    </w:p>
    <w:p w14:paraId="4C65BDC3" w14:textId="77777777" w:rsidR="00D879E2" w:rsidRPr="0078706E" w:rsidRDefault="00FC1622" w:rsidP="00C16602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14:paraId="762DB3F5" w14:textId="77777777" w:rsidR="00D879E2" w:rsidRPr="0078706E" w:rsidRDefault="00FC1622" w:rsidP="00C16602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525DC134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6. Анализ, объяснение исторических событий, явлений:</w:t>
      </w:r>
    </w:p>
    <w:p w14:paraId="71C9C3D3" w14:textId="77777777" w:rsidR="00D879E2" w:rsidRPr="0078706E" w:rsidRDefault="00FC1622" w:rsidP="00C1660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в европейских странах;</w:t>
      </w:r>
    </w:p>
    <w:p w14:paraId="646A70FC" w14:textId="77777777" w:rsidR="00D879E2" w:rsidRPr="0078706E" w:rsidRDefault="00FC1622" w:rsidP="00C1660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627D4CC9" w14:textId="77777777" w:rsidR="00D879E2" w:rsidRPr="0078706E" w:rsidRDefault="00FC1622" w:rsidP="00C1660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7BF7A1AB" w14:textId="77777777" w:rsidR="00D879E2" w:rsidRPr="0078706E" w:rsidRDefault="00FC1622" w:rsidP="00C1660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6602177A" w14:textId="77777777" w:rsidR="00D879E2" w:rsidRPr="0078706E" w:rsidRDefault="00FC1622" w:rsidP="00C1660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794B94FC" w14:textId="77777777" w:rsidR="00D879E2" w:rsidRPr="0078706E" w:rsidRDefault="00FC1622" w:rsidP="00C1660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14:paraId="639F7670" w14:textId="77777777" w:rsidR="00D879E2" w:rsidRPr="0078706E" w:rsidRDefault="00FC1622" w:rsidP="00C1660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выражать отношение к деятельности исторических личностей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с учетом обстоятельств изучаемой эпохи и в современной шкале ценностей.</w:t>
      </w:r>
    </w:p>
    <w:p w14:paraId="778FA04B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</w:rPr>
        <w:t>8. Применение исторических знаний:</w:t>
      </w:r>
    </w:p>
    <w:p w14:paraId="5C0555E1" w14:textId="77777777" w:rsidR="00D879E2" w:rsidRPr="0078706E" w:rsidRDefault="00FC1622" w:rsidP="00C1660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53BC83A9" w14:textId="77777777" w:rsidR="00D879E2" w:rsidRPr="0078706E" w:rsidRDefault="00FC1622" w:rsidP="00C1660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объяснять значение памятников истории и культуры России и других стран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для времени, когда они появились, и для современного общества;</w:t>
      </w:r>
    </w:p>
    <w:p w14:paraId="0213CBF5" w14:textId="77777777" w:rsidR="00D879E2" w:rsidRPr="0078706E" w:rsidRDefault="00FC1622" w:rsidP="00C1660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выполнять учебные проекты по отечественной и всеобщей истории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(в том числе на региональном материале).</w:t>
      </w:r>
    </w:p>
    <w:p w14:paraId="4C841626" w14:textId="77777777" w:rsidR="00D879E2" w:rsidRPr="0078706E" w:rsidRDefault="00D879E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5286BA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>8 КЛАСС</w:t>
      </w:r>
    </w:p>
    <w:p w14:paraId="33074CA9" w14:textId="77777777" w:rsidR="00D879E2" w:rsidRPr="0078706E" w:rsidRDefault="00D879E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14C6FD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1. Знание хронологии, работа с хронологией:</w:t>
      </w:r>
    </w:p>
    <w:p w14:paraId="4A22AF5A" w14:textId="77777777" w:rsidR="00D879E2" w:rsidRPr="0078706E" w:rsidRDefault="00FC1622" w:rsidP="00C1660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называть даты важнейших событий отечественной и всеобщей истории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 определять их принадлежность к историческому периоду, этапу;</w:t>
      </w:r>
    </w:p>
    <w:p w14:paraId="2FADE890" w14:textId="77777777" w:rsidR="00D879E2" w:rsidRPr="0078706E" w:rsidRDefault="00FC1622" w:rsidP="00C1660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устанавливать синхронность событий отечественной и всеобщей истории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14:paraId="3DBFA020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2. Знание исторических фактов, работа с фактами:</w:t>
      </w:r>
    </w:p>
    <w:p w14:paraId="7B6EADDC" w14:textId="77777777" w:rsidR="00D879E2" w:rsidRPr="0078706E" w:rsidRDefault="00FC1622" w:rsidP="00C1660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</w:t>
      </w:r>
    </w:p>
    <w:p w14:paraId="6010C0A3" w14:textId="77777777" w:rsidR="00D879E2" w:rsidRPr="0078706E" w:rsidRDefault="00FC1622" w:rsidP="00C1660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14:paraId="7DBB26D2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</w:rPr>
        <w:t>3. Работа с исторической картой:</w:t>
      </w:r>
    </w:p>
    <w:p w14:paraId="0FCD3EED" w14:textId="77777777" w:rsidR="00D879E2" w:rsidRPr="0078706E" w:rsidRDefault="00FC1622" w:rsidP="00C1660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14:paraId="4FF3CEA8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</w:rPr>
        <w:t>4. Работа с историческими источниками:</w:t>
      </w:r>
    </w:p>
    <w:p w14:paraId="574BE496" w14:textId="77777777" w:rsidR="00D879E2" w:rsidRPr="0078706E" w:rsidRDefault="00FC1622" w:rsidP="00C1660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14:paraId="158D3B5E" w14:textId="77777777" w:rsidR="00D879E2" w:rsidRPr="0078706E" w:rsidRDefault="00FC1622" w:rsidP="00C1660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14:paraId="662B35B3" w14:textId="77777777" w:rsidR="00D879E2" w:rsidRPr="0078706E" w:rsidRDefault="00FC1622" w:rsidP="00C1660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из взаимодополняющих письменных, визуальных и вещественных источников.</w:t>
      </w:r>
    </w:p>
    <w:p w14:paraId="22B808D8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</w:rPr>
        <w:t>5. Историческое описание (реконструкция):</w:t>
      </w:r>
    </w:p>
    <w:p w14:paraId="093800C4" w14:textId="77777777" w:rsidR="00D879E2" w:rsidRPr="0078706E" w:rsidRDefault="00FC1622" w:rsidP="00C16602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рассказывать о ключевых событиях отечественной и всеобщей истории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в., их участниках;</w:t>
      </w:r>
    </w:p>
    <w:p w14:paraId="44821ED1" w14:textId="77777777" w:rsidR="00D879E2" w:rsidRPr="0078706E" w:rsidRDefault="00FC1622" w:rsidP="00C16602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на основе информации учебника и дополнительных материалов;</w:t>
      </w:r>
    </w:p>
    <w:p w14:paraId="4EE519EE" w14:textId="77777777" w:rsidR="00D879E2" w:rsidRPr="0078706E" w:rsidRDefault="00FC1622" w:rsidP="00C16602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</w:t>
      </w:r>
    </w:p>
    <w:p w14:paraId="4620AFC7" w14:textId="77777777" w:rsidR="00D879E2" w:rsidRPr="0078706E" w:rsidRDefault="00FC1622" w:rsidP="00C16602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представлять описание памятников материальной и художественной культуры изучаемой эпохи (в виде сообщения, аннотации).</w:t>
      </w:r>
    </w:p>
    <w:p w14:paraId="6F0449D8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6. Анализ, объяснение исторических событий, явлений:</w:t>
      </w:r>
    </w:p>
    <w:p w14:paraId="1291DA88" w14:textId="77777777" w:rsidR="00D879E2" w:rsidRPr="0078706E" w:rsidRDefault="00FC1622" w:rsidP="00C16602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 б) изменений, происшедших в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14:paraId="00795F03" w14:textId="77777777" w:rsidR="00D879E2" w:rsidRPr="0078706E" w:rsidRDefault="00FC1622" w:rsidP="00C16602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4B3EB421" w14:textId="77777777" w:rsidR="00D879E2" w:rsidRPr="0078706E" w:rsidRDefault="00FC1622" w:rsidP="00C16602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3F913F1D" w14:textId="77777777" w:rsidR="00D879E2" w:rsidRPr="0078706E" w:rsidRDefault="00FC1622" w:rsidP="00C16602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14:paraId="422F1AC5" w14:textId="77777777" w:rsidR="00D879E2" w:rsidRPr="0078706E" w:rsidRDefault="00FC1622" w:rsidP="00C16602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2422CC3D" w14:textId="77777777" w:rsidR="00D879E2" w:rsidRPr="0078706E" w:rsidRDefault="00FC1622" w:rsidP="00C16602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14:paraId="6601FD60" w14:textId="77777777" w:rsidR="00D879E2" w:rsidRPr="0078706E" w:rsidRDefault="00FC1622" w:rsidP="00C16602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различать в описаниях событий и личностей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14:paraId="75623512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</w:rPr>
        <w:t>8. Применение исторических знаний:</w:t>
      </w:r>
    </w:p>
    <w:p w14:paraId="539AF4A4" w14:textId="77777777" w:rsidR="00D879E2" w:rsidRPr="0078706E" w:rsidRDefault="00FC1622" w:rsidP="00C16602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раскрывать (объяснять), как сочетались в памятниках культуры России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европейские влияния и национальные традиции, показывать на примерах;</w:t>
      </w:r>
    </w:p>
    <w:p w14:paraId="7AA81037" w14:textId="77777777" w:rsidR="00D879E2" w:rsidRPr="0078706E" w:rsidRDefault="00FC1622" w:rsidP="00C16602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выполнять учебные проекты по отечественной и всеобщей истории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(в том числе на региональном материале).</w:t>
      </w:r>
    </w:p>
    <w:p w14:paraId="1C83099D" w14:textId="77777777" w:rsidR="00D879E2" w:rsidRPr="0078706E" w:rsidRDefault="00D879E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A149AC8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9 КЛАСС</w:t>
      </w:r>
    </w:p>
    <w:p w14:paraId="3382E730" w14:textId="77777777" w:rsidR="00D879E2" w:rsidRPr="0078706E" w:rsidRDefault="00D879E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FEBF1EE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1. Знание хронологии, работа с хронологией:</w:t>
      </w:r>
    </w:p>
    <w:p w14:paraId="59AD1AF7" w14:textId="77777777" w:rsidR="00D879E2" w:rsidRPr="0078706E" w:rsidRDefault="00FC1622" w:rsidP="00C16602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называть даты (хронологические границы) важнейших событий и процессов отечественной и всеобщей истории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 выделять этапы (периоды) в развитии ключевых событий и процессов;</w:t>
      </w:r>
    </w:p>
    <w:p w14:paraId="60F057F6" w14:textId="77777777" w:rsidR="00D879E2" w:rsidRPr="0078706E" w:rsidRDefault="00FC1622" w:rsidP="00C16602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</w:t>
      </w:r>
    </w:p>
    <w:p w14:paraId="7F6B5739" w14:textId="77777777" w:rsidR="00D879E2" w:rsidRPr="0078706E" w:rsidRDefault="00FC1622" w:rsidP="00C16602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определять последовательность событий отечественной и всеобщей истории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на основе анализа причинно-следственных связей.</w:t>
      </w:r>
    </w:p>
    <w:p w14:paraId="53FE2443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2. Знание исторических фактов, работа с фактами:</w:t>
      </w:r>
    </w:p>
    <w:p w14:paraId="57C1F03C" w14:textId="77777777" w:rsidR="00D879E2" w:rsidRPr="0078706E" w:rsidRDefault="00FC1622" w:rsidP="00C16602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</w:t>
      </w:r>
    </w:p>
    <w:p w14:paraId="462A1C17" w14:textId="77777777" w:rsidR="00D879E2" w:rsidRPr="0078706E" w:rsidRDefault="00FC1622" w:rsidP="00C16602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14:paraId="58848694" w14:textId="77777777" w:rsidR="00D879E2" w:rsidRPr="0078706E" w:rsidRDefault="00FC1622" w:rsidP="00C16602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</w:rPr>
        <w:t>составлять систематические таблицы;</w:t>
      </w:r>
    </w:p>
    <w:p w14:paraId="6F2BCF01" w14:textId="77777777" w:rsidR="00D879E2" w:rsidRPr="0078706E" w:rsidRDefault="00FC1622" w:rsidP="00C16602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14:paraId="7EB14123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</w:rPr>
        <w:t>3. Работа с исторической картой:</w:t>
      </w:r>
    </w:p>
    <w:p w14:paraId="711CCB95" w14:textId="77777777" w:rsidR="00D879E2" w:rsidRPr="0078706E" w:rsidRDefault="00FC1622" w:rsidP="00C1660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</w:t>
      </w:r>
    </w:p>
    <w:p w14:paraId="78BAF44F" w14:textId="77777777" w:rsidR="00D879E2" w:rsidRPr="0078706E" w:rsidRDefault="00FC1622" w:rsidP="00C1660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14:paraId="373B6B2B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</w:rPr>
        <w:t>4. Работа с историческими источниками:</w:t>
      </w:r>
    </w:p>
    <w:p w14:paraId="7D8B1CD2" w14:textId="77777777" w:rsidR="00D879E2" w:rsidRPr="0078706E" w:rsidRDefault="00FC1622" w:rsidP="00C1660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5CDD9A13" w14:textId="77777777" w:rsidR="00D879E2" w:rsidRPr="0078706E" w:rsidRDefault="00FC1622" w:rsidP="00C1660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14:paraId="3C6CB96C" w14:textId="77777777" w:rsidR="00D879E2" w:rsidRPr="0078706E" w:rsidRDefault="00FC1622" w:rsidP="00C1660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из разных письменных, визуальных и вещественных источников;</w:t>
      </w:r>
    </w:p>
    <w:p w14:paraId="32123B01" w14:textId="77777777" w:rsidR="00D879E2" w:rsidRPr="0078706E" w:rsidRDefault="00FC1622" w:rsidP="00C1660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различать в тексте письменных источников факты и интерпретации событий прошлого.</w:t>
      </w:r>
    </w:p>
    <w:p w14:paraId="006E55E1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</w:rPr>
        <w:t>5. Историческое описание (реконструкция):</w:t>
      </w:r>
    </w:p>
    <w:p w14:paraId="23E15B47" w14:textId="77777777" w:rsidR="00D879E2" w:rsidRPr="0078706E" w:rsidRDefault="00FC1622" w:rsidP="00C16602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14:paraId="177771A9" w14:textId="77777777" w:rsidR="00D879E2" w:rsidRPr="0078706E" w:rsidRDefault="00FC1622" w:rsidP="00C16602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составлять развернутую характеристику исторических личностей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с описанием и оценкой их деятельности (сообщение, презентация, эссе);</w:t>
      </w:r>
    </w:p>
    <w:p w14:paraId="5C502E95" w14:textId="77777777" w:rsidR="00D879E2" w:rsidRPr="0078706E" w:rsidRDefault="00FC1622" w:rsidP="00C16602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начале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в., показывая изменения, происшедшие в течение рассматриваемого периода;</w:t>
      </w:r>
    </w:p>
    <w:p w14:paraId="0B17E595" w14:textId="77777777" w:rsidR="00D879E2" w:rsidRPr="0078706E" w:rsidRDefault="00FC1622" w:rsidP="00C16602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14:paraId="2ECF4006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6. Анализ, объяснение исторических событий, явлений:</w:t>
      </w:r>
    </w:p>
    <w:p w14:paraId="5FD7F72D" w14:textId="77777777" w:rsidR="00D879E2" w:rsidRPr="0078706E" w:rsidRDefault="00FC1622" w:rsidP="00C16602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начале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7B3260BF" w14:textId="77777777" w:rsidR="00D879E2" w:rsidRPr="0078706E" w:rsidRDefault="00FC1622" w:rsidP="00C16602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14:paraId="56B672B3" w14:textId="77777777" w:rsidR="00D879E2" w:rsidRPr="0078706E" w:rsidRDefault="00FC1622" w:rsidP="00C16602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305B2BD9" w14:textId="77777777" w:rsidR="00D879E2" w:rsidRPr="0078706E" w:rsidRDefault="00FC1622" w:rsidP="00C16602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14:paraId="34ADF01C" w14:textId="77777777" w:rsidR="00D879E2" w:rsidRPr="0078706E" w:rsidRDefault="00FC1622" w:rsidP="00C16602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Раскрывать наиболее значимые события и процессы истории России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начала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XXI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14:paraId="0FE13891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4E43D6B6" w14:textId="77777777" w:rsidR="00D879E2" w:rsidRPr="0078706E" w:rsidRDefault="00FC1622" w:rsidP="00C16602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в., объяснять, что могло лежать в их основе;</w:t>
      </w:r>
    </w:p>
    <w:p w14:paraId="1B90DB43" w14:textId="77777777" w:rsidR="00D879E2" w:rsidRPr="0078706E" w:rsidRDefault="00FC1622" w:rsidP="00C16602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14:paraId="1F385655" w14:textId="77777777" w:rsidR="00D879E2" w:rsidRPr="0078706E" w:rsidRDefault="00FC1622" w:rsidP="00C16602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14:paraId="4F54CF2C" w14:textId="77777777" w:rsidR="00D879E2" w:rsidRPr="0078706E" w:rsidRDefault="00FC1622" w:rsidP="00C1660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</w:rPr>
        <w:t>8. Применение исторических знаний:</w:t>
      </w:r>
    </w:p>
    <w:p w14:paraId="039CB217" w14:textId="77777777" w:rsidR="00D879E2" w:rsidRPr="0078706E" w:rsidRDefault="00FC1622" w:rsidP="00C16602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14:paraId="2D68CD6F" w14:textId="77777777" w:rsidR="00D879E2" w:rsidRPr="0078706E" w:rsidRDefault="00FC1622" w:rsidP="00C16602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выполнять учебные проекты по отечественной и всеобщей истории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ХХ в. (в том числе на региональном материале);</w:t>
      </w:r>
    </w:p>
    <w:p w14:paraId="289DF431" w14:textId="77777777" w:rsidR="00D879E2" w:rsidRPr="0078706E" w:rsidRDefault="00FC1622" w:rsidP="00C16602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объяснять, в чем состоит наследие истории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4EADBF9C" w14:textId="77777777" w:rsidR="00D879E2" w:rsidRPr="0078706E" w:rsidRDefault="00FC1622" w:rsidP="00C16602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ХХ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</w:t>
      </w:r>
    </w:p>
    <w:p w14:paraId="7A9CAC45" w14:textId="77777777" w:rsidR="00D879E2" w:rsidRPr="0078706E" w:rsidRDefault="00D879E2" w:rsidP="00C166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  <w:sectPr w:rsidR="00D879E2" w:rsidRPr="0078706E">
          <w:pgSz w:w="11906" w:h="16383"/>
          <w:pgMar w:top="1134" w:right="850" w:bottom="1134" w:left="1701" w:header="720" w:footer="720" w:gutter="0"/>
          <w:cols w:space="720"/>
        </w:sectPr>
      </w:pPr>
    </w:p>
    <w:p w14:paraId="6789C2C8" w14:textId="77777777" w:rsidR="00D879E2" w:rsidRPr="0078706E" w:rsidRDefault="00FC1622" w:rsidP="00C1660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</w:rPr>
      </w:pPr>
      <w:bookmarkStart w:id="3" w:name="block-16523208"/>
      <w:bookmarkEnd w:id="2"/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</w:t>
      </w: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ТЕМАТИЧЕСКОЕ ПЛАНИРОВАНИЕ </w:t>
      </w:r>
    </w:p>
    <w:p w14:paraId="2B026C44" w14:textId="77777777" w:rsidR="00D879E2" w:rsidRPr="0078706E" w:rsidRDefault="00FC1622" w:rsidP="00C1660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886"/>
        <w:gridCol w:w="1949"/>
        <w:gridCol w:w="2100"/>
        <w:gridCol w:w="3597"/>
      </w:tblGrid>
      <w:tr w:rsidR="00D879E2" w:rsidRPr="0078706E" w14:paraId="4157F2C7" w14:textId="77777777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003EFA" w14:textId="13559912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  <w:p w14:paraId="7F7CC13A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0DC80D" w14:textId="55DDF086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разделов и тем программы</w:t>
            </w:r>
          </w:p>
          <w:p w14:paraId="5BC08FD6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5ADAFD" w14:textId="77777777" w:rsidR="00D879E2" w:rsidRPr="0078706E" w:rsidRDefault="00FC1622" w:rsidP="00C166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78761C" w14:textId="3E612C3B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D879E2" w:rsidRPr="0078706E" w14:paraId="0E477EA9" w14:textId="77777777" w:rsidTr="00C16602">
        <w:trPr>
          <w:trHeight w:val="486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0997A1" w14:textId="77777777" w:rsidR="00D879E2" w:rsidRPr="0078706E" w:rsidRDefault="00D879E2" w:rsidP="00C1660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0AE571" w14:textId="77777777" w:rsidR="00D879E2" w:rsidRPr="0078706E" w:rsidRDefault="00D879E2" w:rsidP="00C1660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5210CD62" w14:textId="2D17114E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  <w:p w14:paraId="69A3FE51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3396249C" w14:textId="68FFB0CE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0754A8" w14:textId="77777777" w:rsidR="00D879E2" w:rsidRPr="0078706E" w:rsidRDefault="00D879E2" w:rsidP="00C1660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E2" w:rsidRPr="0078706E" w14:paraId="1E12CCCA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67D2D3C3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 Древнего мира</w:t>
            </w:r>
          </w:p>
        </w:tc>
      </w:tr>
      <w:tr w:rsidR="00D879E2" w:rsidRPr="0078706E" w14:paraId="0B95F1A1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24718E7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93469D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0908AFB5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2D496ED9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752E483B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79E2" w:rsidRPr="0078706E" w14:paraId="78B41247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2635A13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83414E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Первобытность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2E6CFBDE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260745C6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000C7368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79E2" w:rsidRPr="0078706E" w14:paraId="7E6C8B8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2E2229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17E14375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E59AB3" w14:textId="77777777" w:rsidR="00D879E2" w:rsidRPr="0078706E" w:rsidRDefault="00D879E2" w:rsidP="00C1660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E2" w:rsidRPr="0078706E" w14:paraId="05127764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2531DDB0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2.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Древний мир. Древний Восток</w:t>
            </w:r>
          </w:p>
        </w:tc>
      </w:tr>
      <w:tr w:rsidR="00D879E2" w:rsidRPr="0078706E" w14:paraId="25F46634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07AF1A0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9446BC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Древний Египет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0E6AA2AB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2BEF4414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15137176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79E2" w:rsidRPr="0078706E" w14:paraId="4BFDD4FF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C01A46B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0D7A4E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Древние цивилизации Месопотамии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5E19EF94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2408FA87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077FC6E4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79E2" w:rsidRPr="0078706E" w14:paraId="5F886DC7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3E10F01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09876F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Восточное Средиземноморье в древности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249D80A5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495D132E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12B5B25E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79E2" w:rsidRPr="0078706E" w14:paraId="6FE5C6D2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FE85CE3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403207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Персидская держава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19CC0DE9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443E758B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2B301D6E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79E2" w:rsidRPr="0078706E" w14:paraId="2E1ED795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D095987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BC77F8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Древняя Индия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3B533C76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03434CC5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47E4C322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79E2" w:rsidRPr="0078706E" w14:paraId="64F3D809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0412CA4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5A94A7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Древний Китай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210594ED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6E2EFBCC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1B7EA7B0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79E2" w:rsidRPr="0078706E" w14:paraId="6A1201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B3CDF2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01F0C6B6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03E918" w14:textId="77777777" w:rsidR="00D879E2" w:rsidRPr="0078706E" w:rsidRDefault="00D879E2" w:rsidP="00C1660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E2" w:rsidRPr="0078706E" w14:paraId="6BDFE1E8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4FC8F806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3.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Древняя Греция. Эллинизм</w:t>
            </w:r>
          </w:p>
        </w:tc>
      </w:tr>
      <w:tr w:rsidR="00D879E2" w:rsidRPr="0078706E" w14:paraId="2B4DC7A5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6EA786C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1A7384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Древнейшая Греция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4DCE7634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04998E6C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11F97D6F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79E2" w:rsidRPr="0078706E" w14:paraId="260FA046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1F0C0E2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2483ED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Греческие полисы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4FE61588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48D4D4C1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27F2BB7E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79E2" w:rsidRPr="0078706E" w14:paraId="045BAC44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0846C8E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45563C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 Древней Греции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0609FCB0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482FAAF4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67BE2343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79E2" w:rsidRPr="0078706E" w14:paraId="6C3E92D3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BEC67E5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5AA910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Македонские завоевания. Эллинизм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7C14A1BA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3E8D5162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4E77FD55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79E2" w:rsidRPr="0078706E" w14:paraId="403A8CE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93868A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319D268A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DC3DC4" w14:textId="77777777" w:rsidR="00D879E2" w:rsidRPr="0078706E" w:rsidRDefault="00D879E2" w:rsidP="00C1660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E2" w:rsidRPr="0078706E" w14:paraId="209A1FD8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213C47C5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4.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Древний Рим</w:t>
            </w:r>
          </w:p>
        </w:tc>
      </w:tr>
      <w:tr w:rsidR="00D879E2" w:rsidRPr="0078706E" w14:paraId="3AF5965E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3C45BB0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FE4DF3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Возникновение Римского государства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6D01230A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5FAA2693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1D96BDA1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79E2" w:rsidRPr="0078706E" w14:paraId="0E68CA9F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A96558F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5D3EBD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Римские завоевания в Средиземноморье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383CD92A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1163E785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40B582D4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79E2" w:rsidRPr="0078706E" w14:paraId="18A2884A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531F3CD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62E899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1582095B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38AD9E62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77A1E386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79E2" w:rsidRPr="0078706E" w14:paraId="1E46A3CE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E53350F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274070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Расцвет и падение Римской империи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01DFE72D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05B45EB3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73A1B917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79E2" w:rsidRPr="0078706E" w14:paraId="6C3EC92C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706D527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2BFF4C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 Древнего Рима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3EEE0769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4C9F2A46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1125A52F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79E2" w:rsidRPr="0078706E" w14:paraId="0323140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B899AA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27EBF230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B6F6B4" w14:textId="77777777" w:rsidR="00D879E2" w:rsidRPr="0078706E" w:rsidRDefault="00D879E2" w:rsidP="00C1660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E2" w:rsidRPr="0078706E" w14:paraId="00D8EB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C3688A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2A8E71D8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35B231AD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10289B42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E2" w:rsidRPr="0078706E" w14:paraId="60A0C24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D13905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21854285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1055B529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431390A4" w14:textId="77777777" w:rsidR="00D879E2" w:rsidRPr="0078706E" w:rsidRDefault="00D879E2" w:rsidP="00C1660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48EB2B" w14:textId="77777777" w:rsidR="00D879E2" w:rsidRPr="0078706E" w:rsidRDefault="00D879E2" w:rsidP="00C166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D879E2" w:rsidRPr="007870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27282E7" w14:textId="77777777" w:rsidR="00D879E2" w:rsidRPr="0078706E" w:rsidRDefault="00FC1622" w:rsidP="00C1660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4629"/>
        <w:gridCol w:w="1967"/>
        <w:gridCol w:w="2129"/>
        <w:gridCol w:w="3667"/>
      </w:tblGrid>
      <w:tr w:rsidR="00D879E2" w:rsidRPr="0078706E" w14:paraId="7D7CDCA6" w14:textId="77777777">
        <w:trPr>
          <w:trHeight w:val="144"/>
          <w:tblCellSpacing w:w="20" w:type="nil"/>
        </w:trPr>
        <w:tc>
          <w:tcPr>
            <w:tcW w:w="7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1486D3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04851B42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7354D9" w14:textId="31C3482F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разделов и тем программы</w:t>
            </w:r>
          </w:p>
          <w:p w14:paraId="408AC034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FC6DA6" w14:textId="77777777" w:rsidR="00D879E2" w:rsidRPr="0078706E" w:rsidRDefault="00FC1622" w:rsidP="00C166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55B7E7" w14:textId="0A2674F2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D879E2" w:rsidRPr="0078706E" w14:paraId="1F2EC0F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29D44D" w14:textId="77777777" w:rsidR="00D879E2" w:rsidRPr="0078706E" w:rsidRDefault="00D879E2" w:rsidP="00C1660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C25B85" w14:textId="77777777" w:rsidR="00D879E2" w:rsidRPr="0078706E" w:rsidRDefault="00D879E2" w:rsidP="00C166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483DFD72" w14:textId="2BB50892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  <w:p w14:paraId="0D30C945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37529AC7" w14:textId="5B16862E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089450" w14:textId="77777777" w:rsidR="00D879E2" w:rsidRPr="0078706E" w:rsidRDefault="00D879E2" w:rsidP="00C1660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E2" w:rsidRPr="0078706E" w14:paraId="22DEB793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5FAD9FF7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1.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Всеобщая история. История Средних веков</w:t>
            </w:r>
          </w:p>
        </w:tc>
      </w:tr>
      <w:tr w:rsidR="00D879E2" w:rsidRPr="0078706E" w14:paraId="420A2FD0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55354B02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88B65F0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16D29CB4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28D26A40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42F051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04</w:t>
              </w:r>
            </w:hyperlink>
          </w:p>
        </w:tc>
      </w:tr>
      <w:tr w:rsidR="00D879E2" w:rsidRPr="0078706E" w14:paraId="4D3B23EC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1BD916FB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2535B8B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Народы Европы в раннее Средневековье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02EBE4D4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2EB639E9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D86F86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04</w:t>
              </w:r>
            </w:hyperlink>
          </w:p>
        </w:tc>
      </w:tr>
      <w:tr w:rsidR="00D879E2" w:rsidRPr="0078706E" w14:paraId="7F85A1A0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70DDF012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D4FCC7E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Византийская империя в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—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4964AB41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360AC045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7EE0DF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04</w:t>
              </w:r>
            </w:hyperlink>
          </w:p>
        </w:tc>
      </w:tr>
      <w:tr w:rsidR="00D879E2" w:rsidRPr="0078706E" w14:paraId="6D37D242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4496766E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B4A24D0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Арабы в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—Х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46732B02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4B45D7B3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70BE0D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04</w:t>
              </w:r>
            </w:hyperlink>
          </w:p>
        </w:tc>
      </w:tr>
      <w:tr w:rsidR="00D879E2" w:rsidRPr="0078706E" w14:paraId="53A71A35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118A3081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D738885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Средневековое европейское общество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54495758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1CA89CB8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90F8D7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04</w:t>
              </w:r>
            </w:hyperlink>
          </w:p>
        </w:tc>
      </w:tr>
      <w:tr w:rsidR="00D879E2" w:rsidRPr="0078706E" w14:paraId="317BF43A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4CA555BE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DD748D7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Государства Европы в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XII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—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471252BF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24FD3FEE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8A5F6F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04</w:t>
              </w:r>
            </w:hyperlink>
          </w:p>
        </w:tc>
      </w:tr>
      <w:tr w:rsidR="00D879E2" w:rsidRPr="0078706E" w14:paraId="1A89CD00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7B5512CF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9BF82D1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 средневековой Европы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130A49E5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0CC191FD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0A486F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04</w:t>
              </w:r>
            </w:hyperlink>
          </w:p>
        </w:tc>
      </w:tr>
      <w:tr w:rsidR="00D879E2" w:rsidRPr="0078706E" w14:paraId="61A54486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338A4A73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B56E243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Страны Востока в Средние века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2F32FEEE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526ABB17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9837E5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04</w:t>
              </w:r>
            </w:hyperlink>
          </w:p>
        </w:tc>
      </w:tr>
      <w:tr w:rsidR="00D879E2" w:rsidRPr="0078706E" w14:paraId="33FFBDE4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1C42BDF2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77DAAA8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3B08BC48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592BFA69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326956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04</w:t>
              </w:r>
            </w:hyperlink>
          </w:p>
        </w:tc>
      </w:tr>
      <w:tr w:rsidR="00D879E2" w:rsidRPr="0078706E" w14:paraId="26DC421A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7524AFC3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B77C72D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5D20BC39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4BE1BD5C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2A466B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04</w:t>
              </w:r>
            </w:hyperlink>
          </w:p>
        </w:tc>
      </w:tr>
      <w:tr w:rsidR="00D879E2" w:rsidRPr="0078706E" w14:paraId="73ED201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E0A101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68DA118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69E7C4" w14:textId="77777777" w:rsidR="00D879E2" w:rsidRPr="0078706E" w:rsidRDefault="00D879E2" w:rsidP="00C1660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E2" w:rsidRPr="0078706E" w14:paraId="35430C62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6AF43285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2.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России. От Руси к Российскому государству</w:t>
            </w:r>
          </w:p>
        </w:tc>
      </w:tr>
      <w:tr w:rsidR="00D879E2" w:rsidRPr="0078706E" w14:paraId="01AA271F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683ECD03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C4BDBE2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153F473E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379CDCB5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CBD4A9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79E2" w:rsidRPr="0078706E" w14:paraId="159B4139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77AB8DED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B70A9C0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тыс. н. э.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7C2CD1EF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5E7EBDF3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4A047F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79E2" w:rsidRPr="0078706E" w14:paraId="68170DE1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0021ED52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09A0C73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Русь в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IX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— начале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XII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20DC7152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43F41AF9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BBA78A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79E2" w:rsidRPr="0078706E" w14:paraId="19BEC61C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577C6C25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B4DA780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Русь в середине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XII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— начале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XIII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4D1FAE18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5366AB54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C7A2D7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79E2" w:rsidRPr="0078706E" w14:paraId="6FF7A4E0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46C2D5E5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B949519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Русские земли и их соседи в середине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XIII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—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XIV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4E28B0EE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0A1873EE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24204A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79E2" w:rsidRPr="0078706E" w14:paraId="14AF0F04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0A7D1818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C1207CA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Формирование единого Русского государства в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5AC1BDA1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55949D08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592A0D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79E2" w:rsidRPr="0078706E" w14:paraId="200CF53D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1ADFBB36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41DC749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Наш край с древнейших времен до конца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5572E5A1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33E02E7A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63C1C2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E2" w:rsidRPr="0078706E" w14:paraId="6E0697C2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2C28DCC2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6A9CFC6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2B94BBD8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03F709F1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450611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79E2" w:rsidRPr="0078706E" w14:paraId="472AD2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F8E8A9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102668D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24E9D0" w14:textId="77777777" w:rsidR="00D879E2" w:rsidRPr="0078706E" w:rsidRDefault="00D879E2" w:rsidP="00C1660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E2" w:rsidRPr="0078706E" w14:paraId="19F1C1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D6FE1B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2DF243A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257DBDC8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E66D08" w14:textId="77777777" w:rsidR="00D879E2" w:rsidRPr="0078706E" w:rsidRDefault="00D879E2" w:rsidP="00C1660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A371B0" w14:textId="77777777" w:rsidR="00D879E2" w:rsidRPr="0078706E" w:rsidRDefault="00D879E2" w:rsidP="00C166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D879E2" w:rsidRPr="007870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B4D65F3" w14:textId="77777777" w:rsidR="00D879E2" w:rsidRPr="0078706E" w:rsidRDefault="00FC1622" w:rsidP="00C1660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889"/>
        <w:gridCol w:w="1948"/>
        <w:gridCol w:w="2100"/>
        <w:gridCol w:w="3595"/>
      </w:tblGrid>
      <w:tr w:rsidR="00D879E2" w:rsidRPr="0078706E" w14:paraId="0B62E1C2" w14:textId="77777777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4CDC2B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36A71CA3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0269D7" w14:textId="6C5E40E2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разделов и тем программы</w:t>
            </w:r>
          </w:p>
          <w:p w14:paraId="2BA338AB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C1D09D" w14:textId="77777777" w:rsidR="00D879E2" w:rsidRPr="0078706E" w:rsidRDefault="00FC1622" w:rsidP="00C166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6CDE5E" w14:textId="76EC0B7E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 (цифровые) образовательные ресурсы</w:t>
            </w:r>
          </w:p>
          <w:p w14:paraId="209B92FE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E2" w:rsidRPr="0078706E" w14:paraId="2C0CAD9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7B8DE4" w14:textId="77777777" w:rsidR="00D879E2" w:rsidRPr="0078706E" w:rsidRDefault="00D879E2" w:rsidP="00C1660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FF496D" w14:textId="77777777" w:rsidR="00D879E2" w:rsidRPr="0078706E" w:rsidRDefault="00D879E2" w:rsidP="00C1660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45B0E67D" w14:textId="5881E878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  <w:p w14:paraId="2E87280C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414FF320" w14:textId="0AC01BA3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2EF8D4" w14:textId="77777777" w:rsidR="00D879E2" w:rsidRPr="0078706E" w:rsidRDefault="00D879E2" w:rsidP="00C1660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E2" w:rsidRPr="0078706E" w14:paraId="19198362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7D6B5143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1.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Всеобщая история. История Нового времени. </w:t>
            </w: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Конец XV — XVII в.</w:t>
            </w:r>
          </w:p>
        </w:tc>
      </w:tr>
      <w:tr w:rsidR="00D879E2" w:rsidRPr="0078706E" w14:paraId="2D4D7C91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2D20CD0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42429B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3C02133F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36A927B0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12644F93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416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79E2" w:rsidRPr="0078706E" w14:paraId="1F71B17E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0B08911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87021A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Великие географические открытия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596890BC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1B856EB7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68F523F7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416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79E2" w:rsidRPr="0078706E" w14:paraId="23C7C5FF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7B304CA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CBA74D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Изменения в европейском обществе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—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74DE20B7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089A1454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1A0A9A22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416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79E2" w:rsidRPr="0078706E" w14:paraId="6B8AA2C8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2039197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F53269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Реформация и Контрреформация в Европе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629BB6D7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0AC24800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5A50DF12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416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79E2" w:rsidRPr="0078706E" w14:paraId="1895E44F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093CC6A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15DECB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Государства Европы в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—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3F10D4E2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03C3B25B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059DFA3F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416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79E2" w:rsidRPr="0078706E" w14:paraId="266BC22E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9645EA0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8EF53F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Международные отношения в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4963328D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7D971BB1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290E58A7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416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79E2" w:rsidRPr="0078706E" w14:paraId="59A71EE9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F052B71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604187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0BBEA9B8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2C81AADF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0584FB3E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416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79E2" w:rsidRPr="0078706E" w14:paraId="42C5A069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B59C2FB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9A1E6E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Страны Востока в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—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5C8E368E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56CFC232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7B59E57B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416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79E2" w:rsidRPr="0078706E" w14:paraId="2654DC4F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2A7B862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595214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68AEB83B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11DEB004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2713313E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416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79E2" w:rsidRPr="0078706E" w14:paraId="645D600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9492CD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7ED07C9D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499171" w14:textId="77777777" w:rsidR="00D879E2" w:rsidRPr="0078706E" w:rsidRDefault="00D879E2" w:rsidP="00C1660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E2" w:rsidRPr="0078706E" w14:paraId="440AA8D1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6D392343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2.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История России. Россия в </w:t>
            </w: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XVI</w:t>
            </w: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—</w:t>
            </w: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XVII</w:t>
            </w: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вв.: от Великого княжества к царству</w:t>
            </w:r>
          </w:p>
        </w:tc>
      </w:tr>
      <w:tr w:rsidR="00D879E2" w:rsidRPr="0078706E" w14:paraId="7EFE6ED4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7FB2DEB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1D81F7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 в XVI 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490FA24B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77D1EE9C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4BBBCEEE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4168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ec</w:t>
              </w:r>
            </w:hyperlink>
          </w:p>
        </w:tc>
      </w:tr>
      <w:tr w:rsidR="00D879E2" w:rsidRPr="0078706E" w14:paraId="7CB01084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1EEAA37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04A260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Смута в России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18D5FEAB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64979CAB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27622EF4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4168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ec</w:t>
              </w:r>
            </w:hyperlink>
          </w:p>
        </w:tc>
      </w:tr>
      <w:tr w:rsidR="00D879E2" w:rsidRPr="0078706E" w14:paraId="75AE1AB9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9769BE8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47C1D0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 в XVII 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29E31AB0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0883886A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39150002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4168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ec</w:t>
              </w:r>
            </w:hyperlink>
          </w:p>
        </w:tc>
      </w:tr>
      <w:tr w:rsidR="00D879E2" w:rsidRPr="0078706E" w14:paraId="47B10400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3442EC8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C386FF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Культурное пространство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3D1EC465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606135C6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0C58DA07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4168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ec</w:t>
              </w:r>
            </w:hyperlink>
          </w:p>
        </w:tc>
      </w:tr>
      <w:tr w:rsidR="00D879E2" w:rsidRPr="0078706E" w14:paraId="10183002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CF35C73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2E898F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Наш край в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‒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47600E70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4B16B036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4072D312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E2" w:rsidRPr="0078706E" w14:paraId="42AE15C5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AF687BC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C1E3F5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5F52EB5E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0B1C6C4A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5C72FF04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4168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ec</w:t>
              </w:r>
            </w:hyperlink>
          </w:p>
        </w:tc>
      </w:tr>
      <w:tr w:rsidR="00D879E2" w:rsidRPr="0078706E" w14:paraId="63E6CB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85EDD3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4C018787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B911A5" w14:textId="77777777" w:rsidR="00D879E2" w:rsidRPr="0078706E" w:rsidRDefault="00D879E2" w:rsidP="00C1660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E2" w:rsidRPr="0078706E" w14:paraId="7FD227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13D818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1C55E47E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262B6C19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6ADEC901" w14:textId="77777777" w:rsidR="00D879E2" w:rsidRPr="0078706E" w:rsidRDefault="00D879E2" w:rsidP="00C1660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5431A1" w14:textId="77777777" w:rsidR="00D879E2" w:rsidRPr="0078706E" w:rsidRDefault="00D879E2" w:rsidP="00C166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D879E2" w:rsidRPr="007870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500D3EB" w14:textId="77777777" w:rsidR="00D879E2" w:rsidRPr="0078706E" w:rsidRDefault="00FC1622" w:rsidP="00C1660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53"/>
        <w:gridCol w:w="4757"/>
        <w:gridCol w:w="1959"/>
        <w:gridCol w:w="2119"/>
        <w:gridCol w:w="3644"/>
      </w:tblGrid>
      <w:tr w:rsidR="00D879E2" w:rsidRPr="0078706E" w14:paraId="342E1E7E" w14:textId="77777777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CE9D77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107B8F76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3B624E" w14:textId="2807563F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разделов и тем программы</w:t>
            </w:r>
          </w:p>
          <w:p w14:paraId="54372C44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AA1620" w14:textId="77777777" w:rsidR="00D879E2" w:rsidRPr="0078706E" w:rsidRDefault="00FC1622" w:rsidP="00C166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6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1FB945" w14:textId="3C847326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 (цифровые) образовательные ресурсы</w:t>
            </w:r>
          </w:p>
          <w:p w14:paraId="4F135845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E2" w:rsidRPr="0078706E" w14:paraId="47D3382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548FED" w14:textId="77777777" w:rsidR="00D879E2" w:rsidRPr="0078706E" w:rsidRDefault="00D879E2" w:rsidP="00C1660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22743B" w14:textId="77777777" w:rsidR="00D879E2" w:rsidRPr="0078706E" w:rsidRDefault="00D879E2" w:rsidP="00C1660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37D1BBF3" w14:textId="6DD7DC24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  <w:p w14:paraId="04241BD1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11D5316F" w14:textId="0D2555EE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D63C47" w14:textId="77777777" w:rsidR="00D879E2" w:rsidRPr="0078706E" w:rsidRDefault="00D879E2" w:rsidP="00C1660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E2" w:rsidRPr="0078706E" w14:paraId="73DD968B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0D1EDBA9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1.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Всеобщая история. История Нового времени. </w:t>
            </w: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XVIII в.</w:t>
            </w:r>
          </w:p>
        </w:tc>
      </w:tr>
      <w:tr w:rsidR="00D879E2" w:rsidRPr="0078706E" w14:paraId="4DFF4790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16E53C86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34F950D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4F1612A7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1CD65F1F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670BE28E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418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bce</w:t>
              </w:r>
            </w:hyperlink>
          </w:p>
        </w:tc>
      </w:tr>
      <w:tr w:rsidR="00D879E2" w:rsidRPr="0078706E" w14:paraId="48CDDEC8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55694151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1FBB0BE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Век Просвещения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6FB84D93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0C84F778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64165BD5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418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bce</w:t>
              </w:r>
            </w:hyperlink>
          </w:p>
        </w:tc>
      </w:tr>
      <w:tr w:rsidR="00D879E2" w:rsidRPr="0078706E" w14:paraId="2FE0177E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1CE887C8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FADD76E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Государства Европы в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6B2E4D48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6A57B771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422566A8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418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bce</w:t>
              </w:r>
            </w:hyperlink>
          </w:p>
        </w:tc>
      </w:tr>
      <w:tr w:rsidR="00D879E2" w:rsidRPr="0078706E" w14:paraId="4961472C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42F21C28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D2F0D23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7117D30D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3A0883AC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73B03154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418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bce</w:t>
              </w:r>
            </w:hyperlink>
          </w:p>
        </w:tc>
      </w:tr>
      <w:tr w:rsidR="00D879E2" w:rsidRPr="0078706E" w14:paraId="48DDD041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33F42CF1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96CD7BE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Французская революция конца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1F9D64B9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742DD8BB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1DE081BC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8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418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bce</w:t>
              </w:r>
            </w:hyperlink>
          </w:p>
        </w:tc>
      </w:tr>
      <w:tr w:rsidR="00D879E2" w:rsidRPr="0078706E" w14:paraId="252832E8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008B27FB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5897DE7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Европейская культура в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36B01030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1B69DDD4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476FC011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9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418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bce</w:t>
              </w:r>
            </w:hyperlink>
          </w:p>
        </w:tc>
      </w:tr>
      <w:tr w:rsidR="00D879E2" w:rsidRPr="0078706E" w14:paraId="0DA71935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1235A2E2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EB67F36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Международные отношения в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2A3AFC8E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33F7A76F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3EDF0A9E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0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418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bce</w:t>
              </w:r>
            </w:hyperlink>
          </w:p>
        </w:tc>
      </w:tr>
      <w:tr w:rsidR="00D879E2" w:rsidRPr="0078706E" w14:paraId="77FFFE25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5E7EB682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E2C722B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Страны Востока в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4A24A666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7B107B88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42600080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1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418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bce</w:t>
              </w:r>
            </w:hyperlink>
          </w:p>
        </w:tc>
      </w:tr>
      <w:tr w:rsidR="00D879E2" w:rsidRPr="0078706E" w14:paraId="3E092279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32C5D4DE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A841333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67E18176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51308853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4DEAA6AD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2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418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bce</w:t>
              </w:r>
            </w:hyperlink>
          </w:p>
        </w:tc>
      </w:tr>
      <w:tr w:rsidR="00D879E2" w:rsidRPr="0078706E" w14:paraId="1EAEAE2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7C5DCF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6127D6F1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6DC86C" w14:textId="77777777" w:rsidR="00D879E2" w:rsidRPr="0078706E" w:rsidRDefault="00D879E2" w:rsidP="00C1660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E2" w:rsidRPr="0078706E" w14:paraId="152B7A0F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2E5BDC9F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2.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История России. Россия в конце </w:t>
            </w: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XVII</w:t>
            </w: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— </w:t>
            </w: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XVIII</w:t>
            </w: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в.: от царства к империи</w:t>
            </w:r>
          </w:p>
        </w:tc>
      </w:tr>
      <w:tr w:rsidR="00D879E2" w:rsidRPr="0078706E" w14:paraId="45C42755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3FF65110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790B4D1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3575A63F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7D777D13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6C0638F6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3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418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34</w:t>
              </w:r>
            </w:hyperlink>
          </w:p>
        </w:tc>
      </w:tr>
      <w:tr w:rsidR="00D879E2" w:rsidRPr="0078706E" w14:paraId="71A5D2D2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1125CC5C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21DAF26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Россия в эпоху преобразований Петра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77D53AD0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4A3E4110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5152D442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4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418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34</w:t>
              </w:r>
            </w:hyperlink>
          </w:p>
        </w:tc>
      </w:tr>
      <w:tr w:rsidR="00D879E2" w:rsidRPr="0078706E" w14:paraId="422E495C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0195C33F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96FEC3A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Россия после Петра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Дворцовые перевороты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05C64A96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23280F72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52E54FAC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5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418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34</w:t>
              </w:r>
            </w:hyperlink>
          </w:p>
        </w:tc>
      </w:tr>
      <w:tr w:rsidR="00D879E2" w:rsidRPr="0078706E" w14:paraId="30AA30B3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04C11A07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F103C94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Россия в 1760-1790-х гг. Правление Екатерины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Павла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2CF10941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35FCD675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3FBC2A29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6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418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34</w:t>
              </w:r>
            </w:hyperlink>
          </w:p>
        </w:tc>
      </w:tr>
      <w:tr w:rsidR="00D879E2" w:rsidRPr="0078706E" w14:paraId="4F5F798D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0C1B19A6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6B3A7E3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Культурное пространство Российской империи в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353C53E2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666AC337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28D00513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7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418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34</w:t>
              </w:r>
            </w:hyperlink>
          </w:p>
        </w:tc>
      </w:tr>
      <w:tr w:rsidR="00D879E2" w:rsidRPr="0078706E" w14:paraId="7DE130F1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1CC6F349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77001ED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Наш край в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3F06A2BC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7C9DE4A1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5058E8A0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E2" w:rsidRPr="0078706E" w14:paraId="64CE4D5A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431F8031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A85AE58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657E37F0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3634E774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26A00AE2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8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418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34</w:t>
              </w:r>
            </w:hyperlink>
          </w:p>
        </w:tc>
      </w:tr>
      <w:tr w:rsidR="00D879E2" w:rsidRPr="0078706E" w14:paraId="680E5D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7A59F3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45D99A77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07A33E" w14:textId="77777777" w:rsidR="00D879E2" w:rsidRPr="0078706E" w:rsidRDefault="00D879E2" w:rsidP="00C1660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E2" w:rsidRPr="0078706E" w14:paraId="5F2427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244CD7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2DA486D5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1BD57219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6686DEF4" w14:textId="77777777" w:rsidR="00D879E2" w:rsidRPr="0078706E" w:rsidRDefault="00D879E2" w:rsidP="00C1660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0B88A8" w14:textId="77777777" w:rsidR="00D879E2" w:rsidRPr="0078706E" w:rsidRDefault="00D879E2" w:rsidP="00C166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D879E2" w:rsidRPr="007870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8648E2" w14:textId="77777777" w:rsidR="00D879E2" w:rsidRPr="0078706E" w:rsidRDefault="00FC1622" w:rsidP="00C1660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7"/>
        <w:gridCol w:w="4916"/>
        <w:gridCol w:w="1949"/>
        <w:gridCol w:w="2090"/>
        <w:gridCol w:w="3570"/>
      </w:tblGrid>
      <w:tr w:rsidR="00D879E2" w:rsidRPr="0078706E" w14:paraId="44F4F510" w14:textId="77777777" w:rsidTr="00E445ED">
        <w:trPr>
          <w:trHeight w:val="144"/>
          <w:tblCellSpacing w:w="20" w:type="nil"/>
        </w:trPr>
        <w:tc>
          <w:tcPr>
            <w:tcW w:w="11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A6D441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17298666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15C728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14:paraId="718603AC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47DBE4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5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CB7DCB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14:paraId="01A57E8F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E2" w:rsidRPr="0078706E" w14:paraId="5BDC09D5" w14:textId="77777777" w:rsidTr="00E445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6A3ABD" w14:textId="77777777" w:rsidR="00D879E2" w:rsidRPr="0078706E" w:rsidRDefault="00D879E2" w:rsidP="00C1660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5C0E04" w14:textId="77777777" w:rsidR="00D879E2" w:rsidRPr="0078706E" w:rsidRDefault="00D879E2" w:rsidP="00C1660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14:paraId="3892B9D9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14:paraId="6FF08030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7872A0C7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14:paraId="608EEF7F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86C90E" w14:textId="77777777" w:rsidR="00D879E2" w:rsidRPr="0078706E" w:rsidRDefault="00D879E2" w:rsidP="00C1660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E2" w:rsidRPr="0078706E" w14:paraId="6A240AD2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237211DD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1.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Всеобщая история. История Нового времени. </w:t>
            </w: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XIХ — начало ХХ в.</w:t>
            </w:r>
          </w:p>
        </w:tc>
      </w:tr>
      <w:tr w:rsidR="00D879E2" w:rsidRPr="0078706E" w14:paraId="5DF79C0C" w14:textId="77777777" w:rsidTr="00E445ED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03C01BB2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14:paraId="7BF3235F" w14:textId="5AA57606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Введение</w:t>
            </w:r>
            <w:r w:rsidR="00E445ED"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Европа</w:t>
            </w:r>
            <w:proofErr w:type="gramEnd"/>
            <w:r w:rsidR="00E445ED"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начале </w:t>
            </w:r>
            <w:r w:rsidR="00E445ED"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="00E445ED"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14:paraId="39A0FE0E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703F3361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43A2F757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9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adc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D879E2" w:rsidRPr="0078706E" w14:paraId="53AC6CA3" w14:textId="77777777" w:rsidTr="00E445ED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7F2A5139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14:paraId="157AE1E2" w14:textId="7C8FFBFE" w:rsidR="00D879E2" w:rsidRPr="0078706E" w:rsidRDefault="00E445ED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Развитие индустриального общества в первой половине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14:paraId="26385D6A" w14:textId="70894FED" w:rsidR="00D879E2" w:rsidRPr="0078706E" w:rsidRDefault="00E445ED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FC1622"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5B647BD4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38EF696E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0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adc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D879E2" w:rsidRPr="0078706E" w14:paraId="45A0B913" w14:textId="77777777" w:rsidTr="00E445ED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18D09497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14:paraId="14E12380" w14:textId="4908B805" w:rsidR="00D879E2" w:rsidRPr="0078706E" w:rsidRDefault="00E445ED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14:paraId="1C1B9349" w14:textId="011E86FF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445ED"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68EE0A52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0F0ECB7A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1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adc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D879E2" w:rsidRPr="0078706E" w14:paraId="1D69C29E" w14:textId="77777777" w:rsidTr="00E445ED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41E8D8C2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14:paraId="1CD04F90" w14:textId="1755D766" w:rsidR="00D879E2" w:rsidRPr="0078706E" w:rsidRDefault="00E445ED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Страны Европы и Северной Америки в середине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 начале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XX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14:paraId="7E890CEB" w14:textId="48866799" w:rsidR="00D879E2" w:rsidRPr="0078706E" w:rsidRDefault="00E445ED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="00FC1622"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6AC189C1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1DCEB105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2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adc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D879E2" w:rsidRPr="0078706E" w14:paraId="09E3C41A" w14:textId="77777777" w:rsidTr="00E445ED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7D5BEAE8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14:paraId="4A4FB95F" w14:textId="35E17C20" w:rsidR="00D879E2" w:rsidRPr="0078706E" w:rsidRDefault="00E445ED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Страны Латинской Америки в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 начале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XX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14:paraId="6F874B59" w14:textId="0C7D1681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445ED"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34628D5E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43D628B0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3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adc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D879E2" w:rsidRPr="0078706E" w14:paraId="16D9E5E7" w14:textId="77777777" w:rsidTr="00E445ED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01E6DCF6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14:paraId="10B76FBC" w14:textId="66FE21F3" w:rsidR="00D879E2" w:rsidRPr="0078706E" w:rsidRDefault="00E445ED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Страны Азии в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 начале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XX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века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14:paraId="684632C6" w14:textId="010029A1" w:rsidR="00D879E2" w:rsidRPr="0078706E" w:rsidRDefault="00E445ED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6816BE9A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4B9B10A2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4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adc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D879E2" w:rsidRPr="0078706E" w14:paraId="56F4434A" w14:textId="77777777" w:rsidTr="00E445ED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40559A99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14:paraId="2F18A498" w14:textId="303A297C" w:rsidR="00D879E2" w:rsidRPr="0078706E" w:rsidRDefault="00E445ED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Народы Африки в Х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 — начале ХХ в.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14:paraId="5F6F19DB" w14:textId="6CF37148" w:rsidR="00D879E2" w:rsidRPr="0078706E" w:rsidRDefault="00E445ED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FC1622"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443FE111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61AA2257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5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adc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D879E2" w:rsidRPr="0078706E" w14:paraId="637284B4" w14:textId="77777777" w:rsidTr="00E445ED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73C645FF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14:paraId="187838DB" w14:textId="2A8228A9" w:rsidR="00D879E2" w:rsidRPr="0078706E" w:rsidRDefault="00E445ED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Развитие культуры в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— начале ХХ в.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14:paraId="5729EEB7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7EB7D56B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6D835C22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6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adc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D879E2" w:rsidRPr="0078706E" w14:paraId="20518739" w14:textId="77777777" w:rsidTr="00E445ED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3B59CD13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14:paraId="7F1D2A04" w14:textId="52BBE252" w:rsidR="00D879E2" w:rsidRPr="0078706E" w:rsidRDefault="00E445ED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Международные отношения в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 начале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XX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14:paraId="1CE1CCAC" w14:textId="6F9B502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445ED"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1D75A7A5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45AD3185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7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adc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D879E2" w:rsidRPr="0078706E" w14:paraId="10FBCCB4" w14:textId="77777777" w:rsidTr="00E445ED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72BD4941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14:paraId="62B0419D" w14:textId="32FC4B30" w:rsidR="00D879E2" w:rsidRPr="0078706E" w:rsidRDefault="00E445ED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14:paraId="1ED21FBE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7E189197" w14:textId="13DD4F99" w:rsidR="00D879E2" w:rsidRPr="0078706E" w:rsidRDefault="00E445ED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0F963855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8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adc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D879E2" w:rsidRPr="0078706E" w14:paraId="37C103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78DF69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14:paraId="3F1F9DEE" w14:textId="4216BA5D" w:rsidR="00D879E2" w:rsidRPr="0078706E" w:rsidRDefault="00E445ED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FC1622"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FA84AF" w14:textId="6CC598F0" w:rsidR="00D879E2" w:rsidRPr="0078706E" w:rsidRDefault="00AF0033" w:rsidP="00C1660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879E2" w:rsidRPr="0078706E" w14:paraId="52A51EC9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02B0C5E9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2.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История России. Российская империя в </w:t>
            </w: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XIX</w:t>
            </w: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— начале </w:t>
            </w: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XX</w:t>
            </w: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</w:tr>
      <w:tr w:rsidR="00D879E2" w:rsidRPr="0078706E" w14:paraId="468F76E2" w14:textId="77777777" w:rsidTr="00E445ED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239AE622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14:paraId="087B5A0E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14:paraId="7F3A8B4C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03FED601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62648D59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9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ac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</w:hyperlink>
          </w:p>
        </w:tc>
      </w:tr>
      <w:tr w:rsidR="00D879E2" w:rsidRPr="0078706E" w14:paraId="44F969CF" w14:textId="77777777" w:rsidTr="00E445ED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08D096FE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14:paraId="453D4E69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Александровская эпоха: государственный либерализм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14:paraId="5BF5FE90" w14:textId="5E4A6185" w:rsidR="00D879E2" w:rsidRPr="0078706E" w:rsidRDefault="00E445ED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="00FC1622"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0733D426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6A5E769E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0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ac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</w:hyperlink>
          </w:p>
        </w:tc>
      </w:tr>
      <w:tr w:rsidR="00D879E2" w:rsidRPr="0078706E" w14:paraId="131244A1" w14:textId="77777777" w:rsidTr="00E445ED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2F5CFEF2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14:paraId="1DAD4E1A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Николаевское самодержавие: государственный консерватизм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14:paraId="1C99FA2A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5A1ED202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6B6B6BC5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1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ac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</w:hyperlink>
          </w:p>
        </w:tc>
      </w:tr>
      <w:tr w:rsidR="00D879E2" w:rsidRPr="0078706E" w14:paraId="1FDE731D" w14:textId="77777777" w:rsidTr="00E445ED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3EDF82DF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14:paraId="1FAC6933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Культурное пространство империи в первой половине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14:paraId="344C883E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77138DA2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442D7B42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2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ac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</w:hyperlink>
          </w:p>
        </w:tc>
      </w:tr>
      <w:tr w:rsidR="00D879E2" w:rsidRPr="0078706E" w14:paraId="785985A1" w14:textId="77777777" w:rsidTr="00E445ED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33F2D4BC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14:paraId="05D808CB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Народы России в первой половине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14:paraId="4BD5F4B7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6A19E752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7ECC22A1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3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ac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</w:hyperlink>
          </w:p>
        </w:tc>
      </w:tr>
      <w:tr w:rsidR="00D879E2" w:rsidRPr="0078706E" w14:paraId="6B11845B" w14:textId="77777777" w:rsidTr="00E445ED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1D68572B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14:paraId="46E4D2D4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Социальная и правовая модернизация страны при Александре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14:paraId="5378F06C" w14:textId="28017AED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445ED"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61AC3E2B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27D9D6C8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4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ac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</w:hyperlink>
          </w:p>
        </w:tc>
      </w:tr>
      <w:tr w:rsidR="00D879E2" w:rsidRPr="0078706E" w14:paraId="48CABBA0" w14:textId="77777777" w:rsidTr="00E445ED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1A0F7EC3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14:paraId="5F7EC14D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 в 1880-1890-х гг.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14:paraId="1CCA853C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2066159B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0757A7BD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5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ac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</w:hyperlink>
          </w:p>
        </w:tc>
      </w:tr>
      <w:tr w:rsidR="00D879E2" w:rsidRPr="0078706E" w14:paraId="3212DA4A" w14:textId="77777777" w:rsidTr="00E445ED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248CCB48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14:paraId="485F610C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Культурное пространство империи во второй половине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14:paraId="0E1AE5AD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38E9C8EF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7BCE3D4E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6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ac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</w:hyperlink>
          </w:p>
        </w:tc>
      </w:tr>
      <w:tr w:rsidR="00D879E2" w:rsidRPr="0078706E" w14:paraId="74522B2C" w14:textId="77777777" w:rsidTr="00E445ED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184D1397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14:paraId="5FF53F00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Этнокультурный облик империи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14:paraId="5E7ED736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43132841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50FC2632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7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ac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</w:hyperlink>
          </w:p>
        </w:tc>
      </w:tr>
      <w:tr w:rsidR="00D879E2" w:rsidRPr="0078706E" w14:paraId="04773060" w14:textId="77777777" w:rsidTr="00E445ED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0F4F1D1D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2.10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14:paraId="691CAB30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14:paraId="0BE03F7C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34F032DE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7DDC38AD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8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ac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</w:hyperlink>
          </w:p>
        </w:tc>
      </w:tr>
      <w:tr w:rsidR="00D879E2" w:rsidRPr="0078706E" w14:paraId="5BF41D92" w14:textId="77777777" w:rsidTr="00E445ED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6B877929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2.11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14:paraId="47401321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Россия на пороге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XX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14:paraId="002AAEEF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0085C76B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273FF704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9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ac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</w:hyperlink>
          </w:p>
        </w:tc>
      </w:tr>
      <w:tr w:rsidR="00D879E2" w:rsidRPr="0078706E" w14:paraId="43E2F10E" w14:textId="77777777" w:rsidTr="00E445ED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3F1F4347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2.12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14:paraId="2D64E172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14:paraId="1229A669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62E1D55F" w14:textId="517636DF" w:rsidR="00D879E2" w:rsidRPr="0078706E" w:rsidRDefault="00AF0033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0CC38571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0"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ac</w:t>
              </w:r>
              <w:r w:rsidRPr="0078706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</w:hyperlink>
          </w:p>
        </w:tc>
      </w:tr>
      <w:tr w:rsidR="00D879E2" w:rsidRPr="0078706E" w14:paraId="5E3CADB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4677FB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14:paraId="4E75C67A" w14:textId="04E4B512" w:rsidR="00D879E2" w:rsidRPr="0078706E" w:rsidRDefault="00AF0033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38</w:t>
            </w:r>
            <w:r w:rsidR="00FC1622"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4C1E8C" w14:textId="3F23E2ED" w:rsidR="00D879E2" w:rsidRPr="0078706E" w:rsidRDefault="00AF0033" w:rsidP="00C1660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879E2" w:rsidRPr="0078706E" w14:paraId="6E50BB54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58E1ED12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3.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Учебный модуль. </w:t>
            </w: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"Введение в Новейшую историю </w:t>
            </w:r>
            <w:r w:rsidRPr="00787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России"</w:t>
            </w:r>
          </w:p>
        </w:tc>
      </w:tr>
      <w:tr w:rsidR="00D879E2" w:rsidRPr="0078706E" w14:paraId="7164971F" w14:textId="77777777" w:rsidTr="00E445ED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2A2F8605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14:paraId="7C353512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14:paraId="2041E9C7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1BB2430C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20C2EF57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 для свободного ввода</w:t>
            </w:r>
          </w:p>
        </w:tc>
      </w:tr>
      <w:tr w:rsidR="00D879E2" w:rsidRPr="0078706E" w14:paraId="3FB0311D" w14:textId="77777777" w:rsidTr="00E445ED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3B067B25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14:paraId="02AF1017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 революция 1917—1922 гг.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14:paraId="1108E713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1D957788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0A176CA8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 для свободного ввода</w:t>
            </w:r>
          </w:p>
        </w:tc>
      </w:tr>
      <w:tr w:rsidR="00D879E2" w:rsidRPr="0078706E" w14:paraId="1A03DB6B" w14:textId="77777777" w:rsidTr="00E445ED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6558F555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14:paraId="20C8A8E1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Великая Отечественная война 1941—1945 гг.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14:paraId="4D0381E6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1A9B3D4F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508BB0A0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 для свободного ввода</w:t>
            </w:r>
          </w:p>
        </w:tc>
      </w:tr>
      <w:tr w:rsidR="00D879E2" w:rsidRPr="0078706E" w14:paraId="651BCBB6" w14:textId="77777777" w:rsidTr="00E445ED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210563ED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14:paraId="66D73C95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14:paraId="6A3C16E3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1E46FED9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24AB9264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 для свободного ввода</w:t>
            </w:r>
          </w:p>
        </w:tc>
      </w:tr>
      <w:tr w:rsidR="00D879E2" w:rsidRPr="0078706E" w14:paraId="2AE4F25B" w14:textId="77777777" w:rsidTr="00E445ED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7662E699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14:paraId="4B35617C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Возрождение страны с 2000-х гг. </w:t>
            </w: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Воссоединение Крыма с Россией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14:paraId="59E9AD15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74A1F311" w14:textId="77777777" w:rsidR="00D879E2" w:rsidRPr="0078706E" w:rsidRDefault="00D879E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03F6B75C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 для свободного ввода</w:t>
            </w:r>
          </w:p>
        </w:tc>
      </w:tr>
      <w:tr w:rsidR="00D879E2" w:rsidRPr="0078706E" w14:paraId="64189246" w14:textId="77777777" w:rsidTr="00E445ED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2C324DCC" w14:textId="77777777" w:rsidR="00D879E2" w:rsidRPr="0078706E" w:rsidRDefault="00FC1622" w:rsidP="00C166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14:paraId="20DF628E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повторение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14:paraId="34D49417" w14:textId="12F2B64E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F0033"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5A41FA2A" w14:textId="04488291" w:rsidR="00D879E2" w:rsidRPr="0078706E" w:rsidRDefault="00AF0033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302705DC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 для свободного ввода</w:t>
            </w:r>
          </w:p>
        </w:tc>
      </w:tr>
      <w:tr w:rsidR="00D879E2" w:rsidRPr="0078706E" w14:paraId="11948F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B080F7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модулю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14:paraId="17504F09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F4D4CC" w14:textId="77777777" w:rsidR="00D879E2" w:rsidRPr="0078706E" w:rsidRDefault="00D879E2" w:rsidP="00C1660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E2" w:rsidRPr="0078706E" w14:paraId="6027B4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5A5832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14:paraId="23F61B2E" w14:textId="59AE3DB9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F0033" w:rsidRPr="007870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68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337D8336" w14:textId="77777777" w:rsidR="00D879E2" w:rsidRPr="0078706E" w:rsidRDefault="00FC1622" w:rsidP="00C16602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711F7DBD" w14:textId="77777777" w:rsidR="00D879E2" w:rsidRPr="0078706E" w:rsidRDefault="00D879E2" w:rsidP="00C1660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4AEB72" w14:textId="77777777" w:rsidR="00D879E2" w:rsidRPr="0078706E" w:rsidRDefault="00D879E2" w:rsidP="00C166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D879E2" w:rsidRPr="007870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4A5C93" w14:textId="3DA2AD93" w:rsidR="00D879E2" w:rsidRDefault="00FC1622" w:rsidP="0078706E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4" w:name="block-16523210"/>
      <w:bookmarkEnd w:id="3"/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14:paraId="24E9BFCA" w14:textId="77777777" w:rsidR="0078706E" w:rsidRPr="0078706E" w:rsidRDefault="0078706E" w:rsidP="0078706E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3CE6705" w14:textId="77777777" w:rsidR="00D879E2" w:rsidRPr="0078706E" w:rsidRDefault="00FC1622" w:rsidP="00C1660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14:paraId="7052E8B4" w14:textId="72E9328A" w:rsidR="00D879E2" w:rsidRPr="0078706E" w:rsidRDefault="00FC1622" w:rsidP="00C1660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​‌• История. Всеобщая история. История Нового времени.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век :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78706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78706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78706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 w:rsidRPr="0078706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• История. Всеобщая история. История Нового времени. Конец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—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век: 7-й класс: учебник, 7 класс/ Юдовская А. Я., Баранов П. А., Ванюшкина Л. М.; под ред. Искендерова А. А., Акционерное общество «Издательство «Просвещение»</w:t>
      </w:r>
      <w:r w:rsidRPr="0078706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• История. Всеобщая история. История Нового времени.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—начало </w:t>
      </w:r>
      <w:r w:rsidRPr="0078706E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века: 9-й класс: учебник, 9 класс/ Юдовская А. Я., Баранов П. А., Ванюшкина Л. М. и другие; под ред. Искендерова А. А., Акционерное общество «Издательство «Просвещение»</w:t>
      </w:r>
      <w:r w:rsidRPr="0078706E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5" w:name="c6612d7c-6144-4cab-b55c-f60ef824c9f9"/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• История. Всеобщая история. История Средних веков: 6-й </w:t>
      </w:r>
      <w:proofErr w:type="gramStart"/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 :</w:t>
      </w:r>
      <w:proofErr w:type="gramEnd"/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учебник, 6 класс/ Агибалова Е. В., Донской Г. М. ; под ред. Сванидзе А. А., Акционерное общество «Издательство «Просвещение»</w:t>
      </w:r>
      <w:bookmarkEnd w:id="5"/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‌​</w:t>
      </w:r>
    </w:p>
    <w:p w14:paraId="37B642F1" w14:textId="77777777" w:rsidR="00D879E2" w:rsidRPr="0078706E" w:rsidRDefault="00FC1622" w:rsidP="00C1660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</w:t>
      </w:r>
    </w:p>
    <w:p w14:paraId="6632F3A3" w14:textId="77777777" w:rsidR="00D879E2" w:rsidRPr="0078706E" w:rsidRDefault="00FC1622" w:rsidP="00C1660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14:paraId="4BB9971F" w14:textId="77777777" w:rsidR="00D879E2" w:rsidRPr="0078706E" w:rsidRDefault="00FC1622" w:rsidP="00C1660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14:paraId="29E7511C" w14:textId="77777777" w:rsidR="00D879E2" w:rsidRPr="0078706E" w:rsidRDefault="00FC1622" w:rsidP="00C1660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</w:p>
    <w:p w14:paraId="2A1F78A3" w14:textId="77777777" w:rsidR="00D879E2" w:rsidRPr="0078706E" w:rsidRDefault="00D879E2" w:rsidP="00C1660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1463DA69" w14:textId="77777777" w:rsidR="00D879E2" w:rsidRPr="0078706E" w:rsidRDefault="00FC1622" w:rsidP="00C1660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870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14:paraId="4AF7CD22" w14:textId="2C8C4406" w:rsidR="00C16602" w:rsidRPr="0078706E" w:rsidRDefault="00FC1622" w:rsidP="00C16602">
      <w:pPr>
        <w:shd w:val="clear" w:color="auto" w:fill="FFFFFF"/>
        <w:ind w:firstLine="142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78706E">
        <w:rPr>
          <w:rFonts w:ascii="Times New Roman" w:hAnsi="Times New Roman" w:cs="Times New Roman"/>
          <w:color w:val="333333"/>
          <w:sz w:val="28"/>
          <w:szCs w:val="28"/>
          <w:lang w:val="ru-RU"/>
        </w:rPr>
        <w:t>​‌‌</w:t>
      </w:r>
      <w:r w:rsidRPr="0078706E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="00C16602" w:rsidRPr="0078706E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http://http://school-collection.edu.ru/-‌единая‌ коллекция‌ образовательных‌ ресурсов.</w:t>
      </w:r>
    </w:p>
    <w:p w14:paraId="55BEB5C6" w14:textId="1F85809F" w:rsidR="00D879E2" w:rsidRPr="0078706E" w:rsidRDefault="00D879E2" w:rsidP="00C1660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bookmarkEnd w:id="4"/>
    <w:p w14:paraId="76721A4D" w14:textId="77777777" w:rsidR="00FC1622" w:rsidRPr="0078706E" w:rsidRDefault="00FC1622" w:rsidP="00C166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sectPr w:rsidR="00FC1622" w:rsidRPr="0078706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FD5"/>
    <w:multiLevelType w:val="multilevel"/>
    <w:tmpl w:val="1DE8D1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9F1704"/>
    <w:multiLevelType w:val="multilevel"/>
    <w:tmpl w:val="3F0AED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175DCB"/>
    <w:multiLevelType w:val="multilevel"/>
    <w:tmpl w:val="0EB8E5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A60FD4"/>
    <w:multiLevelType w:val="multilevel"/>
    <w:tmpl w:val="D97C28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4C217D"/>
    <w:multiLevelType w:val="multilevel"/>
    <w:tmpl w:val="D73006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894ACD"/>
    <w:multiLevelType w:val="multilevel"/>
    <w:tmpl w:val="C39CB9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3132DC"/>
    <w:multiLevelType w:val="multilevel"/>
    <w:tmpl w:val="D9B6C7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971F36"/>
    <w:multiLevelType w:val="multilevel"/>
    <w:tmpl w:val="19B48E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C21B45"/>
    <w:multiLevelType w:val="multilevel"/>
    <w:tmpl w:val="C206F3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4D6E72"/>
    <w:multiLevelType w:val="multilevel"/>
    <w:tmpl w:val="AAA042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F4393A"/>
    <w:multiLevelType w:val="multilevel"/>
    <w:tmpl w:val="62ACF1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621B58"/>
    <w:multiLevelType w:val="multilevel"/>
    <w:tmpl w:val="85F0B9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907BAC"/>
    <w:multiLevelType w:val="multilevel"/>
    <w:tmpl w:val="8DD6AF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B339B8"/>
    <w:multiLevelType w:val="multilevel"/>
    <w:tmpl w:val="342E34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E91ACA"/>
    <w:multiLevelType w:val="multilevel"/>
    <w:tmpl w:val="DEBA39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C11A2A"/>
    <w:multiLevelType w:val="multilevel"/>
    <w:tmpl w:val="E54C34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860069"/>
    <w:multiLevelType w:val="multilevel"/>
    <w:tmpl w:val="E45C4D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2417F6"/>
    <w:multiLevelType w:val="multilevel"/>
    <w:tmpl w:val="BB9032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377EE8"/>
    <w:multiLevelType w:val="multilevel"/>
    <w:tmpl w:val="D8A6D5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7D4F44"/>
    <w:multiLevelType w:val="multilevel"/>
    <w:tmpl w:val="661EEF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5E039F"/>
    <w:multiLevelType w:val="multilevel"/>
    <w:tmpl w:val="4DDECF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2B10AC"/>
    <w:multiLevelType w:val="multilevel"/>
    <w:tmpl w:val="95208D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E43A81"/>
    <w:multiLevelType w:val="multilevel"/>
    <w:tmpl w:val="506216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1BC70D9"/>
    <w:multiLevelType w:val="multilevel"/>
    <w:tmpl w:val="FE8288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293F2D"/>
    <w:multiLevelType w:val="multilevel"/>
    <w:tmpl w:val="BD9CB6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98468F"/>
    <w:multiLevelType w:val="multilevel"/>
    <w:tmpl w:val="502E4D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BAA54F2"/>
    <w:multiLevelType w:val="multilevel"/>
    <w:tmpl w:val="0E7036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096FEF"/>
    <w:multiLevelType w:val="multilevel"/>
    <w:tmpl w:val="CB6EDE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CBC3E86"/>
    <w:multiLevelType w:val="multilevel"/>
    <w:tmpl w:val="A484E6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D8C513F"/>
    <w:multiLevelType w:val="multilevel"/>
    <w:tmpl w:val="58726E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5965706"/>
    <w:multiLevelType w:val="multilevel"/>
    <w:tmpl w:val="824AB2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903445A"/>
    <w:multiLevelType w:val="multilevel"/>
    <w:tmpl w:val="EEDAAE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C4B1881"/>
    <w:multiLevelType w:val="multilevel"/>
    <w:tmpl w:val="60C626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D7C419F"/>
    <w:multiLevelType w:val="multilevel"/>
    <w:tmpl w:val="891C63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D9B7721"/>
    <w:multiLevelType w:val="multilevel"/>
    <w:tmpl w:val="EAC40E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B564F1"/>
    <w:multiLevelType w:val="multilevel"/>
    <w:tmpl w:val="7D269F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21638F"/>
    <w:multiLevelType w:val="multilevel"/>
    <w:tmpl w:val="6CE653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E96526"/>
    <w:multiLevelType w:val="multilevel"/>
    <w:tmpl w:val="84E850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32"/>
  </w:num>
  <w:num w:numId="3">
    <w:abstractNumId w:val="10"/>
  </w:num>
  <w:num w:numId="4">
    <w:abstractNumId w:val="13"/>
  </w:num>
  <w:num w:numId="5">
    <w:abstractNumId w:val="29"/>
  </w:num>
  <w:num w:numId="6">
    <w:abstractNumId w:val="21"/>
  </w:num>
  <w:num w:numId="7">
    <w:abstractNumId w:val="33"/>
  </w:num>
  <w:num w:numId="8">
    <w:abstractNumId w:val="3"/>
  </w:num>
  <w:num w:numId="9">
    <w:abstractNumId w:val="4"/>
  </w:num>
  <w:num w:numId="10">
    <w:abstractNumId w:val="15"/>
  </w:num>
  <w:num w:numId="11">
    <w:abstractNumId w:val="30"/>
  </w:num>
  <w:num w:numId="12">
    <w:abstractNumId w:val="34"/>
  </w:num>
  <w:num w:numId="13">
    <w:abstractNumId w:val="23"/>
  </w:num>
  <w:num w:numId="14">
    <w:abstractNumId w:val="6"/>
  </w:num>
  <w:num w:numId="15">
    <w:abstractNumId w:val="24"/>
  </w:num>
  <w:num w:numId="16">
    <w:abstractNumId w:val="20"/>
  </w:num>
  <w:num w:numId="17">
    <w:abstractNumId w:val="8"/>
  </w:num>
  <w:num w:numId="18">
    <w:abstractNumId w:val="12"/>
  </w:num>
  <w:num w:numId="19">
    <w:abstractNumId w:val="31"/>
  </w:num>
  <w:num w:numId="20">
    <w:abstractNumId w:val="7"/>
  </w:num>
  <w:num w:numId="21">
    <w:abstractNumId w:val="35"/>
  </w:num>
  <w:num w:numId="22">
    <w:abstractNumId w:val="27"/>
  </w:num>
  <w:num w:numId="23">
    <w:abstractNumId w:val="17"/>
  </w:num>
  <w:num w:numId="24">
    <w:abstractNumId w:val="2"/>
  </w:num>
  <w:num w:numId="25">
    <w:abstractNumId w:val="0"/>
  </w:num>
  <w:num w:numId="26">
    <w:abstractNumId w:val="22"/>
  </w:num>
  <w:num w:numId="27">
    <w:abstractNumId w:val="1"/>
  </w:num>
  <w:num w:numId="28">
    <w:abstractNumId w:val="9"/>
  </w:num>
  <w:num w:numId="29">
    <w:abstractNumId w:val="16"/>
  </w:num>
  <w:num w:numId="30">
    <w:abstractNumId w:val="14"/>
  </w:num>
  <w:num w:numId="31">
    <w:abstractNumId w:val="18"/>
  </w:num>
  <w:num w:numId="32">
    <w:abstractNumId w:val="5"/>
  </w:num>
  <w:num w:numId="33">
    <w:abstractNumId w:val="11"/>
  </w:num>
  <w:num w:numId="34">
    <w:abstractNumId w:val="36"/>
  </w:num>
  <w:num w:numId="35">
    <w:abstractNumId w:val="28"/>
  </w:num>
  <w:num w:numId="36">
    <w:abstractNumId w:val="25"/>
  </w:num>
  <w:num w:numId="37">
    <w:abstractNumId w:val="2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E2"/>
    <w:rsid w:val="0078706E"/>
    <w:rsid w:val="00AF0033"/>
    <w:rsid w:val="00BA758A"/>
    <w:rsid w:val="00C1646F"/>
    <w:rsid w:val="00C16602"/>
    <w:rsid w:val="00C775D7"/>
    <w:rsid w:val="00D879E2"/>
    <w:rsid w:val="00DA6276"/>
    <w:rsid w:val="00E445ED"/>
    <w:rsid w:val="00ED310A"/>
    <w:rsid w:val="00FC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88D8"/>
  <w15:docId w15:val="{4E28E504-82DC-4D40-8F44-BA15AF1F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c04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7f416a9a" TargetMode="External"/><Relationship Id="rId47" Type="http://schemas.openxmlformats.org/officeDocument/2006/relationships/hyperlink" Target="https://m.edsoo.ru/7f416a9a" TargetMode="External"/><Relationship Id="rId63" Type="http://schemas.openxmlformats.org/officeDocument/2006/relationships/hyperlink" Target="https://m.edsoo.ru/7f418a34" TargetMode="External"/><Relationship Id="rId68" Type="http://schemas.openxmlformats.org/officeDocument/2006/relationships/hyperlink" Target="https://m.edsoo.ru/7f418a34" TargetMode="External"/><Relationship Id="rId84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7f41ac44" TargetMode="External"/><Relationship Id="rId16" Type="http://schemas.openxmlformats.org/officeDocument/2006/relationships/hyperlink" Target="https://m.edsoo.ru/7f41393a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4c04" TargetMode="External"/><Relationship Id="rId37" Type="http://schemas.openxmlformats.org/officeDocument/2006/relationships/hyperlink" Target="https://m.edsoo.ru/7f414a6a" TargetMode="External"/><Relationship Id="rId53" Type="http://schemas.openxmlformats.org/officeDocument/2006/relationships/hyperlink" Target="https://m.edsoo.ru/7f4168ec" TargetMode="External"/><Relationship Id="rId58" Type="http://schemas.openxmlformats.org/officeDocument/2006/relationships/hyperlink" Target="https://m.edsoo.ru/7f418bce" TargetMode="External"/><Relationship Id="rId74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7f41ac44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7f41ac44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393a" TargetMode="External"/><Relationship Id="rId27" Type="http://schemas.openxmlformats.org/officeDocument/2006/relationships/hyperlink" Target="https://m.edsoo.ru/7f414c04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43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6a9a" TargetMode="External"/><Relationship Id="rId56" Type="http://schemas.openxmlformats.org/officeDocument/2006/relationships/hyperlink" Target="https://m.edsoo.ru/7f418bce" TargetMode="External"/><Relationship Id="rId64" Type="http://schemas.openxmlformats.org/officeDocument/2006/relationships/hyperlink" Target="https://m.edsoo.ru/7f418a34" TargetMode="External"/><Relationship Id="rId69" Type="http://schemas.openxmlformats.org/officeDocument/2006/relationships/hyperlink" Target="https://m.edsoo.ru/7f41adc0" TargetMode="External"/><Relationship Id="rId77" Type="http://schemas.openxmlformats.org/officeDocument/2006/relationships/hyperlink" Target="https://m.edsoo.ru/7f41adc0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80" Type="http://schemas.openxmlformats.org/officeDocument/2006/relationships/hyperlink" Target="https://m.edsoo.ru/7f41ac44" TargetMode="External"/><Relationship Id="rId85" Type="http://schemas.openxmlformats.org/officeDocument/2006/relationships/hyperlink" Target="https://m.edsoo.ru/7f41ac4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4c04" TargetMode="External"/><Relationship Id="rId33" Type="http://schemas.openxmlformats.org/officeDocument/2006/relationships/hyperlink" Target="https://m.edsoo.ru/7f414a6a" TargetMode="External"/><Relationship Id="rId38" Type="http://schemas.openxmlformats.org/officeDocument/2006/relationships/hyperlink" Target="https://m.edsoo.ru/7f414a6a" TargetMode="External"/><Relationship Id="rId46" Type="http://schemas.openxmlformats.org/officeDocument/2006/relationships/hyperlink" Target="https://m.edsoo.ru/7f416a9a" TargetMode="External"/><Relationship Id="rId59" Type="http://schemas.openxmlformats.org/officeDocument/2006/relationships/hyperlink" Target="https://m.edsoo.ru/7f418bce" TargetMode="External"/><Relationship Id="rId67" Type="http://schemas.openxmlformats.org/officeDocument/2006/relationships/hyperlink" Target="https://m.edsoo.ru/7f418a3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54" Type="http://schemas.openxmlformats.org/officeDocument/2006/relationships/hyperlink" Target="https://m.edsoo.ru/7f418bce" TargetMode="External"/><Relationship Id="rId62" Type="http://schemas.openxmlformats.org/officeDocument/2006/relationships/hyperlink" Target="https://m.edsoo.ru/7f418bce" TargetMode="External"/><Relationship Id="rId70" Type="http://schemas.openxmlformats.org/officeDocument/2006/relationships/hyperlink" Target="https://m.edsoo.ru/7f41adc0" TargetMode="External"/><Relationship Id="rId75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4c04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7f4168ec" TargetMode="External"/><Relationship Id="rId57" Type="http://schemas.openxmlformats.org/officeDocument/2006/relationships/hyperlink" Target="https://m.edsoo.ru/7f418bce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68ec" TargetMode="External"/><Relationship Id="rId60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8a34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7f41ac44" TargetMode="External"/><Relationship Id="rId86" Type="http://schemas.openxmlformats.org/officeDocument/2006/relationships/hyperlink" Target="https://m.edsoo.ru/7f41ac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34" Type="http://schemas.openxmlformats.org/officeDocument/2006/relationships/hyperlink" Target="https://m.edsoo.ru/7f414a6a" TargetMode="External"/><Relationship Id="rId50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4" Type="http://schemas.openxmlformats.org/officeDocument/2006/relationships/hyperlink" Target="https://m.edsoo.ru/7f414c04" TargetMode="External"/><Relationship Id="rId40" Type="http://schemas.openxmlformats.org/officeDocument/2006/relationships/hyperlink" Target="https://m.edsoo.ru/7f416a9a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" Type="http://schemas.openxmlformats.org/officeDocument/2006/relationships/hyperlink" Target="https://m.edsoo.ru/7f4139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17586</Words>
  <Characters>100246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Информатики</dc:creator>
  <cp:lastModifiedBy>Елена</cp:lastModifiedBy>
  <cp:revision>10</cp:revision>
  <cp:lastPrinted>2023-09-27T07:40:00Z</cp:lastPrinted>
  <dcterms:created xsi:type="dcterms:W3CDTF">2023-09-06T14:39:00Z</dcterms:created>
  <dcterms:modified xsi:type="dcterms:W3CDTF">2023-10-09T06:00:00Z</dcterms:modified>
</cp:coreProperties>
</file>