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0DB3" w14:textId="4A29E0A8" w:rsidR="00F00C64" w:rsidRPr="00B60FD9" w:rsidRDefault="00B60FD9" w:rsidP="00B60FD9">
      <w:pPr>
        <w:ind w:hanging="709"/>
        <w:rPr>
          <w:sz w:val="28"/>
          <w:szCs w:val="28"/>
        </w:rPr>
        <w:sectPr w:rsidR="00F00C64" w:rsidRPr="00B60FD9">
          <w:pgSz w:w="11906" w:h="16383"/>
          <w:pgMar w:top="1134" w:right="850" w:bottom="1134" w:left="1701" w:header="720" w:footer="720" w:gutter="0"/>
          <w:cols w:space="720"/>
        </w:sectPr>
      </w:pPr>
      <w:bookmarkStart w:id="0" w:name="block-15544586"/>
      <w:r>
        <w:rPr>
          <w:noProof/>
        </w:rPr>
        <w:drawing>
          <wp:inline distT="0" distB="0" distL="0" distR="0" wp14:anchorId="12F8316C" wp14:editId="795184BC">
            <wp:extent cx="6457950" cy="913363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57950" cy="9133633"/>
                    </a:xfrm>
                    <a:prstGeom prst="rect">
                      <a:avLst/>
                    </a:prstGeom>
                    <a:noFill/>
                    <a:ln>
                      <a:noFill/>
                    </a:ln>
                  </pic:spPr>
                </pic:pic>
              </a:graphicData>
            </a:graphic>
          </wp:inline>
        </w:drawing>
      </w:r>
    </w:p>
    <w:p w14:paraId="53A4668A" w14:textId="77777777" w:rsidR="00F00C64" w:rsidRPr="00B60FD9" w:rsidRDefault="00F07F87" w:rsidP="003C2B65">
      <w:pPr>
        <w:spacing w:after="0" w:line="240" w:lineRule="auto"/>
        <w:ind w:left="120"/>
        <w:contextualSpacing/>
        <w:jc w:val="center"/>
        <w:rPr>
          <w:sz w:val="28"/>
          <w:szCs w:val="28"/>
          <w:lang w:val="ru-RU"/>
        </w:rPr>
      </w:pPr>
      <w:bookmarkStart w:id="1" w:name="block-15544587"/>
      <w:bookmarkEnd w:id="0"/>
      <w:r w:rsidRPr="00B60FD9">
        <w:rPr>
          <w:rFonts w:ascii="Times New Roman" w:hAnsi="Times New Roman"/>
          <w:b/>
          <w:color w:val="000000"/>
          <w:sz w:val="28"/>
          <w:szCs w:val="28"/>
          <w:lang w:val="ru-RU"/>
        </w:rPr>
        <w:lastRenderedPageBreak/>
        <w:t>ПОЯСНИТЕЛЬНАЯ ЗАПИСКА</w:t>
      </w:r>
    </w:p>
    <w:p w14:paraId="64FEA628" w14:textId="77777777" w:rsidR="00F00C64" w:rsidRPr="00B60FD9" w:rsidRDefault="00F00C64" w:rsidP="003C2B65">
      <w:pPr>
        <w:spacing w:after="0" w:line="240" w:lineRule="auto"/>
        <w:ind w:left="120"/>
        <w:contextualSpacing/>
        <w:jc w:val="both"/>
        <w:rPr>
          <w:sz w:val="28"/>
          <w:szCs w:val="28"/>
          <w:lang w:val="ru-RU"/>
        </w:rPr>
      </w:pPr>
    </w:p>
    <w:p w14:paraId="18392732"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63A17AC2"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44EF5D43"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color w:val="000000"/>
          <w:sz w:val="28"/>
          <w:szCs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B60FD9">
        <w:rPr>
          <w:rFonts w:ascii="Times New Roman" w:hAnsi="Times New Roman"/>
          <w:color w:val="000000"/>
          <w:sz w:val="28"/>
          <w:szCs w:val="28"/>
          <w:lang w:val="ru-RU"/>
        </w:rPr>
        <w:t>внутрипредметных</w:t>
      </w:r>
      <w:proofErr w:type="spellEnd"/>
      <w:r w:rsidRPr="00B60FD9">
        <w:rPr>
          <w:rFonts w:ascii="Times New Roman" w:hAnsi="Times New Roman"/>
          <w:color w:val="000000"/>
          <w:sz w:val="28"/>
          <w:szCs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2DD9A5B0" w14:textId="77777777" w:rsidR="00F00C64" w:rsidRPr="00B60FD9" w:rsidRDefault="00F00C64" w:rsidP="003C2B65">
      <w:pPr>
        <w:spacing w:after="0" w:line="240" w:lineRule="auto"/>
        <w:ind w:left="120"/>
        <w:contextualSpacing/>
        <w:jc w:val="both"/>
        <w:rPr>
          <w:sz w:val="28"/>
          <w:szCs w:val="28"/>
          <w:lang w:val="ru-RU"/>
        </w:rPr>
      </w:pPr>
    </w:p>
    <w:p w14:paraId="11B61C52" w14:textId="77777777" w:rsidR="00F00C64" w:rsidRPr="00B60FD9" w:rsidRDefault="00F07F87" w:rsidP="003C2B65">
      <w:pPr>
        <w:spacing w:after="0" w:line="240" w:lineRule="auto"/>
        <w:ind w:left="120"/>
        <w:contextualSpacing/>
        <w:jc w:val="center"/>
        <w:rPr>
          <w:sz w:val="28"/>
          <w:szCs w:val="28"/>
          <w:lang w:val="ru-RU"/>
        </w:rPr>
      </w:pPr>
      <w:r w:rsidRPr="00B60FD9">
        <w:rPr>
          <w:rFonts w:ascii="Times New Roman" w:hAnsi="Times New Roman"/>
          <w:b/>
          <w:color w:val="000000"/>
          <w:sz w:val="28"/>
          <w:szCs w:val="28"/>
          <w:lang w:val="ru-RU"/>
        </w:rPr>
        <w:t>ОБЩАЯ ХАРАКТЕРИСТИКА УЧЕБНОГО ПРЕДМЕТА «ГЕОГРАФИЯ»</w:t>
      </w:r>
    </w:p>
    <w:p w14:paraId="12691EEE" w14:textId="77777777" w:rsidR="00F00C64" w:rsidRPr="00B60FD9" w:rsidRDefault="00F00C64" w:rsidP="003C2B65">
      <w:pPr>
        <w:spacing w:after="0" w:line="240" w:lineRule="auto"/>
        <w:ind w:left="120"/>
        <w:contextualSpacing/>
        <w:jc w:val="both"/>
        <w:rPr>
          <w:sz w:val="28"/>
          <w:szCs w:val="28"/>
          <w:lang w:val="ru-RU"/>
        </w:rPr>
      </w:pPr>
    </w:p>
    <w:p w14:paraId="65D4393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19A4125B"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4660EDF2" w14:textId="77777777" w:rsidR="00F00C64" w:rsidRPr="00B60FD9" w:rsidRDefault="00F00C64" w:rsidP="003C2B65">
      <w:pPr>
        <w:spacing w:after="0" w:line="240" w:lineRule="auto"/>
        <w:ind w:left="120"/>
        <w:contextualSpacing/>
        <w:jc w:val="both"/>
        <w:rPr>
          <w:sz w:val="28"/>
          <w:szCs w:val="28"/>
          <w:lang w:val="ru-RU"/>
        </w:rPr>
      </w:pPr>
    </w:p>
    <w:p w14:paraId="3E53BBDD" w14:textId="77777777" w:rsidR="00B60FD9" w:rsidRDefault="00B60FD9" w:rsidP="003C2B65">
      <w:pPr>
        <w:spacing w:after="0" w:line="240" w:lineRule="auto"/>
        <w:ind w:left="120"/>
        <w:contextualSpacing/>
        <w:jc w:val="center"/>
        <w:rPr>
          <w:rFonts w:ascii="Times New Roman" w:hAnsi="Times New Roman"/>
          <w:b/>
          <w:color w:val="000000"/>
          <w:sz w:val="28"/>
          <w:szCs w:val="28"/>
          <w:lang w:val="ru-RU"/>
        </w:rPr>
      </w:pPr>
    </w:p>
    <w:p w14:paraId="5D7D73EE" w14:textId="77777777" w:rsidR="00B60FD9" w:rsidRDefault="00B60FD9" w:rsidP="003C2B65">
      <w:pPr>
        <w:spacing w:after="0" w:line="240" w:lineRule="auto"/>
        <w:ind w:left="120"/>
        <w:contextualSpacing/>
        <w:jc w:val="center"/>
        <w:rPr>
          <w:rFonts w:ascii="Times New Roman" w:hAnsi="Times New Roman"/>
          <w:b/>
          <w:color w:val="000000"/>
          <w:sz w:val="28"/>
          <w:szCs w:val="28"/>
          <w:lang w:val="ru-RU"/>
        </w:rPr>
      </w:pPr>
    </w:p>
    <w:p w14:paraId="038285F5" w14:textId="77777777" w:rsidR="00B60FD9" w:rsidRDefault="00B60FD9" w:rsidP="003C2B65">
      <w:pPr>
        <w:spacing w:after="0" w:line="240" w:lineRule="auto"/>
        <w:ind w:left="120"/>
        <w:contextualSpacing/>
        <w:jc w:val="center"/>
        <w:rPr>
          <w:rFonts w:ascii="Times New Roman" w:hAnsi="Times New Roman"/>
          <w:b/>
          <w:color w:val="000000"/>
          <w:sz w:val="28"/>
          <w:szCs w:val="28"/>
          <w:lang w:val="ru-RU"/>
        </w:rPr>
      </w:pPr>
    </w:p>
    <w:p w14:paraId="6C1D07DE" w14:textId="4159B3D6" w:rsidR="00F00C64" w:rsidRPr="00B60FD9" w:rsidRDefault="00F07F87" w:rsidP="00B60FD9">
      <w:pPr>
        <w:spacing w:after="0" w:line="240" w:lineRule="auto"/>
        <w:ind w:left="120"/>
        <w:contextualSpacing/>
        <w:jc w:val="center"/>
        <w:rPr>
          <w:sz w:val="28"/>
          <w:szCs w:val="28"/>
          <w:lang w:val="ru-RU"/>
        </w:rPr>
      </w:pPr>
      <w:r w:rsidRPr="00B60FD9">
        <w:rPr>
          <w:rFonts w:ascii="Times New Roman" w:hAnsi="Times New Roman"/>
          <w:b/>
          <w:color w:val="000000"/>
          <w:sz w:val="28"/>
          <w:szCs w:val="28"/>
          <w:lang w:val="ru-RU"/>
        </w:rPr>
        <w:lastRenderedPageBreak/>
        <w:t xml:space="preserve">ЦЕЛИ ИЗУЧЕНИЯ </w:t>
      </w:r>
      <w:r w:rsidRPr="00B60FD9">
        <w:rPr>
          <w:rFonts w:ascii="Times New Roman" w:hAnsi="Times New Roman"/>
          <w:b/>
          <w:color w:val="000000" w:themeColor="text1"/>
          <w:sz w:val="28"/>
          <w:szCs w:val="28"/>
          <w:lang w:val="ru-RU"/>
        </w:rPr>
        <w:t>УЧЕБНОГО ПРЕДМЕТА</w:t>
      </w:r>
      <w:r w:rsidRPr="00B60FD9">
        <w:rPr>
          <w:rFonts w:ascii="Times New Roman" w:hAnsi="Times New Roman"/>
          <w:b/>
          <w:color w:val="000000"/>
          <w:sz w:val="28"/>
          <w:szCs w:val="28"/>
          <w:lang w:val="ru-RU"/>
        </w:rPr>
        <w:t xml:space="preserve"> «ГЕОГРАФИЯ»</w:t>
      </w:r>
    </w:p>
    <w:p w14:paraId="30C3BA9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Изучение географии в общем образовании направлено на достижение следующих целей:</w:t>
      </w:r>
    </w:p>
    <w:p w14:paraId="5FD954AB"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2F9217F6"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12AE0B2B"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3) воспитание экологической культуры, соответствующей современному уровню </w:t>
      </w:r>
      <w:proofErr w:type="spellStart"/>
      <w:r w:rsidRPr="00B60FD9">
        <w:rPr>
          <w:rFonts w:ascii="Times New Roman" w:hAnsi="Times New Roman"/>
          <w:color w:val="000000"/>
          <w:sz w:val="28"/>
          <w:szCs w:val="28"/>
          <w:lang w:val="ru-RU"/>
        </w:rPr>
        <w:t>геоэкологического</w:t>
      </w:r>
      <w:proofErr w:type="spellEnd"/>
      <w:r w:rsidRPr="00B60FD9">
        <w:rPr>
          <w:rFonts w:ascii="Times New Roman" w:hAnsi="Times New Roman"/>
          <w:color w:val="000000"/>
          <w:sz w:val="28"/>
          <w:szCs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39EF1915"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4A217C4"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B60FD9">
        <w:rPr>
          <w:rFonts w:ascii="Times New Roman" w:hAnsi="Times New Roman"/>
          <w:color w:val="000000"/>
          <w:sz w:val="28"/>
          <w:szCs w:val="28"/>
          <w:lang w:val="ru-RU"/>
        </w:rPr>
        <w:t>полиэтничном</w:t>
      </w:r>
      <w:proofErr w:type="spellEnd"/>
      <w:r w:rsidRPr="00B60FD9">
        <w:rPr>
          <w:rFonts w:ascii="Times New Roman" w:hAnsi="Times New Roman"/>
          <w:color w:val="000000"/>
          <w:sz w:val="28"/>
          <w:szCs w:val="28"/>
          <w:lang w:val="ru-RU"/>
        </w:rPr>
        <w:t xml:space="preserve"> и многоконфессиональном мире; </w:t>
      </w:r>
    </w:p>
    <w:p w14:paraId="79768B92"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3D56A48" w14:textId="77777777" w:rsidR="00F00C64" w:rsidRPr="00B60FD9" w:rsidRDefault="00F00C64" w:rsidP="003C2B65">
      <w:pPr>
        <w:spacing w:after="0" w:line="240" w:lineRule="auto"/>
        <w:ind w:left="120"/>
        <w:contextualSpacing/>
        <w:jc w:val="both"/>
        <w:rPr>
          <w:sz w:val="28"/>
          <w:szCs w:val="28"/>
          <w:lang w:val="ru-RU"/>
        </w:rPr>
      </w:pPr>
    </w:p>
    <w:p w14:paraId="6D8B30C5" w14:textId="7433AFB4" w:rsidR="00F00C64" w:rsidRPr="00B60FD9" w:rsidRDefault="00F07F87" w:rsidP="00B60FD9">
      <w:pPr>
        <w:spacing w:after="0" w:line="240" w:lineRule="auto"/>
        <w:ind w:left="120"/>
        <w:contextualSpacing/>
        <w:jc w:val="center"/>
        <w:rPr>
          <w:sz w:val="28"/>
          <w:szCs w:val="28"/>
          <w:lang w:val="ru-RU"/>
        </w:rPr>
      </w:pPr>
      <w:r w:rsidRPr="00B60FD9">
        <w:rPr>
          <w:rFonts w:ascii="Times New Roman" w:hAnsi="Times New Roman"/>
          <w:b/>
          <w:color w:val="000000"/>
          <w:sz w:val="28"/>
          <w:szCs w:val="28"/>
          <w:lang w:val="ru-RU"/>
        </w:rPr>
        <w:t>МЕСТО УЧЕБНОГО ПРЕДМЕТА «ГЕОГРАФИЯ» В УЧЕБНОМ ПЛАНЕ</w:t>
      </w:r>
    </w:p>
    <w:p w14:paraId="0FDAF1E0"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5D7DDF09"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40E2531B"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color w:val="000000"/>
          <w:sz w:val="28"/>
          <w:szCs w:val="28"/>
          <w:lang w:val="ru-RU"/>
        </w:rPr>
        <w:t>Учебным планом на изучение географии отводится 272 часа: по одному часу в неделю в 5 и 6 классах и по 2 часа в 7, 8 и 9 классах.</w:t>
      </w:r>
    </w:p>
    <w:p w14:paraId="459B0FCB" w14:textId="77777777" w:rsidR="00F00C64" w:rsidRPr="00B60FD9" w:rsidRDefault="00F00C64" w:rsidP="003C2B65">
      <w:pPr>
        <w:spacing w:line="240" w:lineRule="auto"/>
        <w:contextualSpacing/>
        <w:rPr>
          <w:sz w:val="28"/>
          <w:szCs w:val="28"/>
          <w:lang w:val="ru-RU"/>
        </w:rPr>
        <w:sectPr w:rsidR="00F00C64" w:rsidRPr="00B60FD9">
          <w:pgSz w:w="11906" w:h="16383"/>
          <w:pgMar w:top="1134" w:right="850" w:bottom="1134" w:left="1701" w:header="720" w:footer="720" w:gutter="0"/>
          <w:cols w:space="720"/>
        </w:sectPr>
      </w:pPr>
    </w:p>
    <w:p w14:paraId="68B9C88B" w14:textId="77777777" w:rsidR="00F00C64" w:rsidRPr="00B60FD9" w:rsidRDefault="00F07F87" w:rsidP="003C2B65">
      <w:pPr>
        <w:spacing w:after="0" w:line="240" w:lineRule="auto"/>
        <w:ind w:left="120"/>
        <w:contextualSpacing/>
        <w:jc w:val="center"/>
        <w:rPr>
          <w:sz w:val="28"/>
          <w:szCs w:val="28"/>
          <w:lang w:val="ru-RU"/>
        </w:rPr>
      </w:pPr>
      <w:bookmarkStart w:id="2" w:name="block-15544588"/>
      <w:bookmarkEnd w:id="1"/>
      <w:r w:rsidRPr="00B60FD9">
        <w:rPr>
          <w:rFonts w:ascii="Times New Roman" w:hAnsi="Times New Roman"/>
          <w:b/>
          <w:color w:val="000000"/>
          <w:sz w:val="28"/>
          <w:szCs w:val="28"/>
          <w:lang w:val="ru-RU"/>
        </w:rPr>
        <w:lastRenderedPageBreak/>
        <w:t>СОДЕРЖАНИЕ УЧЕБНОГО ПРЕДМЕТА</w:t>
      </w:r>
    </w:p>
    <w:p w14:paraId="3A4F689E" w14:textId="77777777" w:rsidR="00F00C64" w:rsidRPr="00B60FD9" w:rsidRDefault="00F00C64" w:rsidP="003C2B65">
      <w:pPr>
        <w:spacing w:after="0" w:line="240" w:lineRule="auto"/>
        <w:ind w:left="120"/>
        <w:contextualSpacing/>
        <w:jc w:val="both"/>
        <w:rPr>
          <w:sz w:val="28"/>
          <w:szCs w:val="28"/>
          <w:lang w:val="ru-RU"/>
        </w:rPr>
      </w:pPr>
    </w:p>
    <w:p w14:paraId="136D535D"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5 КЛАСС</w:t>
      </w:r>
    </w:p>
    <w:p w14:paraId="6423C1B8" w14:textId="77777777" w:rsidR="00F00C64" w:rsidRPr="00B60FD9" w:rsidRDefault="00F00C64" w:rsidP="003C2B65">
      <w:pPr>
        <w:spacing w:after="0" w:line="240" w:lineRule="auto"/>
        <w:ind w:left="120"/>
        <w:contextualSpacing/>
        <w:jc w:val="both"/>
        <w:rPr>
          <w:sz w:val="28"/>
          <w:szCs w:val="28"/>
          <w:lang w:val="ru-RU"/>
        </w:rPr>
      </w:pPr>
    </w:p>
    <w:p w14:paraId="4ACB8CC1"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Раздел 1. Географическое изучение Земли</w:t>
      </w:r>
    </w:p>
    <w:p w14:paraId="7DE3AAF1" w14:textId="77777777" w:rsidR="00F00C64" w:rsidRPr="00B60FD9" w:rsidRDefault="00F00C64" w:rsidP="003C2B65">
      <w:pPr>
        <w:spacing w:after="0" w:line="240" w:lineRule="auto"/>
        <w:ind w:left="120"/>
        <w:contextualSpacing/>
        <w:jc w:val="both"/>
        <w:rPr>
          <w:sz w:val="28"/>
          <w:szCs w:val="28"/>
          <w:lang w:val="ru-RU"/>
        </w:rPr>
      </w:pPr>
    </w:p>
    <w:p w14:paraId="2221CFCC"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Введение</w:t>
      </w:r>
      <w:r w:rsidRPr="00B60FD9">
        <w:rPr>
          <w:rFonts w:ascii="Times New Roman" w:hAnsi="Times New Roman"/>
          <w:color w:val="000000"/>
          <w:sz w:val="28"/>
          <w:szCs w:val="28"/>
          <w:lang w:val="ru-RU"/>
        </w:rPr>
        <w:t>. География — наука о планете Земля</w:t>
      </w:r>
    </w:p>
    <w:p w14:paraId="062D7C7C"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A0D5D71"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Практическая работа</w:t>
      </w:r>
    </w:p>
    <w:p w14:paraId="0DC67AF7"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Организация фенологических наблюдений в природе: планирование, участие в групповой работе, форма систематизации данных.</w:t>
      </w:r>
    </w:p>
    <w:p w14:paraId="12681114"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1. История географических открытий </w:t>
      </w:r>
    </w:p>
    <w:p w14:paraId="3D63DA59"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B60FD9">
        <w:rPr>
          <w:rFonts w:ascii="Times New Roman" w:hAnsi="Times New Roman"/>
          <w:color w:val="000000"/>
          <w:sz w:val="28"/>
          <w:szCs w:val="28"/>
          <w:lang w:val="ru-RU"/>
        </w:rPr>
        <w:t>Пифея</w:t>
      </w:r>
      <w:proofErr w:type="spellEnd"/>
      <w:r w:rsidRPr="00B60FD9">
        <w:rPr>
          <w:rFonts w:ascii="Times New Roman" w:hAnsi="Times New Roman"/>
          <w:color w:val="000000"/>
          <w:sz w:val="28"/>
          <w:szCs w:val="28"/>
          <w:lang w:val="ru-RU"/>
        </w:rPr>
        <w:t>. Плавания финикийцев вокруг Африки. Экспедиции Т. Хейердала как модель путешествий в древности. Появление географических карт.</w:t>
      </w:r>
    </w:p>
    <w:p w14:paraId="3ABC5702"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6662B6EC"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74107BB6"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Географические открытия </w:t>
      </w:r>
      <w:r w:rsidRPr="00B60FD9">
        <w:rPr>
          <w:rFonts w:ascii="Times New Roman" w:hAnsi="Times New Roman"/>
          <w:color w:val="000000"/>
          <w:sz w:val="28"/>
          <w:szCs w:val="28"/>
        </w:rPr>
        <w:t>XVII</w:t>
      </w:r>
      <w:r w:rsidRPr="00B60FD9">
        <w:rPr>
          <w:rFonts w:ascii="Times New Roman" w:hAnsi="Times New Roman"/>
          <w:color w:val="000000"/>
          <w:sz w:val="28"/>
          <w:szCs w:val="28"/>
          <w:lang w:val="ru-RU"/>
        </w:rPr>
        <w:t>—</w:t>
      </w:r>
      <w:r w:rsidRPr="00B60FD9">
        <w:rPr>
          <w:rFonts w:ascii="Times New Roman" w:hAnsi="Times New Roman"/>
          <w:color w:val="000000"/>
          <w:sz w:val="28"/>
          <w:szCs w:val="28"/>
        </w:rPr>
        <w:t>XIX</w:t>
      </w:r>
      <w:r w:rsidRPr="00B60FD9">
        <w:rPr>
          <w:rFonts w:ascii="Times New Roman" w:hAnsi="Times New Roman"/>
          <w:color w:val="000000"/>
          <w:sz w:val="28"/>
          <w:szCs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3766D840"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7F82CEB6"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Практические работы</w:t>
      </w:r>
    </w:p>
    <w:p w14:paraId="5841168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Обозначение на контурной карте географических объектов, открытых в разные периоды.</w:t>
      </w:r>
    </w:p>
    <w:p w14:paraId="540AF191"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2. Сравнение карт Эратосфена, Птолемея и современных карт по предложенным учителем вопросам.</w:t>
      </w:r>
    </w:p>
    <w:p w14:paraId="42E2396B" w14:textId="77777777" w:rsidR="00F00C64" w:rsidRPr="00B60FD9" w:rsidRDefault="00F00C64" w:rsidP="003C2B65">
      <w:pPr>
        <w:spacing w:after="0" w:line="240" w:lineRule="auto"/>
        <w:ind w:left="120"/>
        <w:contextualSpacing/>
        <w:jc w:val="both"/>
        <w:rPr>
          <w:sz w:val="28"/>
          <w:szCs w:val="28"/>
          <w:lang w:val="ru-RU"/>
        </w:rPr>
      </w:pPr>
    </w:p>
    <w:p w14:paraId="7BC18D5E"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Раздел 2. Изображения земной поверхности</w:t>
      </w:r>
    </w:p>
    <w:p w14:paraId="4B5944A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Тема 1. Планы местности</w:t>
      </w:r>
    </w:p>
    <w:p w14:paraId="3AAAF3D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w:t>
      </w:r>
      <w:r w:rsidRPr="00B60FD9">
        <w:rPr>
          <w:rFonts w:ascii="Times New Roman" w:hAnsi="Times New Roman"/>
          <w:color w:val="000000"/>
          <w:sz w:val="28"/>
          <w:szCs w:val="28"/>
          <w:lang w:val="ru-RU"/>
        </w:rPr>
        <w:lastRenderedPageBreak/>
        <w:t>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4B5A262C"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Практические работы</w:t>
      </w:r>
    </w:p>
    <w:p w14:paraId="5C774B5C"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Определение направлений и расстояний по плану мест­ности.</w:t>
      </w:r>
    </w:p>
    <w:p w14:paraId="6792FF6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2. Составление описания маршрута по плану местности.</w:t>
      </w:r>
    </w:p>
    <w:p w14:paraId="0D5D23B5"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Тема 2. Географические карты</w:t>
      </w:r>
    </w:p>
    <w:p w14:paraId="492F91F2"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40FEDDC9"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0C8F3EF1"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Практические работы</w:t>
      </w:r>
    </w:p>
    <w:p w14:paraId="6E6E4BA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Определение направлений и расстояний по карте полушарий.</w:t>
      </w:r>
    </w:p>
    <w:p w14:paraId="18588CE0"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2. Определение географических координат объектов и определение объектов по их географическим координатам.</w:t>
      </w:r>
    </w:p>
    <w:p w14:paraId="18212D24" w14:textId="77777777" w:rsidR="00F00C64" w:rsidRPr="00B60FD9" w:rsidRDefault="00F00C64" w:rsidP="003C2B65">
      <w:pPr>
        <w:spacing w:after="0" w:line="240" w:lineRule="auto"/>
        <w:ind w:left="120"/>
        <w:contextualSpacing/>
        <w:jc w:val="both"/>
        <w:rPr>
          <w:sz w:val="28"/>
          <w:szCs w:val="28"/>
          <w:lang w:val="ru-RU"/>
        </w:rPr>
      </w:pPr>
    </w:p>
    <w:p w14:paraId="4BCD87A8"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Раздел 3. Земля — планета Солнечной системы</w:t>
      </w:r>
    </w:p>
    <w:p w14:paraId="26DA201C" w14:textId="77777777" w:rsidR="00F00C64" w:rsidRPr="00B60FD9" w:rsidRDefault="00F00C64" w:rsidP="003C2B65">
      <w:pPr>
        <w:spacing w:after="0" w:line="240" w:lineRule="auto"/>
        <w:ind w:left="120"/>
        <w:contextualSpacing/>
        <w:jc w:val="both"/>
        <w:rPr>
          <w:sz w:val="28"/>
          <w:szCs w:val="28"/>
          <w:lang w:val="ru-RU"/>
        </w:rPr>
      </w:pPr>
    </w:p>
    <w:p w14:paraId="190E911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Земля в Солнечной системе. Гипотезы возникновения Земли. Форма, размеры Земли, их географические следствия.</w:t>
      </w:r>
    </w:p>
    <w:p w14:paraId="5EE1CF30"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17D6537C"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Влияние Космоса на Землю и жизнь людей.</w:t>
      </w:r>
    </w:p>
    <w:p w14:paraId="144D76DE"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Практическая работа</w:t>
      </w:r>
    </w:p>
    <w:p w14:paraId="7AD5ECA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BE5945E" w14:textId="77777777" w:rsidR="00F00C64" w:rsidRPr="00B60FD9" w:rsidRDefault="00F00C64" w:rsidP="003C2B65">
      <w:pPr>
        <w:spacing w:after="0" w:line="240" w:lineRule="auto"/>
        <w:ind w:left="120"/>
        <w:contextualSpacing/>
        <w:jc w:val="both"/>
        <w:rPr>
          <w:sz w:val="28"/>
          <w:szCs w:val="28"/>
          <w:lang w:val="ru-RU"/>
        </w:rPr>
      </w:pPr>
    </w:p>
    <w:p w14:paraId="3179CD2A"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Раздел 4. Оболочки Земли</w:t>
      </w:r>
    </w:p>
    <w:p w14:paraId="28C09735" w14:textId="77777777" w:rsidR="00F00C64" w:rsidRPr="00B60FD9" w:rsidRDefault="00F00C64" w:rsidP="003C2B65">
      <w:pPr>
        <w:spacing w:after="0" w:line="240" w:lineRule="auto"/>
        <w:ind w:left="120"/>
        <w:contextualSpacing/>
        <w:jc w:val="both"/>
        <w:rPr>
          <w:sz w:val="28"/>
          <w:szCs w:val="28"/>
          <w:lang w:val="ru-RU"/>
        </w:rPr>
      </w:pPr>
    </w:p>
    <w:p w14:paraId="7F7582A6"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1. Литосфера — каменная оболочка Земли </w:t>
      </w:r>
    </w:p>
    <w:p w14:paraId="5A22158F"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68A20782"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2B06EA0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434D0CA6"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DEB0AA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3D058EE7"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Практическая работа</w:t>
      </w:r>
    </w:p>
    <w:p w14:paraId="1947F7BB"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Описание горной системы или равнины по физической карте.</w:t>
      </w:r>
    </w:p>
    <w:p w14:paraId="78F7832B"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Заключение </w:t>
      </w:r>
    </w:p>
    <w:p w14:paraId="4A6FF857"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Практикум «Сезонные изменения в природе своей местности»</w:t>
      </w:r>
    </w:p>
    <w:p w14:paraId="4496F4DA"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6E3C2177"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Практическая работа</w:t>
      </w:r>
    </w:p>
    <w:p w14:paraId="13DCBD02"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Анализ результатов фенологических наблюдений и наблюдений за погодой.</w:t>
      </w:r>
    </w:p>
    <w:p w14:paraId="164BA310" w14:textId="77777777" w:rsidR="00F00C64" w:rsidRPr="00B60FD9" w:rsidRDefault="00F00C64" w:rsidP="003C2B65">
      <w:pPr>
        <w:spacing w:after="0" w:line="240" w:lineRule="auto"/>
        <w:ind w:left="120"/>
        <w:contextualSpacing/>
        <w:jc w:val="both"/>
        <w:rPr>
          <w:sz w:val="28"/>
          <w:szCs w:val="28"/>
          <w:lang w:val="ru-RU"/>
        </w:rPr>
      </w:pPr>
    </w:p>
    <w:p w14:paraId="6EBB4C2A" w14:textId="77777777" w:rsidR="00F00C64" w:rsidRPr="00B60FD9" w:rsidRDefault="00F00C64" w:rsidP="003C2B65">
      <w:pPr>
        <w:spacing w:after="0" w:line="240" w:lineRule="auto"/>
        <w:ind w:left="120"/>
        <w:contextualSpacing/>
        <w:jc w:val="both"/>
        <w:rPr>
          <w:sz w:val="28"/>
          <w:szCs w:val="28"/>
          <w:lang w:val="ru-RU"/>
        </w:rPr>
      </w:pPr>
    </w:p>
    <w:p w14:paraId="2265DFAB"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6 КЛАСС</w:t>
      </w:r>
    </w:p>
    <w:p w14:paraId="39427911" w14:textId="77777777" w:rsidR="00F00C64" w:rsidRPr="00B60FD9" w:rsidRDefault="00F00C64" w:rsidP="003C2B65">
      <w:pPr>
        <w:spacing w:after="0" w:line="240" w:lineRule="auto"/>
        <w:ind w:left="120"/>
        <w:contextualSpacing/>
        <w:jc w:val="both"/>
        <w:rPr>
          <w:sz w:val="28"/>
          <w:szCs w:val="28"/>
          <w:lang w:val="ru-RU"/>
        </w:rPr>
      </w:pPr>
    </w:p>
    <w:p w14:paraId="462B41C4"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Раздел 1. Оболочки Земли</w:t>
      </w:r>
    </w:p>
    <w:p w14:paraId="0486C5B6" w14:textId="77777777" w:rsidR="00F00C64" w:rsidRPr="00B60FD9" w:rsidRDefault="00F00C64" w:rsidP="003C2B65">
      <w:pPr>
        <w:spacing w:after="0" w:line="240" w:lineRule="auto"/>
        <w:ind w:left="120"/>
        <w:contextualSpacing/>
        <w:jc w:val="both"/>
        <w:rPr>
          <w:sz w:val="28"/>
          <w:szCs w:val="28"/>
          <w:lang w:val="ru-RU"/>
        </w:rPr>
      </w:pPr>
    </w:p>
    <w:p w14:paraId="415B91DC"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lastRenderedPageBreak/>
        <w:t xml:space="preserve"> Тема 1. Гидросфера — водная оболочка Земли</w:t>
      </w:r>
    </w:p>
    <w:p w14:paraId="70F78E5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Гидросфера и методы её изучения. Части гидросферы. Мировой круговорот воды. Значение гидросферы.</w:t>
      </w:r>
    </w:p>
    <w:p w14:paraId="641CB59C"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3C70146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Воды суши. Способы изображения внутренних вод на картах.</w:t>
      </w:r>
    </w:p>
    <w:p w14:paraId="32CAF754"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Реки: горные и равнинные. Речная система, бассейн, водораздел. Пороги и водопады. Питание и режим реки.</w:t>
      </w:r>
    </w:p>
    <w:p w14:paraId="2F7F116E"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38CC807A"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869A82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Многолетняя мерзлота. Болота, их образование.</w:t>
      </w:r>
    </w:p>
    <w:p w14:paraId="2864C639"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Стихийные явления в гидросфере, методы наблюдения и защиты.</w:t>
      </w:r>
    </w:p>
    <w:p w14:paraId="3D153B52"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Человек и гидросфера. Использование человеком энергии воды.</w:t>
      </w:r>
    </w:p>
    <w:p w14:paraId="72917E9F"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Использование космических методов в исследовании влияния человека на гидросферу.</w:t>
      </w:r>
    </w:p>
    <w:p w14:paraId="52B37EB0"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Практические работы</w:t>
      </w:r>
    </w:p>
    <w:p w14:paraId="4B10198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Сравнение двух рек (России и мира) по заданным признакам.</w:t>
      </w:r>
    </w:p>
    <w:p w14:paraId="43B11A7A"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2. Характеристика одного из крупнейших озёр России по плану в форме презентации.</w:t>
      </w:r>
    </w:p>
    <w:p w14:paraId="7C519581"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3. Составление перечня поверхностных водных объектов своего края и их систематизация в форме таблицы.</w:t>
      </w:r>
    </w:p>
    <w:p w14:paraId="60E1783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Тема 2. Атмосфера — воздушная оболочка Земли</w:t>
      </w:r>
    </w:p>
    <w:p w14:paraId="44CE9819"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Воздушная оболочка Земли: газовый состав, строение и значение атмосферы.</w:t>
      </w:r>
    </w:p>
    <w:p w14:paraId="44ADCC0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5A79E7D0"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Атмосферное давление. Ветер и причины его возникновения. Роза ветров. Бризы. Муссоны. </w:t>
      </w:r>
    </w:p>
    <w:p w14:paraId="11BEEF4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lastRenderedPageBreak/>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64EE5307"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Погода и её показатели. Причины изменения погоды.</w:t>
      </w:r>
    </w:p>
    <w:p w14:paraId="25F4246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Климат и климатообразующие факторы. Зависимость климата от географической широты и высоты местности над уровнем моря.</w:t>
      </w:r>
    </w:p>
    <w:p w14:paraId="2224B29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4E36540"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Практические работы</w:t>
      </w:r>
    </w:p>
    <w:p w14:paraId="52B03CC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Представление результатов наблюдения за погодой своей местности.</w:t>
      </w:r>
    </w:p>
    <w:p w14:paraId="4E17F010"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07616CE2"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3. Биосфера — оболочка жизни </w:t>
      </w:r>
    </w:p>
    <w:p w14:paraId="3F9AD020"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312F340B"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Человек как часть биосферы. Распространение людей на Земле.</w:t>
      </w:r>
    </w:p>
    <w:p w14:paraId="7AEC4A5B"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Исследования и экологические проблемы.</w:t>
      </w:r>
    </w:p>
    <w:p w14:paraId="55ED8662"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Практические работы</w:t>
      </w:r>
    </w:p>
    <w:p w14:paraId="14494B3A"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Характеристика растительности участка местности своего края.</w:t>
      </w:r>
    </w:p>
    <w:p w14:paraId="5AD79994"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Заключение </w:t>
      </w:r>
    </w:p>
    <w:p w14:paraId="1C2BB4BC"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Природно-территориальные комплексы</w:t>
      </w:r>
    </w:p>
    <w:p w14:paraId="53C14E56"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39E7225E"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Природная среда. Охрана природы. Природные особо охраняемые территории. Всемирное наследие ЮНЕСКО.</w:t>
      </w:r>
    </w:p>
    <w:p w14:paraId="731E43EA"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Практическая работа (выполняется на местности)</w:t>
      </w:r>
    </w:p>
    <w:p w14:paraId="6B206B0E"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Характеристика локального природного комплекса по плану.</w:t>
      </w:r>
    </w:p>
    <w:p w14:paraId="55B7EC73" w14:textId="77777777" w:rsidR="00F00C64" w:rsidRPr="00B60FD9" w:rsidRDefault="00F00C64" w:rsidP="003C2B65">
      <w:pPr>
        <w:spacing w:after="0" w:line="240" w:lineRule="auto"/>
        <w:ind w:left="120"/>
        <w:contextualSpacing/>
        <w:jc w:val="both"/>
        <w:rPr>
          <w:sz w:val="28"/>
          <w:szCs w:val="28"/>
          <w:lang w:val="ru-RU"/>
        </w:rPr>
      </w:pPr>
    </w:p>
    <w:p w14:paraId="0BF6D511"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7 КЛАСС</w:t>
      </w:r>
    </w:p>
    <w:p w14:paraId="1758A620" w14:textId="77777777" w:rsidR="00F00C64" w:rsidRPr="00B60FD9" w:rsidRDefault="00F00C64" w:rsidP="003C2B65">
      <w:pPr>
        <w:spacing w:after="0" w:line="240" w:lineRule="auto"/>
        <w:ind w:left="120"/>
        <w:contextualSpacing/>
        <w:jc w:val="both"/>
        <w:rPr>
          <w:sz w:val="28"/>
          <w:szCs w:val="28"/>
          <w:lang w:val="ru-RU"/>
        </w:rPr>
      </w:pPr>
    </w:p>
    <w:p w14:paraId="3EE9CEE6"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 xml:space="preserve">Раздел 1. Главные закономерности природы Земли </w:t>
      </w:r>
    </w:p>
    <w:p w14:paraId="2AB32D04" w14:textId="77777777" w:rsidR="00F00C64" w:rsidRPr="00B60FD9" w:rsidRDefault="00F00C64" w:rsidP="003C2B65">
      <w:pPr>
        <w:spacing w:after="0" w:line="240" w:lineRule="auto"/>
        <w:ind w:left="120"/>
        <w:contextualSpacing/>
        <w:jc w:val="both"/>
        <w:rPr>
          <w:sz w:val="28"/>
          <w:szCs w:val="28"/>
          <w:lang w:val="ru-RU"/>
        </w:rPr>
      </w:pPr>
    </w:p>
    <w:p w14:paraId="36D2B5AA"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1. Географическая оболочка </w:t>
      </w:r>
    </w:p>
    <w:p w14:paraId="4C9011F9"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4E0E67C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Практическая работа</w:t>
      </w:r>
    </w:p>
    <w:p w14:paraId="19B033D5"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Выявление проявления широтной зональности по картам природных зон.</w:t>
      </w:r>
    </w:p>
    <w:p w14:paraId="17C1337F"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2. Литосфера и рельеф Земли </w:t>
      </w:r>
    </w:p>
    <w:p w14:paraId="69E13CB1"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B60FD9">
        <w:rPr>
          <w:rFonts w:ascii="Times New Roman" w:hAnsi="Times New Roman"/>
          <w:color w:val="000000"/>
          <w:sz w:val="28"/>
          <w:szCs w:val="28"/>
          <w:lang w:val="ru-RU"/>
        </w:rPr>
        <w:t>рельефообразования</w:t>
      </w:r>
      <w:proofErr w:type="spellEnd"/>
      <w:r w:rsidRPr="00B60FD9">
        <w:rPr>
          <w:rFonts w:ascii="Times New Roman" w:hAnsi="Times New Roman"/>
          <w:color w:val="000000"/>
          <w:sz w:val="28"/>
          <w:szCs w:val="28"/>
          <w:lang w:val="ru-RU"/>
        </w:rPr>
        <w:t>. Полезные ископаемые.</w:t>
      </w:r>
    </w:p>
    <w:p w14:paraId="00E23CEE"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Практические работы</w:t>
      </w:r>
    </w:p>
    <w:p w14:paraId="024815C9"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227870A7"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2. Объяснение вулканических или сейсмических событий, о которых говорится в тексте.</w:t>
      </w:r>
    </w:p>
    <w:p w14:paraId="0186713A"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3. Атмосфера и климаты Земли </w:t>
      </w:r>
    </w:p>
    <w:p w14:paraId="1DB26BE4"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B60FD9">
        <w:rPr>
          <w:rFonts w:ascii="Times New Roman" w:hAnsi="Times New Roman"/>
          <w:color w:val="000000"/>
          <w:sz w:val="28"/>
          <w:szCs w:val="28"/>
          <w:lang w:val="ru-RU"/>
        </w:rPr>
        <w:t>Климатограмма</w:t>
      </w:r>
      <w:proofErr w:type="spellEnd"/>
      <w:r w:rsidRPr="00B60FD9">
        <w:rPr>
          <w:rFonts w:ascii="Times New Roman" w:hAnsi="Times New Roman"/>
          <w:color w:val="000000"/>
          <w:sz w:val="28"/>
          <w:szCs w:val="28"/>
          <w:lang w:val="ru-RU"/>
        </w:rPr>
        <w:t xml:space="preserve"> как графическая форма отражения климатических особенностей территории.</w:t>
      </w:r>
    </w:p>
    <w:p w14:paraId="60E1D34B"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Практические работы</w:t>
      </w:r>
    </w:p>
    <w:p w14:paraId="5273E08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1. Описание климата территории по климатической карте и </w:t>
      </w:r>
      <w:proofErr w:type="spellStart"/>
      <w:r w:rsidRPr="00B60FD9">
        <w:rPr>
          <w:rFonts w:ascii="Times New Roman" w:hAnsi="Times New Roman"/>
          <w:color w:val="000000"/>
          <w:sz w:val="28"/>
          <w:szCs w:val="28"/>
          <w:lang w:val="ru-RU"/>
        </w:rPr>
        <w:t>климатограмме</w:t>
      </w:r>
      <w:proofErr w:type="spellEnd"/>
      <w:r w:rsidRPr="00B60FD9">
        <w:rPr>
          <w:rFonts w:ascii="Times New Roman" w:hAnsi="Times New Roman"/>
          <w:color w:val="000000"/>
          <w:sz w:val="28"/>
          <w:szCs w:val="28"/>
          <w:lang w:val="ru-RU"/>
        </w:rPr>
        <w:t>.</w:t>
      </w:r>
    </w:p>
    <w:p w14:paraId="427A682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4. Мировой океан — основная часть гидросферы </w:t>
      </w:r>
    </w:p>
    <w:p w14:paraId="6CFB4FDA"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w:t>
      </w:r>
      <w:r w:rsidRPr="00B60FD9">
        <w:rPr>
          <w:rFonts w:ascii="Times New Roman" w:hAnsi="Times New Roman"/>
          <w:color w:val="000000"/>
          <w:sz w:val="28"/>
          <w:szCs w:val="28"/>
          <w:lang w:val="ru-RU"/>
        </w:rPr>
        <w:lastRenderedPageBreak/>
        <w:t xml:space="preserve">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B60FD9">
        <w:rPr>
          <w:rFonts w:ascii="Times New Roman" w:hAnsi="Times New Roman"/>
          <w:color w:val="000000"/>
          <w:sz w:val="28"/>
          <w:szCs w:val="28"/>
          <w:lang w:val="ru-RU"/>
        </w:rPr>
        <w:t>ледовитости</w:t>
      </w:r>
      <w:proofErr w:type="spellEnd"/>
      <w:r w:rsidRPr="00B60FD9">
        <w:rPr>
          <w:rFonts w:ascii="Times New Roman" w:hAnsi="Times New Roman"/>
          <w:color w:val="000000"/>
          <w:sz w:val="28"/>
          <w:szCs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00333F4E"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Практические работы</w:t>
      </w:r>
    </w:p>
    <w:p w14:paraId="49105666"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12CF5057"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2. Сравнение двух океанов по плану с использованием нескольких источников географической информации.</w:t>
      </w:r>
    </w:p>
    <w:p w14:paraId="3649CDD5" w14:textId="77777777" w:rsidR="00F00C64" w:rsidRPr="00B60FD9" w:rsidRDefault="00F00C64" w:rsidP="003C2B65">
      <w:pPr>
        <w:spacing w:after="0" w:line="240" w:lineRule="auto"/>
        <w:ind w:left="120"/>
        <w:contextualSpacing/>
        <w:jc w:val="both"/>
        <w:rPr>
          <w:sz w:val="28"/>
          <w:szCs w:val="28"/>
          <w:lang w:val="ru-RU"/>
        </w:rPr>
      </w:pPr>
    </w:p>
    <w:p w14:paraId="486A2F02"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Раздел 2. Человечество на Земле</w:t>
      </w:r>
    </w:p>
    <w:p w14:paraId="2C9A3645"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1. Численность населения </w:t>
      </w:r>
    </w:p>
    <w:p w14:paraId="3320C70A"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0B809989"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Практические работы</w:t>
      </w:r>
    </w:p>
    <w:p w14:paraId="5F8EDA82"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Определение, сравнение темпов изменения численности населения отдельных регионов мира по статистическим материалам.</w:t>
      </w:r>
    </w:p>
    <w:p w14:paraId="0661A0D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2. Определение и сравнение различий в численности, плотности населения отдельных стран по разным источникам.</w:t>
      </w:r>
    </w:p>
    <w:p w14:paraId="6A643C5B"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Тема 2. Страны и народы мира</w:t>
      </w:r>
    </w:p>
    <w:p w14:paraId="226C709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528ECAF"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Практическая работа</w:t>
      </w:r>
    </w:p>
    <w:p w14:paraId="7E0CD182"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Сравнение занятий населения двух стран по комплексным картам.</w:t>
      </w:r>
    </w:p>
    <w:p w14:paraId="4CCE638F" w14:textId="77777777" w:rsidR="00F00C64" w:rsidRPr="00B60FD9" w:rsidRDefault="00F00C64" w:rsidP="003C2B65">
      <w:pPr>
        <w:spacing w:after="0" w:line="240" w:lineRule="auto"/>
        <w:ind w:left="120"/>
        <w:contextualSpacing/>
        <w:jc w:val="both"/>
        <w:rPr>
          <w:sz w:val="28"/>
          <w:szCs w:val="28"/>
          <w:lang w:val="ru-RU"/>
        </w:rPr>
      </w:pPr>
    </w:p>
    <w:p w14:paraId="24CE3E31"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 xml:space="preserve">Раздел 3. Материки и страны </w:t>
      </w:r>
    </w:p>
    <w:p w14:paraId="17349E1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1. Южные материки </w:t>
      </w:r>
    </w:p>
    <w:p w14:paraId="58A1AC59"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w:t>
      </w:r>
      <w:r w:rsidRPr="00B60FD9">
        <w:rPr>
          <w:rFonts w:ascii="Times New Roman" w:hAnsi="Times New Roman"/>
          <w:color w:val="000000"/>
          <w:sz w:val="28"/>
          <w:szCs w:val="28"/>
          <w:lang w:val="ru-RU"/>
        </w:rPr>
        <w:lastRenderedPageBreak/>
        <w:t xml:space="preserve">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B60FD9">
        <w:rPr>
          <w:rFonts w:ascii="Times New Roman" w:hAnsi="Times New Roman"/>
          <w:color w:val="000000"/>
          <w:sz w:val="28"/>
          <w:szCs w:val="28"/>
        </w:rPr>
        <w:t>XX</w:t>
      </w:r>
      <w:r w:rsidRPr="00B60FD9">
        <w:rPr>
          <w:rFonts w:ascii="Times New Roman" w:hAnsi="Times New Roman"/>
          <w:color w:val="000000"/>
          <w:sz w:val="28"/>
          <w:szCs w:val="28"/>
          <w:lang w:val="ru-RU"/>
        </w:rPr>
        <w:t>—</w:t>
      </w:r>
      <w:r w:rsidRPr="00B60FD9">
        <w:rPr>
          <w:rFonts w:ascii="Times New Roman" w:hAnsi="Times New Roman"/>
          <w:color w:val="000000"/>
          <w:sz w:val="28"/>
          <w:szCs w:val="28"/>
        </w:rPr>
        <w:t>XXI</w:t>
      </w:r>
      <w:r w:rsidRPr="00B60FD9">
        <w:rPr>
          <w:rFonts w:ascii="Times New Roman" w:hAnsi="Times New Roman"/>
          <w:color w:val="000000"/>
          <w:sz w:val="28"/>
          <w:szCs w:val="28"/>
          <w:lang w:val="ru-RU"/>
        </w:rPr>
        <w:t xml:space="preserve"> вв. Современные исследования в Антарктиде. Роль России в открытиях и исследованиях ледового континента.</w:t>
      </w:r>
    </w:p>
    <w:p w14:paraId="4D5DC3EC"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Практические работы</w:t>
      </w:r>
    </w:p>
    <w:p w14:paraId="21321CAA"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Сравнение географического положения двух (любых) южных материков.</w:t>
      </w:r>
    </w:p>
    <w:p w14:paraId="1A8256C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2. Объяснение годового хода температур и режима выпадения атмосферных осадков в экваториальном климатическом поясе</w:t>
      </w:r>
    </w:p>
    <w:p w14:paraId="154748B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3. Сравнение особенностей климата Африки, Южной Америки и Австралии по плану.</w:t>
      </w:r>
    </w:p>
    <w:p w14:paraId="6ABE4297"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4. Описание Австралии или одной из стран Африки или Южной Америки по географическим картам.</w:t>
      </w:r>
    </w:p>
    <w:p w14:paraId="200D8315"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5. Объяснение особенностей размещения населения Австралии или одной из стран Африки или Южной Америки.</w:t>
      </w:r>
    </w:p>
    <w:p w14:paraId="416A8981"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Тема 2. Северные материки</w:t>
      </w:r>
    </w:p>
    <w:p w14:paraId="2F2A01A4"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98DBA01"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Практические работы</w:t>
      </w:r>
    </w:p>
    <w:p w14:paraId="4D25B8D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Объяснение распространения зон современного вулканизма и землетрясений на территории Северной Америки и Евразии.</w:t>
      </w:r>
    </w:p>
    <w:p w14:paraId="3B31E3E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04010B29"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3715C92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59D201C1"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3. Взаимодействие природы и общества </w:t>
      </w:r>
    </w:p>
    <w:p w14:paraId="689A323C"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7E8621E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lastRenderedPageBreak/>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7AD08425"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Практическая работа</w:t>
      </w:r>
    </w:p>
    <w:p w14:paraId="2C6A73CE"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Характеристика изменений компонентов природы на территории одной из стран мира в результате деятельности человека.</w:t>
      </w:r>
    </w:p>
    <w:p w14:paraId="0AE98320" w14:textId="77777777" w:rsidR="00F00C64" w:rsidRPr="00B60FD9" w:rsidRDefault="00F00C64" w:rsidP="003C2B65">
      <w:pPr>
        <w:spacing w:after="0" w:line="240" w:lineRule="auto"/>
        <w:ind w:left="120"/>
        <w:contextualSpacing/>
        <w:jc w:val="both"/>
        <w:rPr>
          <w:sz w:val="28"/>
          <w:szCs w:val="28"/>
          <w:lang w:val="ru-RU"/>
        </w:rPr>
      </w:pPr>
    </w:p>
    <w:p w14:paraId="3B581B92"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8 КЛАСС</w:t>
      </w:r>
    </w:p>
    <w:p w14:paraId="3E268BAD" w14:textId="77777777" w:rsidR="00F00C64" w:rsidRPr="00B60FD9" w:rsidRDefault="00F00C64" w:rsidP="003C2B65">
      <w:pPr>
        <w:spacing w:after="0" w:line="240" w:lineRule="auto"/>
        <w:ind w:left="120"/>
        <w:contextualSpacing/>
        <w:jc w:val="both"/>
        <w:rPr>
          <w:sz w:val="28"/>
          <w:szCs w:val="28"/>
          <w:lang w:val="ru-RU"/>
        </w:rPr>
      </w:pPr>
    </w:p>
    <w:p w14:paraId="67C94B4E"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Раздел 1. Географическое пространство России</w:t>
      </w:r>
    </w:p>
    <w:p w14:paraId="305AD8E9" w14:textId="77777777" w:rsidR="00F00C64" w:rsidRPr="00B60FD9" w:rsidRDefault="00F00C64" w:rsidP="003C2B65">
      <w:pPr>
        <w:spacing w:after="0" w:line="240" w:lineRule="auto"/>
        <w:ind w:left="120"/>
        <w:contextualSpacing/>
        <w:jc w:val="both"/>
        <w:rPr>
          <w:sz w:val="28"/>
          <w:szCs w:val="28"/>
          <w:lang w:val="ru-RU"/>
        </w:rPr>
      </w:pPr>
    </w:p>
    <w:p w14:paraId="284039D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1. История формирования и освоения территории России </w:t>
      </w:r>
    </w:p>
    <w:p w14:paraId="42F8973F"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История освоения и заселения территории современной России в </w:t>
      </w:r>
      <w:r w:rsidRPr="00B60FD9">
        <w:rPr>
          <w:rFonts w:ascii="Times New Roman" w:hAnsi="Times New Roman"/>
          <w:color w:val="000000"/>
          <w:sz w:val="28"/>
          <w:szCs w:val="28"/>
        </w:rPr>
        <w:t>XI</w:t>
      </w:r>
      <w:r w:rsidRPr="00B60FD9">
        <w:rPr>
          <w:rFonts w:ascii="Times New Roman" w:hAnsi="Times New Roman"/>
          <w:color w:val="000000"/>
          <w:sz w:val="28"/>
          <w:szCs w:val="28"/>
          <w:lang w:val="ru-RU"/>
        </w:rPr>
        <w:t>—</w:t>
      </w:r>
      <w:r w:rsidRPr="00B60FD9">
        <w:rPr>
          <w:rFonts w:ascii="Times New Roman" w:hAnsi="Times New Roman"/>
          <w:color w:val="000000"/>
          <w:sz w:val="28"/>
          <w:szCs w:val="28"/>
        </w:rPr>
        <w:t>XVI</w:t>
      </w:r>
      <w:r w:rsidRPr="00B60FD9">
        <w:rPr>
          <w:rFonts w:ascii="Times New Roman" w:hAnsi="Times New Roman"/>
          <w:color w:val="000000"/>
          <w:sz w:val="28"/>
          <w:szCs w:val="28"/>
          <w:lang w:val="ru-RU"/>
        </w:rPr>
        <w:t xml:space="preserve"> вв. Расширение территории России в </w:t>
      </w:r>
      <w:r w:rsidRPr="00B60FD9">
        <w:rPr>
          <w:rFonts w:ascii="Times New Roman" w:hAnsi="Times New Roman"/>
          <w:color w:val="000000"/>
          <w:sz w:val="28"/>
          <w:szCs w:val="28"/>
        </w:rPr>
        <w:t>XVI</w:t>
      </w:r>
      <w:r w:rsidRPr="00B60FD9">
        <w:rPr>
          <w:rFonts w:ascii="Times New Roman" w:hAnsi="Times New Roman"/>
          <w:color w:val="000000"/>
          <w:sz w:val="28"/>
          <w:szCs w:val="28"/>
          <w:lang w:val="ru-RU"/>
        </w:rPr>
        <w:t>—</w:t>
      </w:r>
      <w:r w:rsidRPr="00B60FD9">
        <w:rPr>
          <w:rFonts w:ascii="Times New Roman" w:hAnsi="Times New Roman"/>
          <w:color w:val="000000"/>
          <w:sz w:val="28"/>
          <w:szCs w:val="28"/>
        </w:rPr>
        <w:t>XIX</w:t>
      </w:r>
      <w:r w:rsidRPr="00B60FD9">
        <w:rPr>
          <w:rFonts w:ascii="Times New Roman" w:hAnsi="Times New Roman"/>
          <w:color w:val="000000"/>
          <w:sz w:val="28"/>
          <w:szCs w:val="28"/>
          <w:lang w:val="ru-RU"/>
        </w:rPr>
        <w:t xml:space="preserve"> вв. Русские первопроходцы. Изменения внешних границ России в ХХ в. Воссоединение Крыма с Россией.</w:t>
      </w:r>
    </w:p>
    <w:p w14:paraId="55CF1C0F"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Практическая работа</w:t>
      </w:r>
    </w:p>
    <w:p w14:paraId="057452EE"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5A9E2204"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2. Географическое положение и границы России </w:t>
      </w:r>
    </w:p>
    <w:p w14:paraId="7F8BDE1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33D36AF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3. Время на территории России </w:t>
      </w:r>
    </w:p>
    <w:p w14:paraId="50BAC36B"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27E7C33A"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Практическая работа</w:t>
      </w:r>
    </w:p>
    <w:p w14:paraId="01395C5E"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Определение различия во времени для разных городов России по карте часовых зон.</w:t>
      </w:r>
    </w:p>
    <w:p w14:paraId="109942E4"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4. Административно-территориальное устройство России. Районирование территории </w:t>
      </w:r>
    </w:p>
    <w:p w14:paraId="62A7D5E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w:t>
      </w:r>
      <w:r w:rsidRPr="00B60FD9">
        <w:rPr>
          <w:rFonts w:ascii="Times New Roman" w:hAnsi="Times New Roman"/>
          <w:color w:val="000000"/>
          <w:sz w:val="28"/>
          <w:szCs w:val="28"/>
          <w:lang w:val="ru-RU"/>
        </w:rPr>
        <w:lastRenderedPageBreak/>
        <w:t>Центральная Россия, Поволжье, Юг Европейской части России, Урал, Сибирь и Дальний Восток.</w:t>
      </w:r>
    </w:p>
    <w:p w14:paraId="5BC609A5"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Практическая работа</w:t>
      </w:r>
    </w:p>
    <w:p w14:paraId="576CF7BA"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0A686CEC" w14:textId="77777777" w:rsidR="00F00C64" w:rsidRPr="00B60FD9" w:rsidRDefault="00F00C64" w:rsidP="003C2B65">
      <w:pPr>
        <w:spacing w:after="0" w:line="240" w:lineRule="auto"/>
        <w:ind w:left="120"/>
        <w:contextualSpacing/>
        <w:jc w:val="both"/>
        <w:rPr>
          <w:sz w:val="28"/>
          <w:szCs w:val="28"/>
          <w:lang w:val="ru-RU"/>
        </w:rPr>
      </w:pPr>
    </w:p>
    <w:p w14:paraId="63273EBF"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Раздел 2. Природа России</w:t>
      </w:r>
    </w:p>
    <w:p w14:paraId="739F1B3F"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1. Природные условия и ресурсы России </w:t>
      </w:r>
    </w:p>
    <w:p w14:paraId="39E53560"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93D7686"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Практическая работа</w:t>
      </w:r>
    </w:p>
    <w:p w14:paraId="35F8B392"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Характеристика природно-ресурсного капитала своего края по картам и статистическим материалам.</w:t>
      </w:r>
    </w:p>
    <w:p w14:paraId="210DA70E"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2. Геологическое строение, рельеф и полезные ископаемые </w:t>
      </w:r>
    </w:p>
    <w:p w14:paraId="23CE94B6"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472BCEA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76A4A467"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Практические работы</w:t>
      </w:r>
    </w:p>
    <w:p w14:paraId="2543F04A"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Объяснение распространения по территории России опасных геологических явлений.</w:t>
      </w:r>
    </w:p>
    <w:p w14:paraId="3A661DE0"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2. Объяснение особенностей рельефа своего края.</w:t>
      </w:r>
    </w:p>
    <w:p w14:paraId="7A94EFCA"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3. Климат и климатические ресурсы </w:t>
      </w:r>
    </w:p>
    <w:p w14:paraId="3EC01B4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6AE37F95"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lastRenderedPageBreak/>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34A25C95"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Практические работы</w:t>
      </w:r>
    </w:p>
    <w:p w14:paraId="53C697DE"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Описание и прогнозирование погоды территории по карте погоды.</w:t>
      </w:r>
    </w:p>
    <w:p w14:paraId="04BD1464"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64C3F3A7"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3. Оценка влияния основных климатических показателей своего края на жизнь и хозяйственную деятельность населения.</w:t>
      </w:r>
    </w:p>
    <w:p w14:paraId="4C6737C4"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4. Моря России. Внутренние воды и водные ресурсы </w:t>
      </w:r>
    </w:p>
    <w:p w14:paraId="2ED33BD6"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Моря как </w:t>
      </w:r>
      <w:proofErr w:type="spellStart"/>
      <w:r w:rsidRPr="00B60FD9">
        <w:rPr>
          <w:rFonts w:ascii="Times New Roman" w:hAnsi="Times New Roman"/>
          <w:color w:val="000000"/>
          <w:sz w:val="28"/>
          <w:szCs w:val="28"/>
          <w:lang w:val="ru-RU"/>
        </w:rPr>
        <w:t>аквальные</w:t>
      </w:r>
      <w:proofErr w:type="spellEnd"/>
      <w:r w:rsidRPr="00B60FD9">
        <w:rPr>
          <w:rFonts w:ascii="Times New Roman" w:hAnsi="Times New Roman"/>
          <w:color w:val="000000"/>
          <w:sz w:val="28"/>
          <w:szCs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78AB4E37"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5EE48D2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Практические работы</w:t>
      </w:r>
    </w:p>
    <w:p w14:paraId="01076CFB"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Сравнение особенностей режима и характера течения двух рек России.</w:t>
      </w:r>
    </w:p>
    <w:p w14:paraId="14EC96E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2. Объяснение распространения опасных гидрологических природных явлений на территории страны.</w:t>
      </w:r>
    </w:p>
    <w:p w14:paraId="5366CF59"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5. Природно-хозяйственные зоны </w:t>
      </w:r>
    </w:p>
    <w:p w14:paraId="2A2D7917"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2D8B2ACB"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4EF57381"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lastRenderedPageBreak/>
        <w:t>Природно-хозяйственные зоны России: взаимосвязь и взаимообусловленность их компонентов.</w:t>
      </w:r>
    </w:p>
    <w:p w14:paraId="395CF9D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Высотная поясность в горах на территории России.</w:t>
      </w:r>
    </w:p>
    <w:p w14:paraId="3EE8E4F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07A41B31"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3DB3E345"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Практические работы</w:t>
      </w:r>
    </w:p>
    <w:p w14:paraId="392297F2"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Объяснение различий структуры высотной поясности в горных системах.</w:t>
      </w:r>
    </w:p>
    <w:p w14:paraId="7F2BFC7F"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5828F51" w14:textId="77777777" w:rsidR="00F00C64" w:rsidRPr="00B60FD9" w:rsidRDefault="00F00C64" w:rsidP="003C2B65">
      <w:pPr>
        <w:spacing w:after="0" w:line="240" w:lineRule="auto"/>
        <w:ind w:left="120"/>
        <w:contextualSpacing/>
        <w:jc w:val="both"/>
        <w:rPr>
          <w:sz w:val="28"/>
          <w:szCs w:val="28"/>
          <w:lang w:val="ru-RU"/>
        </w:rPr>
      </w:pPr>
    </w:p>
    <w:p w14:paraId="0CC107F2"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Раздел 3. Население России</w:t>
      </w:r>
    </w:p>
    <w:p w14:paraId="645A8982"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Тема 1. Численность населения России</w:t>
      </w:r>
    </w:p>
    <w:p w14:paraId="005A1BB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Динамика численности населения России в </w:t>
      </w:r>
      <w:r w:rsidRPr="00B60FD9">
        <w:rPr>
          <w:rFonts w:ascii="Times New Roman" w:hAnsi="Times New Roman"/>
          <w:color w:val="000000"/>
          <w:sz w:val="28"/>
          <w:szCs w:val="28"/>
        </w:rPr>
        <w:t>XX</w:t>
      </w:r>
      <w:r w:rsidRPr="00B60FD9">
        <w:rPr>
          <w:rFonts w:ascii="Times New Roman" w:hAnsi="Times New Roman"/>
          <w:color w:val="000000"/>
          <w:sz w:val="28"/>
          <w:szCs w:val="28"/>
          <w:lang w:val="ru-RU"/>
        </w:rPr>
        <w:t>—</w:t>
      </w:r>
      <w:r w:rsidRPr="00B60FD9">
        <w:rPr>
          <w:rFonts w:ascii="Times New Roman" w:hAnsi="Times New Roman"/>
          <w:color w:val="000000"/>
          <w:sz w:val="28"/>
          <w:szCs w:val="28"/>
        </w:rPr>
        <w:t>XXI</w:t>
      </w:r>
      <w:r w:rsidRPr="00B60FD9">
        <w:rPr>
          <w:rFonts w:ascii="Times New Roman" w:hAnsi="Times New Roman"/>
          <w:color w:val="000000"/>
          <w:sz w:val="28"/>
          <w:szCs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B60FD9">
        <w:rPr>
          <w:rFonts w:ascii="Times New Roman" w:hAnsi="Times New Roman"/>
          <w:color w:val="000000"/>
          <w:sz w:val="28"/>
          <w:szCs w:val="28"/>
          <w:lang w:val="ru-RU"/>
        </w:rPr>
        <w:t>Геодемографическое</w:t>
      </w:r>
      <w:proofErr w:type="spellEnd"/>
      <w:r w:rsidRPr="00B60FD9">
        <w:rPr>
          <w:rFonts w:ascii="Times New Roman" w:hAnsi="Times New Roman"/>
          <w:color w:val="000000"/>
          <w:sz w:val="28"/>
          <w:szCs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1BE60D01"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Практическая работа</w:t>
      </w:r>
    </w:p>
    <w:p w14:paraId="638DAAD1"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4CDEF8C7"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Тема 2. Территориальные особенности размещения населения России</w:t>
      </w:r>
    </w:p>
    <w:p w14:paraId="20FAD6DE"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60FD9">
        <w:rPr>
          <w:rFonts w:ascii="Times New Roman" w:hAnsi="Times New Roman"/>
          <w:color w:val="000000"/>
          <w:sz w:val="28"/>
          <w:szCs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5211BDB1"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3. Народы и религии России </w:t>
      </w:r>
    </w:p>
    <w:p w14:paraId="0DA70E3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5CD9F2F4"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Практическая работа</w:t>
      </w:r>
    </w:p>
    <w:p w14:paraId="304A6EB5"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Построение картограммы «Доля титульных этносов в численности населения республик и автономных округов РФ».</w:t>
      </w:r>
    </w:p>
    <w:p w14:paraId="3285D71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Тема 4. Половой и возрастной состав населения России</w:t>
      </w:r>
    </w:p>
    <w:p w14:paraId="5399762E"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4157A0F9"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Практическая работа</w:t>
      </w:r>
    </w:p>
    <w:p w14:paraId="59C7374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Объяснение динамики половозрастного состава населения России на основе анализа половозрастных пирамид.</w:t>
      </w:r>
    </w:p>
    <w:p w14:paraId="4A9FF821"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Тема 5. Человеческий капитал России</w:t>
      </w:r>
    </w:p>
    <w:p w14:paraId="75FEEE50" w14:textId="77777777" w:rsidR="00F00C64" w:rsidRPr="00B60FD9" w:rsidRDefault="00F07F87" w:rsidP="003C2B65">
      <w:pPr>
        <w:spacing w:after="0" w:line="240" w:lineRule="auto"/>
        <w:ind w:firstLine="600"/>
        <w:contextualSpacing/>
        <w:jc w:val="both"/>
        <w:rPr>
          <w:sz w:val="28"/>
          <w:szCs w:val="28"/>
        </w:rPr>
      </w:pPr>
      <w:r w:rsidRPr="00B60FD9">
        <w:rPr>
          <w:rFonts w:ascii="Times New Roman" w:hAnsi="Times New Roman"/>
          <w:color w:val="000000"/>
          <w:sz w:val="28"/>
          <w:szCs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B60FD9">
        <w:rPr>
          <w:rFonts w:ascii="Times New Roman" w:hAnsi="Times New Roman"/>
          <w:color w:val="000000"/>
          <w:sz w:val="28"/>
          <w:szCs w:val="28"/>
        </w:rPr>
        <w:t xml:space="preserve">ИЧР и </w:t>
      </w:r>
      <w:proofErr w:type="spellStart"/>
      <w:r w:rsidRPr="00B60FD9">
        <w:rPr>
          <w:rFonts w:ascii="Times New Roman" w:hAnsi="Times New Roman"/>
          <w:color w:val="000000"/>
          <w:sz w:val="28"/>
          <w:szCs w:val="28"/>
        </w:rPr>
        <w:t>его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географические</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различия</w:t>
      </w:r>
      <w:proofErr w:type="spellEnd"/>
      <w:r w:rsidRPr="00B60FD9">
        <w:rPr>
          <w:rFonts w:ascii="Times New Roman" w:hAnsi="Times New Roman"/>
          <w:color w:val="000000"/>
          <w:sz w:val="28"/>
          <w:szCs w:val="28"/>
        </w:rPr>
        <w:t>.</w:t>
      </w:r>
    </w:p>
    <w:p w14:paraId="50097B95" w14:textId="77777777" w:rsidR="00F00C64" w:rsidRPr="00B60FD9" w:rsidRDefault="00F07F87" w:rsidP="003C2B65">
      <w:pPr>
        <w:spacing w:after="0" w:line="240" w:lineRule="auto"/>
        <w:ind w:firstLine="600"/>
        <w:contextualSpacing/>
        <w:jc w:val="both"/>
        <w:rPr>
          <w:sz w:val="28"/>
          <w:szCs w:val="28"/>
        </w:rPr>
      </w:pPr>
      <w:proofErr w:type="spellStart"/>
      <w:r w:rsidRPr="00B60FD9">
        <w:rPr>
          <w:rFonts w:ascii="Times New Roman" w:hAnsi="Times New Roman"/>
          <w:b/>
          <w:color w:val="000000"/>
          <w:sz w:val="28"/>
          <w:szCs w:val="28"/>
        </w:rPr>
        <w:t>Практическая</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работа</w:t>
      </w:r>
      <w:proofErr w:type="spellEnd"/>
    </w:p>
    <w:p w14:paraId="16D6DB2C" w14:textId="77777777" w:rsidR="00F00C64" w:rsidRPr="00B60FD9" w:rsidRDefault="00F07F87" w:rsidP="003C2B65">
      <w:pPr>
        <w:numPr>
          <w:ilvl w:val="0"/>
          <w:numId w:val="1"/>
        </w:numPr>
        <w:spacing w:after="0" w:line="240" w:lineRule="auto"/>
        <w:contextualSpacing/>
        <w:jc w:val="both"/>
        <w:rPr>
          <w:sz w:val="28"/>
          <w:szCs w:val="28"/>
          <w:lang w:val="ru-RU"/>
        </w:rPr>
      </w:pPr>
      <w:r w:rsidRPr="00B60FD9">
        <w:rPr>
          <w:rFonts w:ascii="Times New Roman" w:hAnsi="Times New Roman"/>
          <w:color w:val="000000"/>
          <w:sz w:val="28"/>
          <w:szCs w:val="28"/>
          <w:lang w:val="ru-RU"/>
        </w:rPr>
        <w:t>Классификация Федеральных округов по особенностям естественного и механического движения населения.</w:t>
      </w:r>
    </w:p>
    <w:p w14:paraId="4BA2EADE"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9 КЛАСС</w:t>
      </w:r>
    </w:p>
    <w:p w14:paraId="44193637" w14:textId="77777777" w:rsidR="00F00C64" w:rsidRPr="00B60FD9" w:rsidRDefault="00F00C64" w:rsidP="003C2B65">
      <w:pPr>
        <w:spacing w:after="0" w:line="240" w:lineRule="auto"/>
        <w:ind w:left="120"/>
        <w:contextualSpacing/>
        <w:jc w:val="both"/>
        <w:rPr>
          <w:sz w:val="28"/>
          <w:szCs w:val="28"/>
          <w:lang w:val="ru-RU"/>
        </w:rPr>
      </w:pPr>
    </w:p>
    <w:p w14:paraId="1641C795"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Раздел 1. Хозяйство России</w:t>
      </w:r>
    </w:p>
    <w:p w14:paraId="74924C4F" w14:textId="77777777" w:rsidR="00F00C64" w:rsidRPr="00B60FD9" w:rsidRDefault="00F00C64" w:rsidP="003C2B65">
      <w:pPr>
        <w:spacing w:after="0" w:line="240" w:lineRule="auto"/>
        <w:ind w:left="120"/>
        <w:contextualSpacing/>
        <w:jc w:val="both"/>
        <w:rPr>
          <w:sz w:val="28"/>
          <w:szCs w:val="28"/>
          <w:lang w:val="ru-RU"/>
        </w:rPr>
      </w:pPr>
    </w:p>
    <w:p w14:paraId="2B8660D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1. Общая характеристика хозяйства России </w:t>
      </w:r>
    </w:p>
    <w:p w14:paraId="5D3E18E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w:t>
      </w:r>
      <w:r w:rsidRPr="00B60FD9">
        <w:rPr>
          <w:rFonts w:ascii="Times New Roman" w:hAnsi="Times New Roman"/>
          <w:color w:val="000000"/>
          <w:sz w:val="28"/>
          <w:szCs w:val="28"/>
          <w:lang w:val="ru-RU"/>
        </w:rPr>
        <w:lastRenderedPageBreak/>
        <w:t>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24E5F56"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03AC450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2. Топливно-энергетический комплекс (ТЭК) </w:t>
      </w:r>
    </w:p>
    <w:p w14:paraId="02E0EEC5"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0A34AB26"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Практические работы</w:t>
      </w:r>
    </w:p>
    <w:p w14:paraId="21969166"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2854B031"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2. Сравнительная оценка возможностей для развития энергетики ВИЭ в отдельных регионах страны.</w:t>
      </w:r>
    </w:p>
    <w:p w14:paraId="53F8109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Тема 3. Металлургический комплекс</w:t>
      </w:r>
    </w:p>
    <w:p w14:paraId="6EA16FAB"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4245F08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Тема 4. Машиностроительный комплекс</w:t>
      </w:r>
    </w:p>
    <w:p w14:paraId="102A2DC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w:t>
      </w:r>
      <w:r w:rsidRPr="00B60FD9">
        <w:rPr>
          <w:rFonts w:ascii="Times New Roman" w:hAnsi="Times New Roman"/>
          <w:color w:val="000000"/>
          <w:sz w:val="28"/>
          <w:szCs w:val="28"/>
          <w:lang w:val="ru-RU"/>
        </w:rPr>
        <w:lastRenderedPageBreak/>
        <w:t>положения документов, определяющих стратегию развития отраслей машиностроительного комплекса.</w:t>
      </w:r>
    </w:p>
    <w:p w14:paraId="3D2A51D4"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Практическая работа</w:t>
      </w:r>
    </w:p>
    <w:p w14:paraId="1B921081"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D8FDA36"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Тема 5. Химико-лесной комплекс</w:t>
      </w:r>
    </w:p>
    <w:p w14:paraId="22B3300C"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Химическая промышленность</w:t>
      </w:r>
    </w:p>
    <w:p w14:paraId="4F46FB7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7129425E"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Лесопромышленный комплекс</w:t>
      </w:r>
    </w:p>
    <w:p w14:paraId="56E3F6F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0285AA36"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5CDF9C9A"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Практическая работа</w:t>
      </w:r>
    </w:p>
    <w:p w14:paraId="0987A8A0"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B60FD9">
        <w:rPr>
          <w:rFonts w:ascii="Times New Roman" w:hAnsi="Times New Roman"/>
          <w:color w:val="000000"/>
          <w:sz w:val="28"/>
          <w:szCs w:val="28"/>
        </w:rPr>
        <w:t>II</w:t>
      </w:r>
      <w:r w:rsidRPr="00B60FD9">
        <w:rPr>
          <w:rFonts w:ascii="Times New Roman" w:hAnsi="Times New Roman"/>
          <w:color w:val="000000"/>
          <w:sz w:val="28"/>
          <w:szCs w:val="28"/>
          <w:lang w:val="ru-RU"/>
        </w:rPr>
        <w:t xml:space="preserve"> и </w:t>
      </w:r>
      <w:r w:rsidRPr="00B60FD9">
        <w:rPr>
          <w:rFonts w:ascii="Times New Roman" w:hAnsi="Times New Roman"/>
          <w:color w:val="000000"/>
          <w:sz w:val="28"/>
          <w:szCs w:val="28"/>
        </w:rPr>
        <w:t>III</w:t>
      </w:r>
      <w:r w:rsidRPr="00B60FD9">
        <w:rPr>
          <w:rFonts w:ascii="Times New Roman" w:hAnsi="Times New Roman"/>
          <w:color w:val="000000"/>
          <w:sz w:val="28"/>
          <w:szCs w:val="28"/>
          <w:lang w:val="ru-RU"/>
        </w:rPr>
        <w:t>, Приложения № 1 и № 18) с целью определения перспектив и проблем развития комплекса.</w:t>
      </w:r>
    </w:p>
    <w:p w14:paraId="345CC317"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Тема 6. Агропромышленный комплекс (далее - АПК)</w:t>
      </w:r>
    </w:p>
    <w:p w14:paraId="65B50F56"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6E1A491B"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1737C1C"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lastRenderedPageBreak/>
        <w:t>Практическая работа</w:t>
      </w:r>
    </w:p>
    <w:p w14:paraId="466CF5D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Определение влияния природных и социальных факторов на размещение отраслей АПК.</w:t>
      </w:r>
    </w:p>
    <w:p w14:paraId="5D2037BC"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7. Инфраструктурный комплекс </w:t>
      </w:r>
    </w:p>
    <w:p w14:paraId="38070B8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Состав: транспорт, информационная инфраструктура; сфера обслуживания, рекреационное хозяйство — место и значение в хозяйстве.</w:t>
      </w:r>
    </w:p>
    <w:p w14:paraId="0152FB6A"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6783C72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Транспорт и охрана окружающей среды.</w:t>
      </w:r>
    </w:p>
    <w:p w14:paraId="457C257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Информационная инфраструктура. Рекреационное хозяйство. Особенности сферы обслуживания своего края.</w:t>
      </w:r>
    </w:p>
    <w:p w14:paraId="46B64D07"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5AB5D69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Практические работы</w:t>
      </w:r>
    </w:p>
    <w:p w14:paraId="0CF7336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027BE59E"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2. Характеристика туристско-рекреационного потенциала своего края.</w:t>
      </w:r>
    </w:p>
    <w:p w14:paraId="662480CA"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8. Обобщение знаний </w:t>
      </w:r>
    </w:p>
    <w:p w14:paraId="216DAD8A"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07A73DAF"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5F61F0B"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Практическая работа</w:t>
      </w:r>
    </w:p>
    <w:p w14:paraId="3E11B2E0"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480818F6" w14:textId="77777777" w:rsidR="00F00C64" w:rsidRPr="00B60FD9" w:rsidRDefault="00F00C64" w:rsidP="003C2B65">
      <w:pPr>
        <w:spacing w:after="0" w:line="240" w:lineRule="auto"/>
        <w:ind w:left="120"/>
        <w:contextualSpacing/>
        <w:jc w:val="both"/>
        <w:rPr>
          <w:sz w:val="28"/>
          <w:szCs w:val="28"/>
          <w:lang w:val="ru-RU"/>
        </w:rPr>
      </w:pPr>
    </w:p>
    <w:p w14:paraId="79B26A2F"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Раздел 2. Регионы России</w:t>
      </w:r>
    </w:p>
    <w:p w14:paraId="4CA07E97"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Тема 1. Западный макрорегион (Европейская часть) России</w:t>
      </w:r>
    </w:p>
    <w:p w14:paraId="442547E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RPr="00B60FD9">
        <w:rPr>
          <w:rFonts w:ascii="Times New Roman" w:hAnsi="Times New Roman"/>
          <w:color w:val="000000"/>
          <w:sz w:val="28"/>
          <w:szCs w:val="28"/>
          <w:lang w:val="ru-RU"/>
        </w:rPr>
        <w:lastRenderedPageBreak/>
        <w:t>Классификация субъектов Российской Федерации Западного макрорегиона по уровню социально-экономического развития; их внутренние различия.</w:t>
      </w:r>
    </w:p>
    <w:p w14:paraId="6543B1EB"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Практические работы</w:t>
      </w:r>
    </w:p>
    <w:p w14:paraId="710D7822"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Сравнение ЭГП двух географических районов страны по разным источникам информации.</w:t>
      </w:r>
    </w:p>
    <w:p w14:paraId="2CC6A28B"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B568171"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2. </w:t>
      </w:r>
      <w:r w:rsidRPr="00B60FD9">
        <w:rPr>
          <w:rFonts w:ascii="Times New Roman" w:hAnsi="Times New Roman"/>
          <w:b/>
          <w:color w:val="333333"/>
          <w:sz w:val="28"/>
          <w:szCs w:val="28"/>
          <w:lang w:val="ru-RU"/>
        </w:rPr>
        <w:t>Восточный макрорегион (</w:t>
      </w:r>
      <w:r w:rsidRPr="00B60FD9">
        <w:rPr>
          <w:rFonts w:ascii="Times New Roman" w:hAnsi="Times New Roman"/>
          <w:b/>
          <w:color w:val="000000"/>
          <w:sz w:val="28"/>
          <w:szCs w:val="28"/>
          <w:lang w:val="ru-RU"/>
        </w:rPr>
        <w:t>Азиатская часть) России</w:t>
      </w:r>
    </w:p>
    <w:p w14:paraId="20B0A8D0"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34490875"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Практическая работа</w:t>
      </w:r>
    </w:p>
    <w:p w14:paraId="70D6429F"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1. Сравнение человеческого капитала двух географических районов (субъектов Российской Федерации) по заданным критериям.</w:t>
      </w:r>
    </w:p>
    <w:p w14:paraId="66C6D0F6"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2. Выявление факторов размещения предприятий одного из промышленных кластеров Дальнего Востока (по выбору).</w:t>
      </w:r>
    </w:p>
    <w:p w14:paraId="744B494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 </w:t>
      </w:r>
    </w:p>
    <w:p w14:paraId="07480A4F"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Тема 3. Обобщение знаний </w:t>
      </w:r>
    </w:p>
    <w:p w14:paraId="71C02B93"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74548D0D"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Раздел 6. Россия в современном мире</w:t>
      </w:r>
    </w:p>
    <w:p w14:paraId="6AB4263A"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1C2B7EA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4BA77323" w14:textId="77777777" w:rsidR="00F00C64" w:rsidRPr="00B60FD9" w:rsidRDefault="00F00C64" w:rsidP="003C2B65">
      <w:pPr>
        <w:spacing w:line="240" w:lineRule="auto"/>
        <w:contextualSpacing/>
        <w:rPr>
          <w:sz w:val="28"/>
          <w:szCs w:val="28"/>
          <w:lang w:val="ru-RU"/>
        </w:rPr>
        <w:sectPr w:rsidR="00F00C64" w:rsidRPr="00B60FD9">
          <w:pgSz w:w="11906" w:h="16383"/>
          <w:pgMar w:top="1134" w:right="850" w:bottom="1134" w:left="1701" w:header="720" w:footer="720" w:gutter="0"/>
          <w:cols w:space="720"/>
        </w:sectPr>
      </w:pPr>
    </w:p>
    <w:p w14:paraId="71F8D9B5" w14:textId="77777777" w:rsidR="00F00C64" w:rsidRPr="00B60FD9" w:rsidRDefault="00F07F87" w:rsidP="003C2B65">
      <w:pPr>
        <w:spacing w:after="0" w:line="240" w:lineRule="auto"/>
        <w:ind w:left="120"/>
        <w:contextualSpacing/>
        <w:jc w:val="center"/>
        <w:rPr>
          <w:sz w:val="28"/>
          <w:szCs w:val="28"/>
          <w:lang w:val="ru-RU"/>
        </w:rPr>
      </w:pPr>
      <w:bookmarkStart w:id="3" w:name="block-15544584"/>
      <w:bookmarkEnd w:id="2"/>
      <w:r w:rsidRPr="00B60FD9">
        <w:rPr>
          <w:rFonts w:ascii="Times New Roman" w:hAnsi="Times New Roman"/>
          <w:b/>
          <w:color w:val="000000"/>
          <w:sz w:val="28"/>
          <w:szCs w:val="28"/>
          <w:lang w:val="ru-RU"/>
        </w:rPr>
        <w:lastRenderedPageBreak/>
        <w:t>ПЛАНИРУЕМЫЕ ОБРАЗОВАТЕЛЬНЫЕ РЕЗУЛЬТАТЫ</w:t>
      </w:r>
    </w:p>
    <w:p w14:paraId="72C4E658" w14:textId="77777777" w:rsidR="00F00C64" w:rsidRPr="00B60FD9" w:rsidRDefault="00F00C64" w:rsidP="003C2B65">
      <w:pPr>
        <w:spacing w:after="0" w:line="240" w:lineRule="auto"/>
        <w:ind w:left="120"/>
        <w:contextualSpacing/>
        <w:jc w:val="both"/>
        <w:rPr>
          <w:sz w:val="28"/>
          <w:szCs w:val="28"/>
          <w:lang w:val="ru-RU"/>
        </w:rPr>
      </w:pPr>
    </w:p>
    <w:p w14:paraId="06C5A5E6"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ЛИЧНОСТНЫЕ РЕЗУЛЬТАТЫ</w:t>
      </w:r>
    </w:p>
    <w:p w14:paraId="677A19A1" w14:textId="77777777" w:rsidR="00F00C64" w:rsidRPr="00B60FD9" w:rsidRDefault="00F00C64" w:rsidP="003C2B65">
      <w:pPr>
        <w:spacing w:after="0" w:line="240" w:lineRule="auto"/>
        <w:ind w:left="120"/>
        <w:contextualSpacing/>
        <w:jc w:val="both"/>
        <w:rPr>
          <w:sz w:val="28"/>
          <w:szCs w:val="28"/>
          <w:lang w:val="ru-RU"/>
        </w:rPr>
      </w:pPr>
    </w:p>
    <w:p w14:paraId="523634B7"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04913AA8"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Патриотического воспитания</w:t>
      </w:r>
      <w:r w:rsidRPr="00B60FD9">
        <w:rPr>
          <w:rFonts w:ascii="Times New Roman" w:hAnsi="Times New Roman"/>
          <w:color w:val="000000"/>
          <w:sz w:val="28"/>
          <w:szCs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52840144"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Гражданского воспитания:</w:t>
      </w:r>
      <w:r w:rsidRPr="00B60FD9">
        <w:rPr>
          <w:rFonts w:ascii="Times New Roman" w:hAnsi="Times New Roman"/>
          <w:color w:val="000000"/>
          <w:sz w:val="28"/>
          <w:szCs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B60FD9">
        <w:rPr>
          <w:rFonts w:ascii="Times New Roman" w:hAnsi="Times New Roman"/>
          <w:color w:val="000000"/>
          <w:sz w:val="28"/>
          <w:szCs w:val="28"/>
          <w:lang w:val="ru-RU"/>
        </w:rPr>
        <w:t>волонтёрство</w:t>
      </w:r>
      <w:proofErr w:type="spellEnd"/>
      <w:r w:rsidRPr="00B60FD9">
        <w:rPr>
          <w:rFonts w:ascii="Times New Roman" w:hAnsi="Times New Roman"/>
          <w:color w:val="000000"/>
          <w:sz w:val="28"/>
          <w:szCs w:val="28"/>
          <w:lang w:val="ru-RU"/>
        </w:rPr>
        <w:t>).</w:t>
      </w:r>
    </w:p>
    <w:p w14:paraId="2D317D6C"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Духовно-нравственного воспитания:</w:t>
      </w:r>
      <w:r w:rsidRPr="00B60FD9">
        <w:rPr>
          <w:rFonts w:ascii="Times New Roman" w:hAnsi="Times New Roman"/>
          <w:color w:val="000000"/>
          <w:sz w:val="28"/>
          <w:szCs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5EA56B67"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Эстетического воспитания:</w:t>
      </w:r>
      <w:r w:rsidRPr="00B60FD9">
        <w:rPr>
          <w:rFonts w:ascii="Times New Roman" w:hAnsi="Times New Roman"/>
          <w:color w:val="000000"/>
          <w:sz w:val="28"/>
          <w:szCs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0B164016"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lastRenderedPageBreak/>
        <w:t>Ценности научного познания</w:t>
      </w:r>
      <w:r w:rsidRPr="00B60FD9">
        <w:rPr>
          <w:rFonts w:ascii="Times New Roman" w:hAnsi="Times New Roman"/>
          <w:color w:val="000000"/>
          <w:sz w:val="28"/>
          <w:szCs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FA55485"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Физического воспитания, формирования культуры здоровья и эмоционального благополучия</w:t>
      </w:r>
      <w:r w:rsidRPr="00B60FD9">
        <w:rPr>
          <w:rFonts w:ascii="Times New Roman" w:hAnsi="Times New Roman"/>
          <w:color w:val="000000"/>
          <w:sz w:val="28"/>
          <w:szCs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4A86BE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 xml:space="preserve">Трудового воспитания: </w:t>
      </w:r>
      <w:r w:rsidRPr="00B60FD9">
        <w:rPr>
          <w:rFonts w:ascii="Times New Roman" w:hAnsi="Times New Roman"/>
          <w:color w:val="000000"/>
          <w:sz w:val="28"/>
          <w:szCs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C413572"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Экологического воспитания:</w:t>
      </w:r>
      <w:r w:rsidRPr="00B60FD9">
        <w:rPr>
          <w:rFonts w:ascii="Times New Roman" w:hAnsi="Times New Roman"/>
          <w:color w:val="000000"/>
          <w:sz w:val="28"/>
          <w:szCs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CAC21CB" w14:textId="77777777" w:rsidR="00F00C64" w:rsidRPr="00B60FD9" w:rsidRDefault="00F00C64" w:rsidP="003C2B65">
      <w:pPr>
        <w:spacing w:after="0" w:line="240" w:lineRule="auto"/>
        <w:ind w:left="120"/>
        <w:contextualSpacing/>
        <w:jc w:val="both"/>
        <w:rPr>
          <w:sz w:val="28"/>
          <w:szCs w:val="28"/>
          <w:lang w:val="ru-RU"/>
        </w:rPr>
      </w:pPr>
    </w:p>
    <w:p w14:paraId="6299383E"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МЕТАПРЕДМЕТНЫЕ РЕЗУЛЬТАТЫ</w:t>
      </w:r>
    </w:p>
    <w:p w14:paraId="2B0F9803" w14:textId="77777777" w:rsidR="00F00C64" w:rsidRPr="00B60FD9" w:rsidRDefault="00F00C64" w:rsidP="003C2B65">
      <w:pPr>
        <w:spacing w:after="0" w:line="240" w:lineRule="auto"/>
        <w:ind w:left="120"/>
        <w:contextualSpacing/>
        <w:jc w:val="both"/>
        <w:rPr>
          <w:sz w:val="28"/>
          <w:szCs w:val="28"/>
          <w:lang w:val="ru-RU"/>
        </w:rPr>
      </w:pPr>
    </w:p>
    <w:p w14:paraId="10477DB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color w:val="000000"/>
          <w:sz w:val="28"/>
          <w:szCs w:val="28"/>
          <w:lang w:val="ru-RU"/>
        </w:rPr>
        <w:t>Изучение географии в основной школе способствует достижению метапредметных результатов, в том числе:</w:t>
      </w:r>
    </w:p>
    <w:p w14:paraId="21AF7C8D"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Овладению универсальными познавательными действиями:</w:t>
      </w:r>
    </w:p>
    <w:p w14:paraId="6449EC3C" w14:textId="77777777" w:rsidR="00F00C64" w:rsidRPr="00B60FD9" w:rsidRDefault="00F07F87" w:rsidP="003C2B65">
      <w:pPr>
        <w:spacing w:after="0" w:line="240" w:lineRule="auto"/>
        <w:ind w:firstLine="600"/>
        <w:contextualSpacing/>
        <w:jc w:val="both"/>
        <w:rPr>
          <w:sz w:val="28"/>
          <w:szCs w:val="28"/>
          <w:lang w:val="ru-RU"/>
        </w:rPr>
      </w:pPr>
      <w:r w:rsidRPr="00B60FD9">
        <w:rPr>
          <w:rFonts w:ascii="Times New Roman" w:hAnsi="Times New Roman"/>
          <w:b/>
          <w:color w:val="000000"/>
          <w:sz w:val="28"/>
          <w:szCs w:val="28"/>
          <w:lang w:val="ru-RU"/>
        </w:rPr>
        <w:t>Базовые логические действия</w:t>
      </w:r>
    </w:p>
    <w:p w14:paraId="02F8B0C9" w14:textId="77777777" w:rsidR="00F00C64" w:rsidRPr="00B60FD9" w:rsidRDefault="00F07F87" w:rsidP="003C2B65">
      <w:pPr>
        <w:numPr>
          <w:ilvl w:val="0"/>
          <w:numId w:val="2"/>
        </w:numPr>
        <w:spacing w:after="0" w:line="240" w:lineRule="auto"/>
        <w:contextualSpacing/>
        <w:jc w:val="both"/>
        <w:rPr>
          <w:sz w:val="28"/>
          <w:szCs w:val="28"/>
          <w:lang w:val="ru-RU"/>
        </w:rPr>
      </w:pPr>
      <w:r w:rsidRPr="00B60FD9">
        <w:rPr>
          <w:rFonts w:ascii="Times New Roman" w:hAnsi="Times New Roman"/>
          <w:color w:val="000000"/>
          <w:sz w:val="28"/>
          <w:szCs w:val="28"/>
          <w:lang w:val="ru-RU"/>
        </w:rPr>
        <w:t>Выявлять и характеризовать существенные признаки географических объектов, процессов и явлений;</w:t>
      </w:r>
    </w:p>
    <w:p w14:paraId="19A2D395" w14:textId="77777777" w:rsidR="00F00C64" w:rsidRPr="00B60FD9" w:rsidRDefault="00F07F87" w:rsidP="003C2B65">
      <w:pPr>
        <w:numPr>
          <w:ilvl w:val="0"/>
          <w:numId w:val="2"/>
        </w:numPr>
        <w:spacing w:after="0" w:line="240" w:lineRule="auto"/>
        <w:contextualSpacing/>
        <w:jc w:val="both"/>
        <w:rPr>
          <w:sz w:val="28"/>
          <w:szCs w:val="28"/>
          <w:lang w:val="ru-RU"/>
        </w:rPr>
      </w:pPr>
      <w:r w:rsidRPr="00B60FD9">
        <w:rPr>
          <w:rFonts w:ascii="Times New Roman" w:hAnsi="Times New Roman"/>
          <w:color w:val="000000"/>
          <w:sz w:val="28"/>
          <w:szCs w:val="28"/>
          <w:lang w:val="ru-RU"/>
        </w:rPr>
        <w:t>устанавливать существенный признак классификации географических объектов, процессов и явлений, основания для их сравнения;</w:t>
      </w:r>
    </w:p>
    <w:p w14:paraId="169BB654" w14:textId="77777777" w:rsidR="00F00C64" w:rsidRPr="00B60FD9" w:rsidRDefault="00F07F87" w:rsidP="003C2B65">
      <w:pPr>
        <w:numPr>
          <w:ilvl w:val="0"/>
          <w:numId w:val="2"/>
        </w:numPr>
        <w:spacing w:after="0" w:line="240" w:lineRule="auto"/>
        <w:contextualSpacing/>
        <w:jc w:val="both"/>
        <w:rPr>
          <w:sz w:val="28"/>
          <w:szCs w:val="28"/>
          <w:lang w:val="ru-RU"/>
        </w:rPr>
      </w:pPr>
      <w:r w:rsidRPr="00B60FD9">
        <w:rPr>
          <w:rFonts w:ascii="Times New Roman" w:hAnsi="Times New Roman"/>
          <w:color w:val="000000"/>
          <w:sz w:val="28"/>
          <w:szCs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6EAE6BA9" w14:textId="77777777" w:rsidR="00F00C64" w:rsidRPr="00B60FD9" w:rsidRDefault="00F07F87" w:rsidP="003C2B65">
      <w:pPr>
        <w:numPr>
          <w:ilvl w:val="0"/>
          <w:numId w:val="2"/>
        </w:numPr>
        <w:spacing w:after="0" w:line="240" w:lineRule="auto"/>
        <w:contextualSpacing/>
        <w:jc w:val="both"/>
        <w:rPr>
          <w:sz w:val="28"/>
          <w:szCs w:val="28"/>
          <w:lang w:val="ru-RU"/>
        </w:rPr>
      </w:pPr>
      <w:r w:rsidRPr="00B60FD9">
        <w:rPr>
          <w:rFonts w:ascii="Times New Roman" w:hAnsi="Times New Roman"/>
          <w:color w:val="000000"/>
          <w:sz w:val="28"/>
          <w:szCs w:val="28"/>
          <w:lang w:val="ru-RU"/>
        </w:rPr>
        <w:t>выявлять дефициты географической информации, данных, необходимых для решения поставленной задачи;</w:t>
      </w:r>
    </w:p>
    <w:p w14:paraId="3465269C" w14:textId="77777777" w:rsidR="00F00C64" w:rsidRPr="00B60FD9" w:rsidRDefault="00F07F87" w:rsidP="003C2B65">
      <w:pPr>
        <w:numPr>
          <w:ilvl w:val="0"/>
          <w:numId w:val="2"/>
        </w:numPr>
        <w:spacing w:after="0" w:line="240" w:lineRule="auto"/>
        <w:contextualSpacing/>
        <w:jc w:val="both"/>
        <w:rPr>
          <w:sz w:val="28"/>
          <w:szCs w:val="28"/>
          <w:lang w:val="ru-RU"/>
        </w:rPr>
      </w:pPr>
      <w:r w:rsidRPr="00B60FD9">
        <w:rPr>
          <w:rFonts w:ascii="Times New Roman" w:hAnsi="Times New Roman"/>
          <w:color w:val="000000"/>
          <w:sz w:val="28"/>
          <w:szCs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2786FE06" w14:textId="77777777" w:rsidR="00F00C64" w:rsidRPr="00B60FD9" w:rsidRDefault="00F07F87" w:rsidP="003C2B65">
      <w:pPr>
        <w:numPr>
          <w:ilvl w:val="0"/>
          <w:numId w:val="2"/>
        </w:numPr>
        <w:spacing w:after="0" w:line="240" w:lineRule="auto"/>
        <w:contextualSpacing/>
        <w:jc w:val="both"/>
        <w:rPr>
          <w:sz w:val="28"/>
          <w:szCs w:val="28"/>
          <w:lang w:val="ru-RU"/>
        </w:rPr>
      </w:pPr>
      <w:r w:rsidRPr="00B60FD9">
        <w:rPr>
          <w:rFonts w:ascii="Times New Roman" w:hAnsi="Times New Roman"/>
          <w:color w:val="000000"/>
          <w:sz w:val="28"/>
          <w:szCs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00CBED5F" w14:textId="77777777" w:rsidR="00F00C64" w:rsidRPr="00B60FD9" w:rsidRDefault="00F07F87" w:rsidP="003C2B65">
      <w:pPr>
        <w:spacing w:after="0" w:line="240" w:lineRule="auto"/>
        <w:ind w:firstLine="600"/>
        <w:contextualSpacing/>
        <w:jc w:val="both"/>
        <w:rPr>
          <w:sz w:val="28"/>
          <w:szCs w:val="28"/>
        </w:rPr>
      </w:pPr>
      <w:proofErr w:type="spellStart"/>
      <w:r w:rsidRPr="00B60FD9">
        <w:rPr>
          <w:rFonts w:ascii="Times New Roman" w:hAnsi="Times New Roman"/>
          <w:b/>
          <w:color w:val="000000"/>
          <w:sz w:val="28"/>
          <w:szCs w:val="28"/>
        </w:rPr>
        <w:t>Базовые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исследовательские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действия</w:t>
      </w:r>
      <w:proofErr w:type="spellEnd"/>
    </w:p>
    <w:p w14:paraId="2A5E0A0A" w14:textId="77777777" w:rsidR="00F00C64" w:rsidRPr="00B60FD9" w:rsidRDefault="00F07F87" w:rsidP="003C2B65">
      <w:pPr>
        <w:numPr>
          <w:ilvl w:val="0"/>
          <w:numId w:val="3"/>
        </w:numPr>
        <w:spacing w:after="0" w:line="240" w:lineRule="auto"/>
        <w:contextualSpacing/>
        <w:jc w:val="both"/>
        <w:rPr>
          <w:sz w:val="28"/>
          <w:szCs w:val="28"/>
          <w:lang w:val="ru-RU"/>
        </w:rPr>
      </w:pPr>
      <w:r w:rsidRPr="00B60FD9">
        <w:rPr>
          <w:rFonts w:ascii="Times New Roman" w:hAnsi="Times New Roman"/>
          <w:color w:val="000000"/>
          <w:sz w:val="28"/>
          <w:szCs w:val="28"/>
          <w:lang w:val="ru-RU"/>
        </w:rPr>
        <w:t>Использовать географические вопросы как исследовательский инструмент познания;</w:t>
      </w:r>
    </w:p>
    <w:p w14:paraId="74B3E1C5" w14:textId="77777777" w:rsidR="00F00C64" w:rsidRPr="00B60FD9" w:rsidRDefault="00F07F87" w:rsidP="003C2B65">
      <w:pPr>
        <w:numPr>
          <w:ilvl w:val="0"/>
          <w:numId w:val="3"/>
        </w:numPr>
        <w:spacing w:after="0" w:line="240" w:lineRule="auto"/>
        <w:contextualSpacing/>
        <w:jc w:val="both"/>
        <w:rPr>
          <w:sz w:val="28"/>
          <w:szCs w:val="28"/>
          <w:lang w:val="ru-RU"/>
        </w:rPr>
      </w:pPr>
      <w:r w:rsidRPr="00B60FD9">
        <w:rPr>
          <w:rFonts w:ascii="Times New Roman" w:hAnsi="Times New Roman"/>
          <w:color w:val="000000"/>
          <w:sz w:val="28"/>
          <w:szCs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3E93A7D" w14:textId="77777777" w:rsidR="00F00C64" w:rsidRPr="00B60FD9" w:rsidRDefault="00F07F87" w:rsidP="003C2B65">
      <w:pPr>
        <w:numPr>
          <w:ilvl w:val="0"/>
          <w:numId w:val="3"/>
        </w:numPr>
        <w:spacing w:after="0" w:line="240" w:lineRule="auto"/>
        <w:contextualSpacing/>
        <w:jc w:val="both"/>
        <w:rPr>
          <w:sz w:val="28"/>
          <w:szCs w:val="28"/>
          <w:lang w:val="ru-RU"/>
        </w:rPr>
      </w:pPr>
      <w:r w:rsidRPr="00B60FD9">
        <w:rPr>
          <w:rFonts w:ascii="Times New Roman" w:hAnsi="Times New Roman"/>
          <w:color w:val="000000"/>
          <w:sz w:val="28"/>
          <w:szCs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1575AFA5" w14:textId="77777777" w:rsidR="00F00C64" w:rsidRPr="00B60FD9" w:rsidRDefault="00F07F87" w:rsidP="003C2B65">
      <w:pPr>
        <w:numPr>
          <w:ilvl w:val="0"/>
          <w:numId w:val="3"/>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5EE00570" w14:textId="77777777" w:rsidR="00F00C64" w:rsidRPr="00B60FD9" w:rsidRDefault="00F07F87" w:rsidP="003C2B65">
      <w:pPr>
        <w:numPr>
          <w:ilvl w:val="0"/>
          <w:numId w:val="3"/>
        </w:numPr>
        <w:spacing w:after="0" w:line="240" w:lineRule="auto"/>
        <w:contextualSpacing/>
        <w:jc w:val="both"/>
        <w:rPr>
          <w:sz w:val="28"/>
          <w:szCs w:val="28"/>
          <w:lang w:val="ru-RU"/>
        </w:rPr>
      </w:pPr>
      <w:r w:rsidRPr="00B60FD9">
        <w:rPr>
          <w:rFonts w:ascii="Times New Roman" w:hAnsi="Times New Roman"/>
          <w:color w:val="000000"/>
          <w:sz w:val="28"/>
          <w:szCs w:val="28"/>
          <w:lang w:val="ru-RU"/>
        </w:rPr>
        <w:t>оценивать достоверность информации, полученной в ходе гео­графического исследования;</w:t>
      </w:r>
    </w:p>
    <w:p w14:paraId="533D71E1" w14:textId="77777777" w:rsidR="00F00C64" w:rsidRPr="00B60FD9" w:rsidRDefault="00F07F87" w:rsidP="003C2B65">
      <w:pPr>
        <w:numPr>
          <w:ilvl w:val="0"/>
          <w:numId w:val="3"/>
        </w:numPr>
        <w:spacing w:after="0" w:line="240" w:lineRule="auto"/>
        <w:contextualSpacing/>
        <w:jc w:val="both"/>
        <w:rPr>
          <w:sz w:val="28"/>
          <w:szCs w:val="28"/>
          <w:lang w:val="ru-RU"/>
        </w:rPr>
      </w:pPr>
      <w:r w:rsidRPr="00B60FD9">
        <w:rPr>
          <w:rFonts w:ascii="Times New Roman" w:hAnsi="Times New Roman"/>
          <w:color w:val="000000"/>
          <w:sz w:val="28"/>
          <w:szCs w:val="28"/>
          <w:lang w:val="ru-RU"/>
        </w:rPr>
        <w:lastRenderedPageBreak/>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7746968F" w14:textId="77777777" w:rsidR="00F00C64" w:rsidRPr="00B60FD9" w:rsidRDefault="00F07F87" w:rsidP="003C2B65">
      <w:pPr>
        <w:numPr>
          <w:ilvl w:val="0"/>
          <w:numId w:val="3"/>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6A0AD346" w14:textId="77777777" w:rsidR="00F00C64" w:rsidRPr="00B60FD9" w:rsidRDefault="00F07F87" w:rsidP="003C2B65">
      <w:pPr>
        <w:spacing w:after="0" w:line="240" w:lineRule="auto"/>
        <w:ind w:firstLine="600"/>
        <w:contextualSpacing/>
        <w:jc w:val="both"/>
        <w:rPr>
          <w:sz w:val="28"/>
          <w:szCs w:val="28"/>
        </w:rPr>
      </w:pPr>
      <w:proofErr w:type="spellStart"/>
      <w:r w:rsidRPr="00B60FD9">
        <w:rPr>
          <w:rFonts w:ascii="Times New Roman" w:hAnsi="Times New Roman"/>
          <w:b/>
          <w:color w:val="000000"/>
          <w:sz w:val="28"/>
          <w:szCs w:val="28"/>
        </w:rPr>
        <w:t>Работа</w:t>
      </w:r>
      <w:proofErr w:type="spellEnd"/>
      <w:r w:rsidRPr="00B60FD9">
        <w:rPr>
          <w:rFonts w:ascii="Times New Roman" w:hAnsi="Times New Roman"/>
          <w:b/>
          <w:color w:val="000000"/>
          <w:sz w:val="28"/>
          <w:szCs w:val="28"/>
        </w:rPr>
        <w:t xml:space="preserve"> с </w:t>
      </w:r>
      <w:proofErr w:type="spellStart"/>
      <w:r w:rsidRPr="00B60FD9">
        <w:rPr>
          <w:rFonts w:ascii="Times New Roman" w:hAnsi="Times New Roman"/>
          <w:b/>
          <w:color w:val="000000"/>
          <w:sz w:val="28"/>
          <w:szCs w:val="28"/>
        </w:rPr>
        <w:t>информацией</w:t>
      </w:r>
      <w:proofErr w:type="spellEnd"/>
    </w:p>
    <w:p w14:paraId="3C5810DA" w14:textId="77777777" w:rsidR="00F00C64" w:rsidRPr="00B60FD9" w:rsidRDefault="00F07F87" w:rsidP="003C2B65">
      <w:pPr>
        <w:numPr>
          <w:ilvl w:val="0"/>
          <w:numId w:val="4"/>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198B4EAB" w14:textId="77777777" w:rsidR="00F00C64" w:rsidRPr="00B60FD9" w:rsidRDefault="00F07F87" w:rsidP="003C2B65">
      <w:pPr>
        <w:numPr>
          <w:ilvl w:val="0"/>
          <w:numId w:val="4"/>
        </w:numPr>
        <w:spacing w:after="0" w:line="240" w:lineRule="auto"/>
        <w:contextualSpacing/>
        <w:jc w:val="both"/>
        <w:rPr>
          <w:sz w:val="28"/>
          <w:szCs w:val="28"/>
          <w:lang w:val="ru-RU"/>
        </w:rPr>
      </w:pPr>
      <w:r w:rsidRPr="00B60FD9">
        <w:rPr>
          <w:rFonts w:ascii="Times New Roman" w:hAnsi="Times New Roman"/>
          <w:color w:val="000000"/>
          <w:sz w:val="28"/>
          <w:szCs w:val="28"/>
          <w:lang w:val="ru-RU"/>
        </w:rPr>
        <w:t>выбирать, анализировать и интерпретировать географическую информацию различных видов и форм представления;</w:t>
      </w:r>
    </w:p>
    <w:p w14:paraId="1055B6F0" w14:textId="77777777" w:rsidR="00F00C64" w:rsidRPr="00B60FD9" w:rsidRDefault="00F07F87" w:rsidP="003C2B65">
      <w:pPr>
        <w:numPr>
          <w:ilvl w:val="0"/>
          <w:numId w:val="4"/>
        </w:numPr>
        <w:spacing w:after="0" w:line="240" w:lineRule="auto"/>
        <w:contextualSpacing/>
        <w:jc w:val="both"/>
        <w:rPr>
          <w:sz w:val="28"/>
          <w:szCs w:val="28"/>
          <w:lang w:val="ru-RU"/>
        </w:rPr>
      </w:pPr>
      <w:r w:rsidRPr="00B60FD9">
        <w:rPr>
          <w:rFonts w:ascii="Times New Roman" w:hAnsi="Times New Roman"/>
          <w:color w:val="000000"/>
          <w:sz w:val="28"/>
          <w:szCs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4357CD3C" w14:textId="77777777" w:rsidR="00F00C64" w:rsidRPr="00B60FD9" w:rsidRDefault="00F07F87" w:rsidP="003C2B65">
      <w:pPr>
        <w:numPr>
          <w:ilvl w:val="0"/>
          <w:numId w:val="4"/>
        </w:numPr>
        <w:spacing w:after="0" w:line="240" w:lineRule="auto"/>
        <w:contextualSpacing/>
        <w:jc w:val="both"/>
        <w:rPr>
          <w:sz w:val="28"/>
          <w:szCs w:val="28"/>
          <w:lang w:val="ru-RU"/>
        </w:rPr>
      </w:pPr>
      <w:r w:rsidRPr="00B60FD9">
        <w:rPr>
          <w:rFonts w:ascii="Times New Roman" w:hAnsi="Times New Roman"/>
          <w:color w:val="000000"/>
          <w:sz w:val="28"/>
          <w:szCs w:val="28"/>
          <w:lang w:val="ru-RU"/>
        </w:rPr>
        <w:t>самостоятельно выбирать оптимальную форму представления географической информации;</w:t>
      </w:r>
    </w:p>
    <w:p w14:paraId="1A694B8B" w14:textId="77777777" w:rsidR="00F00C64" w:rsidRPr="00B60FD9" w:rsidRDefault="00F07F87" w:rsidP="003C2B65">
      <w:pPr>
        <w:numPr>
          <w:ilvl w:val="0"/>
          <w:numId w:val="4"/>
        </w:numPr>
        <w:spacing w:after="0" w:line="240" w:lineRule="auto"/>
        <w:contextualSpacing/>
        <w:jc w:val="both"/>
        <w:rPr>
          <w:sz w:val="28"/>
          <w:szCs w:val="28"/>
          <w:lang w:val="ru-RU"/>
        </w:rPr>
      </w:pPr>
      <w:r w:rsidRPr="00B60FD9">
        <w:rPr>
          <w:rFonts w:ascii="Times New Roman" w:hAnsi="Times New Roman"/>
          <w:color w:val="000000"/>
          <w:sz w:val="28"/>
          <w:szCs w:val="28"/>
          <w:lang w:val="ru-RU"/>
        </w:rPr>
        <w:t>оценивать надёжность географической информации по критериям, предложенным учителем или сформулированным самостоятельно;</w:t>
      </w:r>
    </w:p>
    <w:p w14:paraId="5483D7AE" w14:textId="77777777" w:rsidR="00F00C64" w:rsidRPr="00B60FD9" w:rsidRDefault="00F07F87" w:rsidP="003C2B65">
      <w:pPr>
        <w:numPr>
          <w:ilvl w:val="0"/>
          <w:numId w:val="4"/>
        </w:numPr>
        <w:spacing w:after="0" w:line="240" w:lineRule="auto"/>
        <w:contextualSpacing/>
        <w:jc w:val="both"/>
        <w:rPr>
          <w:sz w:val="28"/>
          <w:szCs w:val="28"/>
          <w:lang w:val="ru-RU"/>
        </w:rPr>
      </w:pPr>
      <w:r w:rsidRPr="00B60FD9">
        <w:rPr>
          <w:rFonts w:ascii="Times New Roman" w:hAnsi="Times New Roman"/>
          <w:color w:val="000000"/>
          <w:sz w:val="28"/>
          <w:szCs w:val="28"/>
          <w:lang w:val="ru-RU"/>
        </w:rPr>
        <w:t>систематизировать географическую информацию в разных формах.</w:t>
      </w:r>
    </w:p>
    <w:p w14:paraId="60F6134A" w14:textId="77777777" w:rsidR="00F00C64" w:rsidRPr="00B60FD9" w:rsidRDefault="00F00C64" w:rsidP="003C2B65">
      <w:pPr>
        <w:spacing w:after="0" w:line="240" w:lineRule="auto"/>
        <w:ind w:left="120"/>
        <w:contextualSpacing/>
        <w:jc w:val="both"/>
        <w:rPr>
          <w:sz w:val="28"/>
          <w:szCs w:val="28"/>
          <w:lang w:val="ru-RU"/>
        </w:rPr>
      </w:pPr>
    </w:p>
    <w:p w14:paraId="5B4ED8FF" w14:textId="77777777" w:rsidR="00F00C64" w:rsidRPr="00B60FD9" w:rsidRDefault="00F07F87" w:rsidP="003C2B65">
      <w:pPr>
        <w:spacing w:after="0" w:line="240" w:lineRule="auto"/>
        <w:ind w:left="120"/>
        <w:contextualSpacing/>
        <w:jc w:val="both"/>
        <w:rPr>
          <w:sz w:val="28"/>
          <w:szCs w:val="28"/>
        </w:rPr>
      </w:pPr>
      <w:proofErr w:type="spellStart"/>
      <w:r w:rsidRPr="00B60FD9">
        <w:rPr>
          <w:rFonts w:ascii="Times New Roman" w:hAnsi="Times New Roman"/>
          <w:b/>
          <w:color w:val="000000"/>
          <w:sz w:val="28"/>
          <w:szCs w:val="28"/>
        </w:rPr>
        <w:t>Овладению</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универсальными</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коммуникативными</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действиями</w:t>
      </w:r>
      <w:proofErr w:type="spellEnd"/>
      <w:r w:rsidRPr="00B60FD9">
        <w:rPr>
          <w:rFonts w:ascii="Times New Roman" w:hAnsi="Times New Roman"/>
          <w:b/>
          <w:color w:val="000000"/>
          <w:sz w:val="28"/>
          <w:szCs w:val="28"/>
        </w:rPr>
        <w:t>:</w:t>
      </w:r>
    </w:p>
    <w:p w14:paraId="7AE783AD" w14:textId="77777777" w:rsidR="00F00C64" w:rsidRPr="00B60FD9" w:rsidRDefault="00F07F87" w:rsidP="003C2B65">
      <w:pPr>
        <w:spacing w:after="0" w:line="240" w:lineRule="auto"/>
        <w:ind w:firstLine="600"/>
        <w:contextualSpacing/>
        <w:jc w:val="both"/>
        <w:rPr>
          <w:sz w:val="28"/>
          <w:szCs w:val="28"/>
        </w:rPr>
      </w:pPr>
      <w:proofErr w:type="spellStart"/>
      <w:r w:rsidRPr="00B60FD9">
        <w:rPr>
          <w:rFonts w:ascii="Times New Roman" w:hAnsi="Times New Roman"/>
          <w:b/>
          <w:color w:val="000000"/>
          <w:sz w:val="28"/>
          <w:szCs w:val="28"/>
        </w:rPr>
        <w:t>Общение</w:t>
      </w:r>
      <w:proofErr w:type="spellEnd"/>
    </w:p>
    <w:p w14:paraId="1EB38A45" w14:textId="77777777" w:rsidR="00F00C64" w:rsidRPr="00B60FD9" w:rsidRDefault="00F07F87" w:rsidP="003C2B65">
      <w:pPr>
        <w:numPr>
          <w:ilvl w:val="0"/>
          <w:numId w:val="5"/>
        </w:numPr>
        <w:spacing w:after="0" w:line="240" w:lineRule="auto"/>
        <w:contextualSpacing/>
        <w:jc w:val="both"/>
        <w:rPr>
          <w:sz w:val="28"/>
          <w:szCs w:val="28"/>
          <w:lang w:val="ru-RU"/>
        </w:rPr>
      </w:pPr>
      <w:r w:rsidRPr="00B60FD9">
        <w:rPr>
          <w:rFonts w:ascii="Times New Roman" w:hAnsi="Times New Roman"/>
          <w:color w:val="000000"/>
          <w:sz w:val="28"/>
          <w:szCs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68CC4DCF" w14:textId="77777777" w:rsidR="00F00C64" w:rsidRPr="00B60FD9" w:rsidRDefault="00F07F87" w:rsidP="003C2B65">
      <w:pPr>
        <w:numPr>
          <w:ilvl w:val="0"/>
          <w:numId w:val="5"/>
        </w:numPr>
        <w:spacing w:after="0" w:line="240" w:lineRule="auto"/>
        <w:contextualSpacing/>
        <w:jc w:val="both"/>
        <w:rPr>
          <w:sz w:val="28"/>
          <w:szCs w:val="28"/>
          <w:lang w:val="ru-RU"/>
        </w:rPr>
      </w:pPr>
      <w:r w:rsidRPr="00B60FD9">
        <w:rPr>
          <w:rFonts w:ascii="Times New Roman" w:hAnsi="Times New Roman"/>
          <w:color w:val="000000"/>
          <w:sz w:val="28"/>
          <w:szCs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0D1E8C0" w14:textId="77777777" w:rsidR="00F00C64" w:rsidRPr="00B60FD9" w:rsidRDefault="00F07F87" w:rsidP="003C2B65">
      <w:pPr>
        <w:numPr>
          <w:ilvl w:val="0"/>
          <w:numId w:val="5"/>
        </w:numPr>
        <w:spacing w:after="0" w:line="240" w:lineRule="auto"/>
        <w:contextualSpacing/>
        <w:jc w:val="both"/>
        <w:rPr>
          <w:sz w:val="28"/>
          <w:szCs w:val="28"/>
          <w:lang w:val="ru-RU"/>
        </w:rPr>
      </w:pPr>
      <w:r w:rsidRPr="00B60FD9">
        <w:rPr>
          <w:rFonts w:ascii="Times New Roman" w:hAnsi="Times New Roman"/>
          <w:color w:val="000000"/>
          <w:sz w:val="28"/>
          <w:szCs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0FDACC78" w14:textId="77777777" w:rsidR="00F00C64" w:rsidRPr="00B60FD9" w:rsidRDefault="00F07F87" w:rsidP="003C2B65">
      <w:pPr>
        <w:numPr>
          <w:ilvl w:val="0"/>
          <w:numId w:val="5"/>
        </w:numPr>
        <w:spacing w:after="0" w:line="240" w:lineRule="auto"/>
        <w:contextualSpacing/>
        <w:jc w:val="both"/>
        <w:rPr>
          <w:sz w:val="28"/>
          <w:szCs w:val="28"/>
          <w:lang w:val="ru-RU"/>
        </w:rPr>
      </w:pPr>
      <w:r w:rsidRPr="00B60FD9">
        <w:rPr>
          <w:rFonts w:ascii="Times New Roman" w:hAnsi="Times New Roman"/>
          <w:color w:val="000000"/>
          <w:sz w:val="28"/>
          <w:szCs w:val="28"/>
          <w:lang w:val="ru-RU"/>
        </w:rPr>
        <w:t>публично представлять результаты выполненного исследования или проекта.</w:t>
      </w:r>
    </w:p>
    <w:p w14:paraId="57E2CC58" w14:textId="77777777" w:rsidR="00F00C64" w:rsidRPr="00B60FD9" w:rsidRDefault="00F07F87" w:rsidP="003C2B65">
      <w:pPr>
        <w:spacing w:after="0" w:line="240" w:lineRule="auto"/>
        <w:ind w:firstLine="600"/>
        <w:contextualSpacing/>
        <w:jc w:val="both"/>
        <w:rPr>
          <w:sz w:val="28"/>
          <w:szCs w:val="28"/>
        </w:rPr>
      </w:pPr>
      <w:proofErr w:type="spellStart"/>
      <w:r w:rsidRPr="00B60FD9">
        <w:rPr>
          <w:rFonts w:ascii="Times New Roman" w:hAnsi="Times New Roman"/>
          <w:b/>
          <w:color w:val="000000"/>
          <w:sz w:val="28"/>
          <w:szCs w:val="28"/>
        </w:rPr>
        <w:t>Совместная</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деятельность</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сотрудничество</w:t>
      </w:r>
      <w:proofErr w:type="spellEnd"/>
      <w:r w:rsidRPr="00B60FD9">
        <w:rPr>
          <w:rFonts w:ascii="Times New Roman" w:hAnsi="Times New Roman"/>
          <w:b/>
          <w:color w:val="000000"/>
          <w:sz w:val="28"/>
          <w:szCs w:val="28"/>
        </w:rPr>
        <w:t>)</w:t>
      </w:r>
    </w:p>
    <w:p w14:paraId="32C62C84" w14:textId="77777777" w:rsidR="00F00C64" w:rsidRPr="00B60FD9" w:rsidRDefault="00F07F87" w:rsidP="003C2B65">
      <w:pPr>
        <w:numPr>
          <w:ilvl w:val="0"/>
          <w:numId w:val="6"/>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77A68C55" w14:textId="77777777" w:rsidR="00F00C64" w:rsidRPr="00B60FD9" w:rsidRDefault="00F07F87" w:rsidP="003C2B65">
      <w:pPr>
        <w:numPr>
          <w:ilvl w:val="0"/>
          <w:numId w:val="6"/>
        </w:numPr>
        <w:spacing w:after="0" w:line="240" w:lineRule="auto"/>
        <w:contextualSpacing/>
        <w:jc w:val="both"/>
        <w:rPr>
          <w:sz w:val="28"/>
          <w:szCs w:val="28"/>
          <w:lang w:val="ru-RU"/>
        </w:rPr>
      </w:pPr>
      <w:r w:rsidRPr="00B60FD9">
        <w:rPr>
          <w:rFonts w:ascii="Times New Roman" w:hAnsi="Times New Roman"/>
          <w:color w:val="000000"/>
          <w:sz w:val="28"/>
          <w:szCs w:val="28"/>
          <w:lang w:val="ru-RU"/>
        </w:rPr>
        <w:lastRenderedPageBreak/>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B62848D" w14:textId="77777777" w:rsidR="00F00C64" w:rsidRPr="00B60FD9" w:rsidRDefault="00F07F87" w:rsidP="003C2B65">
      <w:pPr>
        <w:numPr>
          <w:ilvl w:val="0"/>
          <w:numId w:val="6"/>
        </w:numPr>
        <w:spacing w:after="0" w:line="240" w:lineRule="auto"/>
        <w:contextualSpacing/>
        <w:jc w:val="both"/>
        <w:rPr>
          <w:sz w:val="28"/>
          <w:szCs w:val="28"/>
          <w:lang w:val="ru-RU"/>
        </w:rPr>
      </w:pPr>
      <w:r w:rsidRPr="00B60FD9">
        <w:rPr>
          <w:rFonts w:ascii="Times New Roman" w:hAnsi="Times New Roman"/>
          <w:color w:val="000000"/>
          <w:sz w:val="28"/>
          <w:szCs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1D83EFD0" w14:textId="77777777" w:rsidR="00F00C64" w:rsidRPr="00B60FD9" w:rsidRDefault="00F00C64" w:rsidP="003C2B65">
      <w:pPr>
        <w:spacing w:after="0" w:line="240" w:lineRule="auto"/>
        <w:ind w:left="120"/>
        <w:contextualSpacing/>
        <w:jc w:val="both"/>
        <w:rPr>
          <w:sz w:val="28"/>
          <w:szCs w:val="28"/>
          <w:lang w:val="ru-RU"/>
        </w:rPr>
      </w:pPr>
    </w:p>
    <w:p w14:paraId="6993C930" w14:textId="77777777" w:rsidR="00F00C64" w:rsidRPr="00B60FD9" w:rsidRDefault="00F07F87" w:rsidP="003C2B65">
      <w:pPr>
        <w:spacing w:after="0" w:line="240" w:lineRule="auto"/>
        <w:ind w:left="120"/>
        <w:contextualSpacing/>
        <w:jc w:val="both"/>
        <w:rPr>
          <w:sz w:val="28"/>
          <w:szCs w:val="28"/>
          <w:lang w:val="ru-RU"/>
        </w:rPr>
      </w:pPr>
      <w:r w:rsidRPr="00B60FD9">
        <w:rPr>
          <w:rFonts w:ascii="Times New Roman" w:hAnsi="Times New Roman"/>
          <w:b/>
          <w:color w:val="000000"/>
          <w:sz w:val="28"/>
          <w:szCs w:val="28"/>
          <w:lang w:val="ru-RU"/>
        </w:rPr>
        <w:t>Овладению универсальными учебными регулятивными действиями:</w:t>
      </w:r>
    </w:p>
    <w:p w14:paraId="659A3357" w14:textId="77777777" w:rsidR="00F00C64" w:rsidRPr="00B60FD9" w:rsidRDefault="00F07F87" w:rsidP="003C2B65">
      <w:pPr>
        <w:spacing w:after="0" w:line="240" w:lineRule="auto"/>
        <w:ind w:firstLine="600"/>
        <w:contextualSpacing/>
        <w:jc w:val="both"/>
        <w:rPr>
          <w:sz w:val="28"/>
          <w:szCs w:val="28"/>
        </w:rPr>
      </w:pPr>
      <w:proofErr w:type="spellStart"/>
      <w:r w:rsidRPr="00B60FD9">
        <w:rPr>
          <w:rFonts w:ascii="Times New Roman" w:hAnsi="Times New Roman"/>
          <w:b/>
          <w:color w:val="000000"/>
          <w:sz w:val="28"/>
          <w:szCs w:val="28"/>
        </w:rPr>
        <w:t>Самоорганизация</w:t>
      </w:r>
      <w:proofErr w:type="spellEnd"/>
    </w:p>
    <w:p w14:paraId="67B088F0" w14:textId="77777777" w:rsidR="00F00C64" w:rsidRPr="00B60FD9" w:rsidRDefault="00F07F87" w:rsidP="003C2B65">
      <w:pPr>
        <w:numPr>
          <w:ilvl w:val="0"/>
          <w:numId w:val="7"/>
        </w:numPr>
        <w:spacing w:after="0" w:line="240" w:lineRule="auto"/>
        <w:contextualSpacing/>
        <w:jc w:val="both"/>
        <w:rPr>
          <w:sz w:val="28"/>
          <w:szCs w:val="28"/>
          <w:lang w:val="ru-RU"/>
        </w:rPr>
      </w:pPr>
      <w:r w:rsidRPr="00B60FD9">
        <w:rPr>
          <w:rFonts w:ascii="Times New Roman" w:hAnsi="Times New Roman"/>
          <w:color w:val="000000"/>
          <w:sz w:val="28"/>
          <w:szCs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7A825472" w14:textId="77777777" w:rsidR="00F00C64" w:rsidRPr="00B60FD9" w:rsidRDefault="00F07F87" w:rsidP="003C2B65">
      <w:pPr>
        <w:numPr>
          <w:ilvl w:val="0"/>
          <w:numId w:val="7"/>
        </w:numPr>
        <w:spacing w:after="0" w:line="240" w:lineRule="auto"/>
        <w:contextualSpacing/>
        <w:jc w:val="both"/>
        <w:rPr>
          <w:sz w:val="28"/>
          <w:szCs w:val="28"/>
          <w:lang w:val="ru-RU"/>
        </w:rPr>
      </w:pPr>
      <w:r w:rsidRPr="00B60FD9">
        <w:rPr>
          <w:rFonts w:ascii="Times New Roman" w:hAnsi="Times New Roman"/>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4EEA3E1" w14:textId="77777777" w:rsidR="00F00C64" w:rsidRPr="00B60FD9" w:rsidRDefault="00F07F87" w:rsidP="003C2B65">
      <w:pPr>
        <w:spacing w:after="0" w:line="240" w:lineRule="auto"/>
        <w:ind w:firstLine="600"/>
        <w:contextualSpacing/>
        <w:jc w:val="both"/>
        <w:rPr>
          <w:sz w:val="28"/>
          <w:szCs w:val="28"/>
        </w:rPr>
      </w:pPr>
      <w:proofErr w:type="spellStart"/>
      <w:r w:rsidRPr="00B60FD9">
        <w:rPr>
          <w:rFonts w:ascii="Times New Roman" w:hAnsi="Times New Roman"/>
          <w:b/>
          <w:color w:val="000000"/>
          <w:sz w:val="28"/>
          <w:szCs w:val="28"/>
        </w:rPr>
        <w:t>Самоконтроль</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рефлексия</w:t>
      </w:r>
      <w:proofErr w:type="spellEnd"/>
      <w:r w:rsidRPr="00B60FD9">
        <w:rPr>
          <w:rFonts w:ascii="Times New Roman" w:hAnsi="Times New Roman"/>
          <w:b/>
          <w:color w:val="000000"/>
          <w:sz w:val="28"/>
          <w:szCs w:val="28"/>
        </w:rPr>
        <w:t>)</w:t>
      </w:r>
    </w:p>
    <w:p w14:paraId="0211E25B" w14:textId="77777777" w:rsidR="00F00C64" w:rsidRPr="00B60FD9" w:rsidRDefault="00F07F87" w:rsidP="003C2B65">
      <w:pPr>
        <w:numPr>
          <w:ilvl w:val="0"/>
          <w:numId w:val="8"/>
        </w:numPr>
        <w:spacing w:after="0" w:line="240" w:lineRule="auto"/>
        <w:contextualSpacing/>
        <w:jc w:val="both"/>
        <w:rPr>
          <w:sz w:val="28"/>
          <w:szCs w:val="28"/>
          <w:lang w:val="ru-RU"/>
        </w:rPr>
      </w:pPr>
      <w:r w:rsidRPr="00B60FD9">
        <w:rPr>
          <w:rFonts w:ascii="Times New Roman" w:hAnsi="Times New Roman"/>
          <w:color w:val="000000"/>
          <w:sz w:val="28"/>
          <w:szCs w:val="28"/>
          <w:lang w:val="ru-RU"/>
        </w:rPr>
        <w:t>владеть способами самоконтроля и рефлексии;</w:t>
      </w:r>
    </w:p>
    <w:p w14:paraId="03257B07" w14:textId="77777777" w:rsidR="00F00C64" w:rsidRPr="00B60FD9" w:rsidRDefault="00F07F87" w:rsidP="003C2B65">
      <w:pPr>
        <w:numPr>
          <w:ilvl w:val="0"/>
          <w:numId w:val="8"/>
        </w:numPr>
        <w:spacing w:after="0" w:line="240" w:lineRule="auto"/>
        <w:contextualSpacing/>
        <w:jc w:val="both"/>
        <w:rPr>
          <w:sz w:val="28"/>
          <w:szCs w:val="28"/>
          <w:lang w:val="ru-RU"/>
        </w:rPr>
      </w:pPr>
      <w:r w:rsidRPr="00B60FD9">
        <w:rPr>
          <w:rFonts w:ascii="Times New Roman" w:hAnsi="Times New Roman"/>
          <w:color w:val="000000"/>
          <w:sz w:val="28"/>
          <w:szCs w:val="28"/>
          <w:lang w:val="ru-RU"/>
        </w:rPr>
        <w:t>объяснять причины достижения (недостижения) результатов деятельности, давать оценку приобретённому опыту;</w:t>
      </w:r>
    </w:p>
    <w:p w14:paraId="4FED7756" w14:textId="77777777" w:rsidR="00F00C64" w:rsidRPr="00B60FD9" w:rsidRDefault="00F07F87" w:rsidP="003C2B65">
      <w:pPr>
        <w:numPr>
          <w:ilvl w:val="0"/>
          <w:numId w:val="8"/>
        </w:numPr>
        <w:spacing w:after="0" w:line="240" w:lineRule="auto"/>
        <w:contextualSpacing/>
        <w:jc w:val="both"/>
        <w:rPr>
          <w:sz w:val="28"/>
          <w:szCs w:val="28"/>
          <w:lang w:val="ru-RU"/>
        </w:rPr>
      </w:pPr>
      <w:r w:rsidRPr="00B60FD9">
        <w:rPr>
          <w:rFonts w:ascii="Times New Roman" w:hAnsi="Times New Roman"/>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4080D21" w14:textId="77777777" w:rsidR="00F00C64" w:rsidRPr="00B60FD9" w:rsidRDefault="00F07F87" w:rsidP="003C2B65">
      <w:pPr>
        <w:numPr>
          <w:ilvl w:val="0"/>
          <w:numId w:val="8"/>
        </w:numPr>
        <w:spacing w:after="0" w:line="240" w:lineRule="auto"/>
        <w:contextualSpacing/>
        <w:jc w:val="both"/>
        <w:rPr>
          <w:sz w:val="28"/>
          <w:szCs w:val="28"/>
          <w:lang w:val="ru-RU"/>
        </w:rPr>
      </w:pPr>
      <w:r w:rsidRPr="00B60FD9">
        <w:rPr>
          <w:rFonts w:ascii="Times New Roman" w:hAnsi="Times New Roman"/>
          <w:color w:val="000000"/>
          <w:sz w:val="28"/>
          <w:szCs w:val="28"/>
          <w:lang w:val="ru-RU"/>
        </w:rPr>
        <w:t>оценивать соответствие результата цели и условиям</w:t>
      </w:r>
    </w:p>
    <w:p w14:paraId="23EC9CF5" w14:textId="77777777" w:rsidR="00F00C64" w:rsidRPr="00B60FD9" w:rsidRDefault="00F07F87" w:rsidP="003C2B65">
      <w:pPr>
        <w:spacing w:after="0" w:line="240" w:lineRule="auto"/>
        <w:ind w:firstLine="600"/>
        <w:contextualSpacing/>
        <w:jc w:val="both"/>
        <w:rPr>
          <w:sz w:val="28"/>
          <w:szCs w:val="28"/>
        </w:rPr>
      </w:pPr>
      <w:proofErr w:type="spellStart"/>
      <w:r w:rsidRPr="00B60FD9">
        <w:rPr>
          <w:rFonts w:ascii="Times New Roman" w:hAnsi="Times New Roman"/>
          <w:b/>
          <w:color w:val="000000"/>
          <w:sz w:val="28"/>
          <w:szCs w:val="28"/>
        </w:rPr>
        <w:t>Принятие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себя</w:t>
      </w:r>
      <w:proofErr w:type="spellEnd"/>
      <w:r w:rsidRPr="00B60FD9">
        <w:rPr>
          <w:rFonts w:ascii="Times New Roman" w:hAnsi="Times New Roman"/>
          <w:b/>
          <w:color w:val="000000"/>
          <w:sz w:val="28"/>
          <w:szCs w:val="28"/>
        </w:rPr>
        <w:t xml:space="preserve"> и </w:t>
      </w:r>
      <w:proofErr w:type="spellStart"/>
      <w:r w:rsidRPr="00B60FD9">
        <w:rPr>
          <w:rFonts w:ascii="Times New Roman" w:hAnsi="Times New Roman"/>
          <w:b/>
          <w:color w:val="000000"/>
          <w:sz w:val="28"/>
          <w:szCs w:val="28"/>
        </w:rPr>
        <w:t>других</w:t>
      </w:r>
      <w:proofErr w:type="spellEnd"/>
    </w:p>
    <w:p w14:paraId="474E210B" w14:textId="77777777" w:rsidR="00F00C64" w:rsidRPr="00B60FD9" w:rsidRDefault="00F07F87" w:rsidP="003C2B65">
      <w:pPr>
        <w:numPr>
          <w:ilvl w:val="0"/>
          <w:numId w:val="9"/>
        </w:numPr>
        <w:spacing w:after="0" w:line="240" w:lineRule="auto"/>
        <w:contextualSpacing/>
        <w:jc w:val="both"/>
        <w:rPr>
          <w:sz w:val="28"/>
          <w:szCs w:val="28"/>
          <w:lang w:val="ru-RU"/>
        </w:rPr>
      </w:pPr>
      <w:r w:rsidRPr="00B60FD9">
        <w:rPr>
          <w:rFonts w:ascii="Times New Roman" w:hAnsi="Times New Roman"/>
          <w:color w:val="000000"/>
          <w:sz w:val="28"/>
          <w:szCs w:val="28"/>
          <w:lang w:val="ru-RU"/>
        </w:rPr>
        <w:t>осознанно относиться к другому человеку, его мнению;</w:t>
      </w:r>
    </w:p>
    <w:p w14:paraId="1B568C20" w14:textId="77777777" w:rsidR="00F00C64" w:rsidRPr="00B60FD9" w:rsidRDefault="00F07F87" w:rsidP="003C2B65">
      <w:pPr>
        <w:numPr>
          <w:ilvl w:val="0"/>
          <w:numId w:val="9"/>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признавать своё право на ошибку и такое же право другого.</w:t>
      </w:r>
    </w:p>
    <w:p w14:paraId="624A5508" w14:textId="77777777" w:rsidR="00F00C64" w:rsidRPr="00B60FD9" w:rsidRDefault="00F00C64" w:rsidP="003C2B65">
      <w:pPr>
        <w:spacing w:after="0" w:line="240" w:lineRule="auto"/>
        <w:ind w:left="120"/>
        <w:contextualSpacing/>
        <w:jc w:val="both"/>
        <w:rPr>
          <w:sz w:val="28"/>
          <w:szCs w:val="28"/>
          <w:lang w:val="ru-RU"/>
        </w:rPr>
      </w:pPr>
    </w:p>
    <w:p w14:paraId="58ACF097" w14:textId="77777777" w:rsidR="00F00C64" w:rsidRPr="00B60FD9" w:rsidRDefault="00F07F87" w:rsidP="003C2B65">
      <w:pPr>
        <w:spacing w:after="0" w:line="240" w:lineRule="auto"/>
        <w:ind w:left="120"/>
        <w:contextualSpacing/>
        <w:jc w:val="both"/>
        <w:rPr>
          <w:sz w:val="28"/>
          <w:szCs w:val="28"/>
        </w:rPr>
      </w:pPr>
      <w:r w:rsidRPr="00B60FD9">
        <w:rPr>
          <w:rFonts w:ascii="Times New Roman" w:hAnsi="Times New Roman"/>
          <w:b/>
          <w:color w:val="000000"/>
          <w:sz w:val="28"/>
          <w:szCs w:val="28"/>
        </w:rPr>
        <w:t>ПРЕДМЕТНЫЕ РЕЗУЛЬТАТЫ</w:t>
      </w:r>
    </w:p>
    <w:p w14:paraId="7D96C524" w14:textId="77777777" w:rsidR="00F00C64" w:rsidRPr="00B60FD9" w:rsidRDefault="00F00C64" w:rsidP="003C2B65">
      <w:pPr>
        <w:spacing w:after="0" w:line="240" w:lineRule="auto"/>
        <w:ind w:left="120"/>
        <w:contextualSpacing/>
        <w:jc w:val="both"/>
        <w:rPr>
          <w:sz w:val="28"/>
          <w:szCs w:val="28"/>
        </w:rPr>
      </w:pPr>
    </w:p>
    <w:p w14:paraId="1C15F2B0" w14:textId="77777777" w:rsidR="00F00C64" w:rsidRPr="00B60FD9" w:rsidRDefault="00F07F87" w:rsidP="003C2B65">
      <w:pPr>
        <w:spacing w:after="0" w:line="240" w:lineRule="auto"/>
        <w:ind w:left="120"/>
        <w:contextualSpacing/>
        <w:jc w:val="both"/>
        <w:rPr>
          <w:sz w:val="28"/>
          <w:szCs w:val="28"/>
        </w:rPr>
      </w:pPr>
      <w:r w:rsidRPr="00B60FD9">
        <w:rPr>
          <w:rFonts w:ascii="Times New Roman" w:hAnsi="Times New Roman"/>
          <w:b/>
          <w:color w:val="000000"/>
          <w:sz w:val="28"/>
          <w:szCs w:val="28"/>
        </w:rPr>
        <w:t>5 КЛАСС</w:t>
      </w:r>
    </w:p>
    <w:p w14:paraId="110C001D" w14:textId="77777777" w:rsidR="00F00C64" w:rsidRPr="00B60FD9" w:rsidRDefault="00F00C64" w:rsidP="003C2B65">
      <w:pPr>
        <w:spacing w:after="0" w:line="240" w:lineRule="auto"/>
        <w:ind w:left="120"/>
        <w:contextualSpacing/>
        <w:jc w:val="both"/>
        <w:rPr>
          <w:sz w:val="28"/>
          <w:szCs w:val="28"/>
        </w:rPr>
      </w:pPr>
    </w:p>
    <w:p w14:paraId="146D1887"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Приводить примеры географических объектов, процессов и явлений, изучаемых различными ветвями географической науки;</w:t>
      </w:r>
    </w:p>
    <w:p w14:paraId="3852AB2A"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приводить примеры методов исследования, применяемых в географии;</w:t>
      </w:r>
    </w:p>
    <w:p w14:paraId="567D45F8"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выбирать источники географической информации (картографические, текстовые, видео и фотоизображения, интернет-</w:t>
      </w:r>
      <w:r w:rsidRPr="00B60FD9">
        <w:rPr>
          <w:rFonts w:ascii="Times New Roman" w:hAnsi="Times New Roman"/>
          <w:color w:val="000000"/>
          <w:sz w:val="28"/>
          <w:szCs w:val="28"/>
          <w:lang w:val="ru-RU"/>
        </w:rPr>
        <w:lastRenderedPageBreak/>
        <w:t>ресурсы), необходимые для изучения истории географических открытий и важнейших географических исследований современности;</w:t>
      </w:r>
    </w:p>
    <w:p w14:paraId="1EF22186"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9FCD0C5"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вклад великих путешественников в географическое изучение Земли;</w:t>
      </w:r>
    </w:p>
    <w:p w14:paraId="02E1ED29"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описывать и сравнивать маршруты их путешествий;</w:t>
      </w:r>
    </w:p>
    <w:p w14:paraId="3053FE56"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150E4D1"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вклад великих путешественников в географическое изучение Земли;</w:t>
      </w:r>
    </w:p>
    <w:p w14:paraId="3766D98D"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описывать и сравнивать маршруты их путешествий;</w:t>
      </w:r>
    </w:p>
    <w:p w14:paraId="7FB4D5D4"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77C1D86"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4F859317"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5268CB65"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194FCD11"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понятия «план местности» и «географическая карта», параллель» и «меридиан»;</w:t>
      </w:r>
    </w:p>
    <w:p w14:paraId="257AC3D1"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приводить примеры влияния Солнца на мир живой и неживой природы;</w:t>
      </w:r>
    </w:p>
    <w:p w14:paraId="71B6FD11"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объяснять причины смены дня и ночи и времён года;</w:t>
      </w:r>
    </w:p>
    <w:p w14:paraId="141774B5"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62E4FD39"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понятия «земная кора»; «ядро», «мантия»; «минерал» и «горная порода»;</w:t>
      </w:r>
    </w:p>
    <w:p w14:paraId="05D359C3"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понятия «материковая» и «океаническая» земная кора;</w:t>
      </w:r>
    </w:p>
    <w:p w14:paraId="18275074"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lastRenderedPageBreak/>
        <w:t>различать изученные минералы и горные породы, материковую и океаническую земную кору;</w:t>
      </w:r>
    </w:p>
    <w:p w14:paraId="374637FA"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показывать на карте и обозначать на контурной карте материки и океаны, крупные формы рельефа Земли;</w:t>
      </w:r>
    </w:p>
    <w:p w14:paraId="1BDE3063" w14:textId="77777777" w:rsidR="00F00C64" w:rsidRPr="00B60FD9" w:rsidRDefault="00F07F87" w:rsidP="003C2B65">
      <w:pPr>
        <w:numPr>
          <w:ilvl w:val="0"/>
          <w:numId w:val="10"/>
        </w:numPr>
        <w:spacing w:after="0" w:line="240" w:lineRule="auto"/>
        <w:contextualSpacing/>
        <w:jc w:val="both"/>
        <w:rPr>
          <w:sz w:val="28"/>
          <w:szCs w:val="28"/>
        </w:rPr>
      </w:pPr>
      <w:proofErr w:type="spellStart"/>
      <w:r w:rsidRPr="00B60FD9">
        <w:rPr>
          <w:rFonts w:ascii="Times New Roman" w:hAnsi="Times New Roman"/>
          <w:color w:val="000000"/>
          <w:sz w:val="28"/>
          <w:szCs w:val="28"/>
        </w:rPr>
        <w:t>различать</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горы</w:t>
      </w:r>
      <w:proofErr w:type="spellEnd"/>
      <w:r w:rsidRPr="00B60FD9">
        <w:rPr>
          <w:rFonts w:ascii="Times New Roman" w:hAnsi="Times New Roman"/>
          <w:color w:val="000000"/>
          <w:sz w:val="28"/>
          <w:szCs w:val="28"/>
        </w:rPr>
        <w:t xml:space="preserve"> и </w:t>
      </w:r>
      <w:proofErr w:type="spellStart"/>
      <w:r w:rsidRPr="00B60FD9">
        <w:rPr>
          <w:rFonts w:ascii="Times New Roman" w:hAnsi="Times New Roman"/>
          <w:color w:val="000000"/>
          <w:sz w:val="28"/>
          <w:szCs w:val="28"/>
        </w:rPr>
        <w:t>равнины</w:t>
      </w:r>
      <w:proofErr w:type="spellEnd"/>
      <w:r w:rsidRPr="00B60FD9">
        <w:rPr>
          <w:rFonts w:ascii="Times New Roman" w:hAnsi="Times New Roman"/>
          <w:color w:val="000000"/>
          <w:sz w:val="28"/>
          <w:szCs w:val="28"/>
        </w:rPr>
        <w:t>;</w:t>
      </w:r>
    </w:p>
    <w:p w14:paraId="35F31324"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классифицировать формы рельефа суши по высоте и по внешнему облику;</w:t>
      </w:r>
    </w:p>
    <w:p w14:paraId="4932295D"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называть причины землетрясений и вулканических извержений;</w:t>
      </w:r>
    </w:p>
    <w:p w14:paraId="2469B419"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62ED85C"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применять понятия «эпицентр землетрясения» и «очаг землетрясения» для решения познавательных задач;</w:t>
      </w:r>
    </w:p>
    <w:p w14:paraId="4E2EFA84"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 xml:space="preserve">распознавать проявления в окружающем мире внутренних и внешних процессов </w:t>
      </w:r>
      <w:proofErr w:type="spellStart"/>
      <w:r w:rsidRPr="00B60FD9">
        <w:rPr>
          <w:rFonts w:ascii="Times New Roman" w:hAnsi="Times New Roman"/>
          <w:color w:val="000000"/>
          <w:sz w:val="28"/>
          <w:szCs w:val="28"/>
          <w:lang w:val="ru-RU"/>
        </w:rPr>
        <w:t>рельефообразования</w:t>
      </w:r>
      <w:proofErr w:type="spellEnd"/>
      <w:r w:rsidRPr="00B60FD9">
        <w:rPr>
          <w:rFonts w:ascii="Times New Roman" w:hAnsi="Times New Roman"/>
          <w:color w:val="000000"/>
          <w:sz w:val="28"/>
          <w:szCs w:val="28"/>
          <w:lang w:val="ru-RU"/>
        </w:rPr>
        <w:t>: вулканизма, землетрясений; физического, химического и биологического видов выветривания;</w:t>
      </w:r>
    </w:p>
    <w:p w14:paraId="7B4D8386" w14:textId="77777777" w:rsidR="00F00C64" w:rsidRPr="00B60FD9" w:rsidRDefault="00F07F87" w:rsidP="003C2B65">
      <w:pPr>
        <w:numPr>
          <w:ilvl w:val="0"/>
          <w:numId w:val="10"/>
        </w:numPr>
        <w:spacing w:after="0" w:line="240" w:lineRule="auto"/>
        <w:contextualSpacing/>
        <w:jc w:val="both"/>
        <w:rPr>
          <w:sz w:val="28"/>
          <w:szCs w:val="28"/>
        </w:rPr>
      </w:pPr>
      <w:proofErr w:type="spellStart"/>
      <w:r w:rsidRPr="00B60FD9">
        <w:rPr>
          <w:rFonts w:ascii="Times New Roman" w:hAnsi="Times New Roman"/>
          <w:color w:val="000000"/>
          <w:sz w:val="28"/>
          <w:szCs w:val="28"/>
        </w:rPr>
        <w:t>классифицировать</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острова</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по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происхождению</w:t>
      </w:r>
      <w:proofErr w:type="spellEnd"/>
      <w:r w:rsidRPr="00B60FD9">
        <w:rPr>
          <w:rFonts w:ascii="Times New Roman" w:hAnsi="Times New Roman"/>
          <w:color w:val="000000"/>
          <w:sz w:val="28"/>
          <w:szCs w:val="28"/>
        </w:rPr>
        <w:t>;</w:t>
      </w:r>
    </w:p>
    <w:p w14:paraId="67BBA942"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приводить примеры опасных природных явлений в литосфере и средств их предупреждения;</w:t>
      </w:r>
    </w:p>
    <w:p w14:paraId="2559334D"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приводить примеры изменений в литосфере в результате деятельности человека на примере своей местности, России и мира;</w:t>
      </w:r>
    </w:p>
    <w:p w14:paraId="6A11E125"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4AF72FEB"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 xml:space="preserve">приводить примеры действия внешних процессов </w:t>
      </w:r>
      <w:proofErr w:type="spellStart"/>
      <w:r w:rsidRPr="00B60FD9">
        <w:rPr>
          <w:rFonts w:ascii="Times New Roman" w:hAnsi="Times New Roman"/>
          <w:color w:val="000000"/>
          <w:sz w:val="28"/>
          <w:szCs w:val="28"/>
          <w:lang w:val="ru-RU"/>
        </w:rPr>
        <w:t>рельефообразования</w:t>
      </w:r>
      <w:proofErr w:type="spellEnd"/>
      <w:r w:rsidRPr="00B60FD9">
        <w:rPr>
          <w:rFonts w:ascii="Times New Roman" w:hAnsi="Times New Roman"/>
          <w:color w:val="000000"/>
          <w:sz w:val="28"/>
          <w:szCs w:val="28"/>
          <w:lang w:val="ru-RU"/>
        </w:rPr>
        <w:t xml:space="preserve"> и наличия полезных ископаемых в своей местности;</w:t>
      </w:r>
    </w:p>
    <w:p w14:paraId="07F61E4B" w14:textId="77777777" w:rsidR="00F00C64" w:rsidRPr="00B60FD9" w:rsidRDefault="00F07F87" w:rsidP="003C2B65">
      <w:pPr>
        <w:numPr>
          <w:ilvl w:val="0"/>
          <w:numId w:val="10"/>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07F4E782" w14:textId="77777777" w:rsidR="00F00C64" w:rsidRPr="00B60FD9" w:rsidRDefault="00F00C64" w:rsidP="003C2B65">
      <w:pPr>
        <w:spacing w:after="0" w:line="240" w:lineRule="auto"/>
        <w:ind w:left="120"/>
        <w:contextualSpacing/>
        <w:jc w:val="both"/>
        <w:rPr>
          <w:sz w:val="28"/>
          <w:szCs w:val="28"/>
          <w:lang w:val="ru-RU"/>
        </w:rPr>
      </w:pPr>
    </w:p>
    <w:p w14:paraId="59622BE9" w14:textId="77777777" w:rsidR="00F00C64" w:rsidRPr="00B60FD9" w:rsidRDefault="00F07F87" w:rsidP="003C2B65">
      <w:pPr>
        <w:spacing w:after="0" w:line="240" w:lineRule="auto"/>
        <w:ind w:left="120"/>
        <w:contextualSpacing/>
        <w:jc w:val="both"/>
        <w:rPr>
          <w:sz w:val="28"/>
          <w:szCs w:val="28"/>
        </w:rPr>
      </w:pPr>
      <w:r w:rsidRPr="00B60FD9">
        <w:rPr>
          <w:rFonts w:ascii="Times New Roman" w:hAnsi="Times New Roman"/>
          <w:b/>
          <w:color w:val="000000"/>
          <w:sz w:val="28"/>
          <w:szCs w:val="28"/>
        </w:rPr>
        <w:t>6 КЛАСС</w:t>
      </w:r>
    </w:p>
    <w:p w14:paraId="263B60A3" w14:textId="77777777" w:rsidR="00F00C64" w:rsidRPr="00B60FD9" w:rsidRDefault="00F00C64" w:rsidP="003C2B65">
      <w:pPr>
        <w:spacing w:after="0" w:line="240" w:lineRule="auto"/>
        <w:ind w:left="120"/>
        <w:contextualSpacing/>
        <w:jc w:val="both"/>
        <w:rPr>
          <w:sz w:val="28"/>
          <w:szCs w:val="28"/>
        </w:rPr>
      </w:pPr>
    </w:p>
    <w:p w14:paraId="4EF722A2"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79F87D63"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4CEF2551"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lastRenderedPageBreak/>
        <w:t>приводить примеры опасных природных явлений в геосферах и средств их предупреждения;</w:t>
      </w:r>
    </w:p>
    <w:p w14:paraId="0D777310"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сравнивать инструментарий (способы) получения географической информации на разных этапах географического изучения Земли;</w:t>
      </w:r>
    </w:p>
    <w:p w14:paraId="3A85F019"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свойства вод отдельных частей Мирового океана;</w:t>
      </w:r>
    </w:p>
    <w:p w14:paraId="3F58CD44"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4CC78FE8"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классифицировать объекты гидросферы (моря, озёра, реки, подземные воды, болота, ледники) по заданным признакам;</w:t>
      </w:r>
    </w:p>
    <w:p w14:paraId="1EE887D5"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питание и режим рек;</w:t>
      </w:r>
    </w:p>
    <w:p w14:paraId="59AFB3F8"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сравнивать реки по заданным признакам;</w:t>
      </w:r>
    </w:p>
    <w:p w14:paraId="449816C6"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19AE7011"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устанавливать причинно-следственные связи между питанием, режимом реки и климатом на территории речного бассейна;</w:t>
      </w:r>
    </w:p>
    <w:p w14:paraId="540DF040"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приводить примеры районов распространения многолетней мерзлоты;</w:t>
      </w:r>
    </w:p>
    <w:p w14:paraId="35C6AA4E"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называть причины образования цунами, приливов и отливов;</w:t>
      </w:r>
    </w:p>
    <w:p w14:paraId="2180511F" w14:textId="77777777" w:rsidR="00F00C64" w:rsidRPr="00B60FD9" w:rsidRDefault="00F07F87" w:rsidP="003C2B65">
      <w:pPr>
        <w:numPr>
          <w:ilvl w:val="0"/>
          <w:numId w:val="11"/>
        </w:numPr>
        <w:spacing w:after="0" w:line="240" w:lineRule="auto"/>
        <w:contextualSpacing/>
        <w:jc w:val="both"/>
        <w:rPr>
          <w:sz w:val="28"/>
          <w:szCs w:val="28"/>
        </w:rPr>
      </w:pPr>
      <w:proofErr w:type="spellStart"/>
      <w:r w:rsidRPr="00B60FD9">
        <w:rPr>
          <w:rFonts w:ascii="Times New Roman" w:hAnsi="Times New Roman"/>
          <w:color w:val="000000"/>
          <w:sz w:val="28"/>
          <w:szCs w:val="28"/>
        </w:rPr>
        <w:t>описывать</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состав</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строение</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атмосферы</w:t>
      </w:r>
      <w:proofErr w:type="spellEnd"/>
      <w:r w:rsidRPr="00B60FD9">
        <w:rPr>
          <w:rFonts w:ascii="Times New Roman" w:hAnsi="Times New Roman"/>
          <w:color w:val="000000"/>
          <w:sz w:val="28"/>
          <w:szCs w:val="28"/>
        </w:rPr>
        <w:t>;</w:t>
      </w:r>
    </w:p>
    <w:p w14:paraId="52B4E37C"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087E1FE"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7F58DDC"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свойства воздуха; климаты Земли; климатообразующие факторы;</w:t>
      </w:r>
    </w:p>
    <w:p w14:paraId="225020CB"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7706D21A"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5BB71ECA" w14:textId="77777777" w:rsidR="00F00C64" w:rsidRPr="00B60FD9" w:rsidRDefault="00F07F87" w:rsidP="003C2B65">
      <w:pPr>
        <w:numPr>
          <w:ilvl w:val="0"/>
          <w:numId w:val="11"/>
        </w:numPr>
        <w:spacing w:after="0" w:line="240" w:lineRule="auto"/>
        <w:contextualSpacing/>
        <w:jc w:val="both"/>
        <w:rPr>
          <w:sz w:val="28"/>
          <w:szCs w:val="28"/>
        </w:rPr>
      </w:pPr>
      <w:proofErr w:type="spellStart"/>
      <w:r w:rsidRPr="00B60FD9">
        <w:rPr>
          <w:rFonts w:ascii="Times New Roman" w:hAnsi="Times New Roman"/>
          <w:color w:val="000000"/>
          <w:sz w:val="28"/>
          <w:szCs w:val="28"/>
        </w:rPr>
        <w:t>различать</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виды</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атмосферных</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осадков</w:t>
      </w:r>
      <w:proofErr w:type="spellEnd"/>
      <w:r w:rsidRPr="00B60FD9">
        <w:rPr>
          <w:rFonts w:ascii="Times New Roman" w:hAnsi="Times New Roman"/>
          <w:color w:val="000000"/>
          <w:sz w:val="28"/>
          <w:szCs w:val="28"/>
        </w:rPr>
        <w:t>;</w:t>
      </w:r>
    </w:p>
    <w:p w14:paraId="1B25023A"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понятия «бризы» и «муссоны»;</w:t>
      </w:r>
    </w:p>
    <w:p w14:paraId="75D3328D"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lastRenderedPageBreak/>
        <w:t>различать понятия «погода» и «климат»;</w:t>
      </w:r>
    </w:p>
    <w:p w14:paraId="42473000"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понятия «атмосфера», «тропосфера», «стратосфера», «верхние слои атмосферы»;</w:t>
      </w:r>
    </w:p>
    <w:p w14:paraId="400955AE"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4128BA58"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2819C68"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15A24D6" w14:textId="77777777" w:rsidR="00F00C64" w:rsidRPr="00B60FD9" w:rsidRDefault="00F07F87" w:rsidP="003C2B65">
      <w:pPr>
        <w:numPr>
          <w:ilvl w:val="0"/>
          <w:numId w:val="11"/>
        </w:numPr>
        <w:spacing w:after="0" w:line="240" w:lineRule="auto"/>
        <w:contextualSpacing/>
        <w:jc w:val="both"/>
        <w:rPr>
          <w:sz w:val="28"/>
          <w:szCs w:val="28"/>
        </w:rPr>
      </w:pPr>
      <w:proofErr w:type="spellStart"/>
      <w:r w:rsidRPr="00B60FD9">
        <w:rPr>
          <w:rFonts w:ascii="Times New Roman" w:hAnsi="Times New Roman"/>
          <w:color w:val="000000"/>
          <w:sz w:val="28"/>
          <w:szCs w:val="28"/>
        </w:rPr>
        <w:t>называть</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границы</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биосферы</w:t>
      </w:r>
      <w:proofErr w:type="spellEnd"/>
      <w:r w:rsidRPr="00B60FD9">
        <w:rPr>
          <w:rFonts w:ascii="Times New Roman" w:hAnsi="Times New Roman"/>
          <w:color w:val="000000"/>
          <w:sz w:val="28"/>
          <w:szCs w:val="28"/>
        </w:rPr>
        <w:t>;</w:t>
      </w:r>
    </w:p>
    <w:p w14:paraId="0A440488"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приводить примеры приспособления живых организмов к среде обитания в разных природных зонах;</w:t>
      </w:r>
    </w:p>
    <w:p w14:paraId="6E6E8043"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растительный и животный мир разных территорий Земли;</w:t>
      </w:r>
    </w:p>
    <w:p w14:paraId="203B86A6"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объяснять взаимосвязи компонентов природы в природно-территориальном комплексе;</w:t>
      </w:r>
    </w:p>
    <w:p w14:paraId="26A94EF8"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сравнивать особенности растительного и животного мира в различных природных зонах;</w:t>
      </w:r>
    </w:p>
    <w:p w14:paraId="48475091"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2EAA7A9"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сравнивать плодородие почв в различных природных зонах;</w:t>
      </w:r>
    </w:p>
    <w:p w14:paraId="2F2EE832" w14:textId="77777777" w:rsidR="00F00C64" w:rsidRPr="00B60FD9" w:rsidRDefault="00F07F87" w:rsidP="003C2B65">
      <w:pPr>
        <w:numPr>
          <w:ilvl w:val="0"/>
          <w:numId w:val="11"/>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58E8BEC" w14:textId="77777777" w:rsidR="00F00C64" w:rsidRPr="00B60FD9" w:rsidRDefault="00F00C64" w:rsidP="003C2B65">
      <w:pPr>
        <w:spacing w:after="0" w:line="240" w:lineRule="auto"/>
        <w:ind w:left="120"/>
        <w:contextualSpacing/>
        <w:jc w:val="both"/>
        <w:rPr>
          <w:sz w:val="28"/>
          <w:szCs w:val="28"/>
          <w:lang w:val="ru-RU"/>
        </w:rPr>
      </w:pPr>
    </w:p>
    <w:p w14:paraId="389ABAB2" w14:textId="77777777" w:rsidR="00F00C64" w:rsidRPr="00B60FD9" w:rsidRDefault="00F07F87" w:rsidP="003C2B65">
      <w:pPr>
        <w:spacing w:after="0" w:line="240" w:lineRule="auto"/>
        <w:ind w:left="120"/>
        <w:contextualSpacing/>
        <w:jc w:val="both"/>
        <w:rPr>
          <w:sz w:val="28"/>
          <w:szCs w:val="28"/>
        </w:rPr>
      </w:pPr>
      <w:r w:rsidRPr="00B60FD9">
        <w:rPr>
          <w:rFonts w:ascii="Times New Roman" w:hAnsi="Times New Roman"/>
          <w:b/>
          <w:color w:val="000000"/>
          <w:sz w:val="28"/>
          <w:szCs w:val="28"/>
        </w:rPr>
        <w:t>7 КЛАСС</w:t>
      </w:r>
    </w:p>
    <w:p w14:paraId="22F90FF7" w14:textId="77777777" w:rsidR="00F00C64" w:rsidRPr="00B60FD9" w:rsidRDefault="00F00C64" w:rsidP="003C2B65">
      <w:pPr>
        <w:spacing w:after="0" w:line="240" w:lineRule="auto"/>
        <w:ind w:left="120"/>
        <w:contextualSpacing/>
        <w:jc w:val="both"/>
        <w:rPr>
          <w:sz w:val="28"/>
          <w:szCs w:val="28"/>
        </w:rPr>
      </w:pPr>
    </w:p>
    <w:p w14:paraId="47E62D47"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6463DF9F"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называть: строение и свойства (целостность, зональность, ритмичность) географической оболочки;</w:t>
      </w:r>
    </w:p>
    <w:p w14:paraId="6686C701"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5B8D4EF3"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lastRenderedPageBreak/>
        <w:t>определять природные зоны по их существенным признакам на основе интеграции и интерпретации информации об особенностях их природы;</w:t>
      </w:r>
    </w:p>
    <w:p w14:paraId="571A9518"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изученные процессы и явления, происходящие в географической оболочке;</w:t>
      </w:r>
    </w:p>
    <w:p w14:paraId="31D6AB3C"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приводить примеры изменений в геосферах в результате деятельности человека;</w:t>
      </w:r>
    </w:p>
    <w:p w14:paraId="1373FDC2"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описывать закономерности изменения в пространстве рельефа, климата, внутренних вод и органического мира;</w:t>
      </w:r>
    </w:p>
    <w:p w14:paraId="63DAB099"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57B5D577"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75CB280B"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0DCC2AD4"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классифицировать воздушные массы Земли, типы климата по заданным показателям;</w:t>
      </w:r>
    </w:p>
    <w:p w14:paraId="6C93D22B"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объяснять образование тропических муссонов, пассатов тропических широт, западных ветров;</w:t>
      </w:r>
    </w:p>
    <w:p w14:paraId="7DF29C93"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F6DB567"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 xml:space="preserve">описывать климат территории по </w:t>
      </w:r>
      <w:proofErr w:type="spellStart"/>
      <w:r w:rsidRPr="00B60FD9">
        <w:rPr>
          <w:rFonts w:ascii="Times New Roman" w:hAnsi="Times New Roman"/>
          <w:color w:val="000000"/>
          <w:sz w:val="28"/>
          <w:szCs w:val="28"/>
          <w:lang w:val="ru-RU"/>
        </w:rPr>
        <w:t>климатограмме</w:t>
      </w:r>
      <w:proofErr w:type="spellEnd"/>
      <w:r w:rsidRPr="00B60FD9">
        <w:rPr>
          <w:rFonts w:ascii="Times New Roman" w:hAnsi="Times New Roman"/>
          <w:color w:val="000000"/>
          <w:sz w:val="28"/>
          <w:szCs w:val="28"/>
          <w:lang w:val="ru-RU"/>
        </w:rPr>
        <w:t>;</w:t>
      </w:r>
    </w:p>
    <w:p w14:paraId="0ED50FF4"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объяснять влияние климатообразующих факторов на климатические особенности территории;</w:t>
      </w:r>
    </w:p>
    <w:p w14:paraId="1ED1CDD2"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1D1C462" w14:textId="77777777" w:rsidR="00F00C64" w:rsidRPr="00B60FD9" w:rsidRDefault="00F07F87" w:rsidP="003C2B65">
      <w:pPr>
        <w:numPr>
          <w:ilvl w:val="0"/>
          <w:numId w:val="12"/>
        </w:numPr>
        <w:spacing w:after="0" w:line="240" w:lineRule="auto"/>
        <w:contextualSpacing/>
        <w:jc w:val="both"/>
        <w:rPr>
          <w:sz w:val="28"/>
          <w:szCs w:val="28"/>
        </w:rPr>
      </w:pPr>
      <w:proofErr w:type="spellStart"/>
      <w:r w:rsidRPr="00B60FD9">
        <w:rPr>
          <w:rFonts w:ascii="Times New Roman" w:hAnsi="Times New Roman"/>
          <w:color w:val="000000"/>
          <w:sz w:val="28"/>
          <w:szCs w:val="28"/>
        </w:rPr>
        <w:t>различать</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океанические</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течения</w:t>
      </w:r>
      <w:proofErr w:type="spellEnd"/>
      <w:r w:rsidRPr="00B60FD9">
        <w:rPr>
          <w:rFonts w:ascii="Times New Roman" w:hAnsi="Times New Roman"/>
          <w:color w:val="000000"/>
          <w:sz w:val="28"/>
          <w:szCs w:val="28"/>
        </w:rPr>
        <w:t>;</w:t>
      </w:r>
    </w:p>
    <w:p w14:paraId="1767CE4D"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4622CA1"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4556C8FF"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 xml:space="preserve">характеризовать этапы освоения и заселения отдельных территорий Земли человеком на основе анализа различных источников </w:t>
      </w:r>
      <w:r w:rsidRPr="00B60FD9">
        <w:rPr>
          <w:rFonts w:ascii="Times New Roman" w:hAnsi="Times New Roman"/>
          <w:color w:val="000000"/>
          <w:sz w:val="28"/>
          <w:szCs w:val="28"/>
          <w:lang w:val="ru-RU"/>
        </w:rPr>
        <w:lastRenderedPageBreak/>
        <w:t>географической информации для решения учебных и практико-ориентированных задач;</w:t>
      </w:r>
    </w:p>
    <w:p w14:paraId="2D69B46E"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и сравнивать численность населения крупных стран мира;</w:t>
      </w:r>
    </w:p>
    <w:p w14:paraId="4B3BB8FA"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сравнивать плотность населения различных территорий;</w:t>
      </w:r>
    </w:p>
    <w:p w14:paraId="4D342091"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применять понятие «плотность населения» для решения учебных и (или) практико-ориентированных задач;</w:t>
      </w:r>
    </w:p>
    <w:p w14:paraId="63D23B08"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городские и сельские поселения;</w:t>
      </w:r>
    </w:p>
    <w:p w14:paraId="132F9260"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приводить примеры крупнейших городов мира;</w:t>
      </w:r>
    </w:p>
    <w:p w14:paraId="230F3901"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приводить примеры мировых и национальных религий;</w:t>
      </w:r>
    </w:p>
    <w:p w14:paraId="1A0AA3D2" w14:textId="77777777" w:rsidR="00F00C64" w:rsidRPr="00B60FD9" w:rsidRDefault="00F07F87" w:rsidP="003C2B65">
      <w:pPr>
        <w:numPr>
          <w:ilvl w:val="0"/>
          <w:numId w:val="12"/>
        </w:numPr>
        <w:spacing w:after="0" w:line="240" w:lineRule="auto"/>
        <w:contextualSpacing/>
        <w:jc w:val="both"/>
        <w:rPr>
          <w:sz w:val="28"/>
          <w:szCs w:val="28"/>
        </w:rPr>
      </w:pPr>
      <w:proofErr w:type="spellStart"/>
      <w:r w:rsidRPr="00B60FD9">
        <w:rPr>
          <w:rFonts w:ascii="Times New Roman" w:hAnsi="Times New Roman"/>
          <w:color w:val="000000"/>
          <w:sz w:val="28"/>
          <w:szCs w:val="28"/>
        </w:rPr>
        <w:t>проводить</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языковую</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классификацию</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народов</w:t>
      </w:r>
      <w:proofErr w:type="spellEnd"/>
      <w:r w:rsidRPr="00B60FD9">
        <w:rPr>
          <w:rFonts w:ascii="Times New Roman" w:hAnsi="Times New Roman"/>
          <w:color w:val="000000"/>
          <w:sz w:val="28"/>
          <w:szCs w:val="28"/>
        </w:rPr>
        <w:t>;</w:t>
      </w:r>
    </w:p>
    <w:p w14:paraId="253B7B91"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основные виды хозяйственной деятельности людей на различных территориях;</w:t>
      </w:r>
    </w:p>
    <w:p w14:paraId="76004011"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определять страны по их существенным признакам;</w:t>
      </w:r>
    </w:p>
    <w:p w14:paraId="02A6B694"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0B6FC8B"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объяснять особенности природы, населения и хозяйства отдельных территорий;</w:t>
      </w:r>
    </w:p>
    <w:p w14:paraId="170343DB"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использовать знания о населении материков и стран для решения различных учебных и практико-ориентированных задач;</w:t>
      </w:r>
    </w:p>
    <w:p w14:paraId="734EED7D"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35F9D8CF"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CFF558A"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A816EE3"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приводить примеры взаимодействия природы и общества в пределах отдельных территорий;</w:t>
      </w:r>
    </w:p>
    <w:p w14:paraId="5287FFE9" w14:textId="77777777" w:rsidR="00F00C64" w:rsidRPr="00B60FD9" w:rsidRDefault="00F07F87" w:rsidP="003C2B65">
      <w:pPr>
        <w:numPr>
          <w:ilvl w:val="0"/>
          <w:numId w:val="12"/>
        </w:numPr>
        <w:spacing w:after="0" w:line="240" w:lineRule="auto"/>
        <w:contextualSpacing/>
        <w:jc w:val="both"/>
        <w:rPr>
          <w:sz w:val="28"/>
          <w:szCs w:val="28"/>
          <w:lang w:val="ru-RU"/>
        </w:rPr>
      </w:pPr>
      <w:r w:rsidRPr="00B60FD9">
        <w:rPr>
          <w:rFonts w:ascii="Times New Roman" w:hAnsi="Times New Roman"/>
          <w:color w:val="000000"/>
          <w:sz w:val="28"/>
          <w:szCs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46717AD1" w14:textId="77777777" w:rsidR="00F00C64" w:rsidRPr="00B60FD9" w:rsidRDefault="00F00C64" w:rsidP="003C2B65">
      <w:pPr>
        <w:spacing w:after="0" w:line="240" w:lineRule="auto"/>
        <w:ind w:left="120"/>
        <w:contextualSpacing/>
        <w:jc w:val="both"/>
        <w:rPr>
          <w:sz w:val="28"/>
          <w:szCs w:val="28"/>
          <w:lang w:val="ru-RU"/>
        </w:rPr>
      </w:pPr>
    </w:p>
    <w:p w14:paraId="0A81705B" w14:textId="77777777" w:rsidR="00F00C64" w:rsidRPr="00B60FD9" w:rsidRDefault="00F07F87" w:rsidP="003C2B65">
      <w:pPr>
        <w:spacing w:after="0" w:line="240" w:lineRule="auto"/>
        <w:ind w:left="120"/>
        <w:contextualSpacing/>
        <w:jc w:val="both"/>
        <w:rPr>
          <w:sz w:val="28"/>
          <w:szCs w:val="28"/>
        </w:rPr>
      </w:pPr>
      <w:r w:rsidRPr="00B60FD9">
        <w:rPr>
          <w:rFonts w:ascii="Times New Roman" w:hAnsi="Times New Roman"/>
          <w:b/>
          <w:color w:val="000000"/>
          <w:sz w:val="28"/>
          <w:szCs w:val="28"/>
        </w:rPr>
        <w:t>8 КЛАСС</w:t>
      </w:r>
    </w:p>
    <w:p w14:paraId="22C01107" w14:textId="77777777" w:rsidR="00F00C64" w:rsidRPr="00B60FD9" w:rsidRDefault="00F00C64" w:rsidP="003C2B65">
      <w:pPr>
        <w:spacing w:after="0" w:line="240" w:lineRule="auto"/>
        <w:ind w:left="120"/>
        <w:contextualSpacing/>
        <w:jc w:val="both"/>
        <w:rPr>
          <w:sz w:val="28"/>
          <w:szCs w:val="28"/>
        </w:rPr>
      </w:pPr>
    </w:p>
    <w:p w14:paraId="3D59F556"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Характеризовать основные этапы истории формирования и изучения территории России;</w:t>
      </w:r>
    </w:p>
    <w:p w14:paraId="3F25BC22"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25AF40AA"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характеризовать географическое положение России с использованием информации из различных источников;</w:t>
      </w:r>
    </w:p>
    <w:p w14:paraId="4F508B34"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федеральные округа, крупные географические районы и макрорегионы России;</w:t>
      </w:r>
    </w:p>
    <w:p w14:paraId="5FF934BD"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приводить примеры субъектов Российской Федерации разных видов и показывать их на географической карте;</w:t>
      </w:r>
    </w:p>
    <w:p w14:paraId="7669113F"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37C78EE1"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7DC12447"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оценивать степень благоприятности природных условий в пределах отдельных регионов страны;</w:t>
      </w:r>
    </w:p>
    <w:p w14:paraId="7599B020" w14:textId="77777777" w:rsidR="00F00C64" w:rsidRPr="00B60FD9" w:rsidRDefault="00F07F87" w:rsidP="003C2B65">
      <w:pPr>
        <w:numPr>
          <w:ilvl w:val="0"/>
          <w:numId w:val="13"/>
        </w:numPr>
        <w:spacing w:after="0" w:line="240" w:lineRule="auto"/>
        <w:contextualSpacing/>
        <w:jc w:val="both"/>
        <w:rPr>
          <w:sz w:val="28"/>
          <w:szCs w:val="28"/>
        </w:rPr>
      </w:pPr>
      <w:proofErr w:type="spellStart"/>
      <w:r w:rsidRPr="00B60FD9">
        <w:rPr>
          <w:rFonts w:ascii="Times New Roman" w:hAnsi="Times New Roman"/>
          <w:color w:val="000000"/>
          <w:sz w:val="28"/>
          <w:szCs w:val="28"/>
        </w:rPr>
        <w:t>проводить</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классификацию</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природных</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ресурсов</w:t>
      </w:r>
      <w:proofErr w:type="spellEnd"/>
      <w:r w:rsidRPr="00B60FD9">
        <w:rPr>
          <w:rFonts w:ascii="Times New Roman" w:hAnsi="Times New Roman"/>
          <w:color w:val="000000"/>
          <w:sz w:val="28"/>
          <w:szCs w:val="28"/>
        </w:rPr>
        <w:t>;</w:t>
      </w:r>
    </w:p>
    <w:p w14:paraId="2406B10A" w14:textId="77777777" w:rsidR="00F00C64" w:rsidRPr="00B60FD9" w:rsidRDefault="00F07F87" w:rsidP="003C2B65">
      <w:pPr>
        <w:numPr>
          <w:ilvl w:val="0"/>
          <w:numId w:val="13"/>
        </w:numPr>
        <w:spacing w:after="0" w:line="240" w:lineRule="auto"/>
        <w:contextualSpacing/>
        <w:jc w:val="both"/>
        <w:rPr>
          <w:sz w:val="28"/>
          <w:szCs w:val="28"/>
        </w:rPr>
      </w:pPr>
      <w:proofErr w:type="spellStart"/>
      <w:r w:rsidRPr="00B60FD9">
        <w:rPr>
          <w:rFonts w:ascii="Times New Roman" w:hAnsi="Times New Roman"/>
          <w:color w:val="000000"/>
          <w:sz w:val="28"/>
          <w:szCs w:val="28"/>
        </w:rPr>
        <w:t>распознавать</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типы</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природопользования</w:t>
      </w:r>
      <w:proofErr w:type="spellEnd"/>
      <w:r w:rsidRPr="00B60FD9">
        <w:rPr>
          <w:rFonts w:ascii="Times New Roman" w:hAnsi="Times New Roman"/>
          <w:color w:val="000000"/>
          <w:sz w:val="28"/>
          <w:szCs w:val="28"/>
        </w:rPr>
        <w:t>;</w:t>
      </w:r>
    </w:p>
    <w:p w14:paraId="2FC29863"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575CD9F1"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021D36F"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сравнивать особенности компонентов природы отдельных территорий страны;</w:t>
      </w:r>
    </w:p>
    <w:p w14:paraId="4CB91DD8"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объяснять особенности компонентов природы отдельных территорий страны;</w:t>
      </w:r>
    </w:p>
    <w:p w14:paraId="74BABD1C"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lastRenderedPageBreak/>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AF5CC9D"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называть географические процессы и явления, определяющие особенности природы страны, отдельных регионов и своей местности;</w:t>
      </w:r>
    </w:p>
    <w:p w14:paraId="02B77D2E"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объяснять распространение по территории страны областей современного горообразования, землетрясений и вулканизма;</w:t>
      </w:r>
    </w:p>
    <w:p w14:paraId="5449EE87"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применять понятия «плита», «щит», «моренный холм», «бараньи лбы», «бархан», «дюна» для решения учебных и (или) практико-ориентированных задач;</w:t>
      </w:r>
    </w:p>
    <w:p w14:paraId="3350A051"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372303CA"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55553758"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описывать и прогнозировать погоду территории по карте погоды;</w:t>
      </w:r>
    </w:p>
    <w:p w14:paraId="41391870"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466B68FD"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проводить классификацию типов климата и почв России;</w:t>
      </w:r>
    </w:p>
    <w:p w14:paraId="21A785C2"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распознавать показатели, характеризующие состояние окружающей среды;</w:t>
      </w:r>
    </w:p>
    <w:p w14:paraId="32C320C5"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02CCEF60"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0B07E622"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приводить примеры рационального и нерационального природопользования;</w:t>
      </w:r>
    </w:p>
    <w:p w14:paraId="491458EE"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2CA4843C"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E71BDED"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lastRenderedPageBreak/>
        <w:t>приводить примеры адаптации человека к разнообразным природным условиям на территории страны;</w:t>
      </w:r>
    </w:p>
    <w:p w14:paraId="2C8FF58E"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сравнивать показатели воспроизводства и качества населения России с мировыми показателями и показателями других стран;</w:t>
      </w:r>
    </w:p>
    <w:p w14:paraId="29CC14DD"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154938AE"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проводить классификацию населённых пунктов и регионов России по заданным основаниям;</w:t>
      </w:r>
    </w:p>
    <w:p w14:paraId="35102F3F"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8F15B07"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6E3DFEE5" w14:textId="77777777" w:rsidR="00F00C64" w:rsidRPr="00B60FD9" w:rsidRDefault="00F07F87" w:rsidP="003C2B65">
      <w:pPr>
        <w:numPr>
          <w:ilvl w:val="0"/>
          <w:numId w:val="13"/>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B6891D9" w14:textId="77777777" w:rsidR="00F00C64" w:rsidRPr="00B60FD9" w:rsidRDefault="00F00C64" w:rsidP="003C2B65">
      <w:pPr>
        <w:spacing w:after="0" w:line="240" w:lineRule="auto"/>
        <w:ind w:left="120"/>
        <w:contextualSpacing/>
        <w:jc w:val="both"/>
        <w:rPr>
          <w:sz w:val="28"/>
          <w:szCs w:val="28"/>
          <w:lang w:val="ru-RU"/>
        </w:rPr>
      </w:pPr>
    </w:p>
    <w:p w14:paraId="55B01902" w14:textId="77777777" w:rsidR="00F00C64" w:rsidRPr="00B60FD9" w:rsidRDefault="00F07F87" w:rsidP="003C2B65">
      <w:pPr>
        <w:spacing w:after="0" w:line="240" w:lineRule="auto"/>
        <w:ind w:left="120"/>
        <w:contextualSpacing/>
        <w:jc w:val="both"/>
        <w:rPr>
          <w:sz w:val="28"/>
          <w:szCs w:val="28"/>
        </w:rPr>
      </w:pPr>
      <w:r w:rsidRPr="00B60FD9">
        <w:rPr>
          <w:rFonts w:ascii="Times New Roman" w:hAnsi="Times New Roman"/>
          <w:b/>
          <w:color w:val="000000"/>
          <w:sz w:val="28"/>
          <w:szCs w:val="28"/>
        </w:rPr>
        <w:t>9 КЛАСС</w:t>
      </w:r>
    </w:p>
    <w:p w14:paraId="5FBC4022" w14:textId="77777777" w:rsidR="00F00C64" w:rsidRPr="00B60FD9" w:rsidRDefault="00F00C64" w:rsidP="003C2B65">
      <w:pPr>
        <w:spacing w:after="0" w:line="240" w:lineRule="auto"/>
        <w:ind w:left="120"/>
        <w:contextualSpacing/>
        <w:jc w:val="both"/>
        <w:rPr>
          <w:sz w:val="28"/>
          <w:szCs w:val="28"/>
        </w:rPr>
      </w:pPr>
    </w:p>
    <w:p w14:paraId="53F55375"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58F9A0E"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7115C9CC"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BEB9895"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48498789"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47E172E7"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2F01E37B"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территории опережающего развития (ТОР), Арктическую зону и зону Севера России;</w:t>
      </w:r>
    </w:p>
    <w:p w14:paraId="7680BE2C"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440C8BAE"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3057690E"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24660592"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78F07074"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природно-ресурсный, человеческий и производственный капитал;</w:t>
      </w:r>
    </w:p>
    <w:p w14:paraId="3B16F7BE"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различать виды транспорта и основные показатели их работы: грузооборот и пассажирооборот;</w:t>
      </w:r>
    </w:p>
    <w:p w14:paraId="7B2B198C"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F8014C8"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lastRenderedPageBreak/>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2FAA1F7D"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2C86C84A"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49BE9C78"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30857C6A"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объяснять географические различия населения и хозяйства территорий крупных регионов страны;</w:t>
      </w:r>
    </w:p>
    <w:p w14:paraId="0C02B9AA"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5F99695A"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B6B7D2F"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приводить примеры объектов Всемирного наследия ЮНЕСКО и описывать их местоположение на географической карте;</w:t>
      </w:r>
    </w:p>
    <w:p w14:paraId="05AE459A" w14:textId="77777777" w:rsidR="00F00C64" w:rsidRPr="00B60FD9" w:rsidRDefault="00F07F87" w:rsidP="003C2B65">
      <w:pPr>
        <w:numPr>
          <w:ilvl w:val="0"/>
          <w:numId w:val="14"/>
        </w:numPr>
        <w:spacing w:after="0" w:line="240" w:lineRule="auto"/>
        <w:contextualSpacing/>
        <w:jc w:val="both"/>
        <w:rPr>
          <w:sz w:val="28"/>
          <w:szCs w:val="28"/>
          <w:lang w:val="ru-RU"/>
        </w:rPr>
      </w:pPr>
      <w:r w:rsidRPr="00B60FD9">
        <w:rPr>
          <w:rFonts w:ascii="Times New Roman" w:hAnsi="Times New Roman"/>
          <w:color w:val="000000"/>
          <w:sz w:val="28"/>
          <w:szCs w:val="28"/>
          <w:lang w:val="ru-RU"/>
        </w:rPr>
        <w:t>характеризовать место и роль России в мировом хозяйстве.</w:t>
      </w:r>
    </w:p>
    <w:p w14:paraId="09B0CA0A" w14:textId="77777777" w:rsidR="00F00C64" w:rsidRPr="00B60FD9" w:rsidRDefault="00F00C64" w:rsidP="003C2B65">
      <w:pPr>
        <w:spacing w:line="240" w:lineRule="auto"/>
        <w:contextualSpacing/>
        <w:rPr>
          <w:sz w:val="28"/>
          <w:szCs w:val="28"/>
          <w:lang w:val="ru-RU"/>
        </w:rPr>
        <w:sectPr w:rsidR="00F00C64" w:rsidRPr="00B60FD9">
          <w:pgSz w:w="11906" w:h="16383"/>
          <w:pgMar w:top="1134" w:right="850" w:bottom="1134" w:left="1701" w:header="720" w:footer="720" w:gutter="0"/>
          <w:cols w:space="720"/>
        </w:sectPr>
      </w:pPr>
    </w:p>
    <w:p w14:paraId="5E4391BC" w14:textId="77777777" w:rsidR="00F00C64" w:rsidRPr="00B60FD9" w:rsidRDefault="00F07F87" w:rsidP="003C2B65">
      <w:pPr>
        <w:spacing w:after="0" w:line="240" w:lineRule="auto"/>
        <w:ind w:left="120"/>
        <w:contextualSpacing/>
        <w:rPr>
          <w:sz w:val="28"/>
          <w:szCs w:val="28"/>
        </w:rPr>
      </w:pPr>
      <w:bookmarkStart w:id="4" w:name="block-15544585"/>
      <w:bookmarkEnd w:id="3"/>
      <w:r w:rsidRPr="00B60FD9">
        <w:rPr>
          <w:rFonts w:ascii="Times New Roman" w:hAnsi="Times New Roman"/>
          <w:b/>
          <w:color w:val="000000"/>
          <w:sz w:val="28"/>
          <w:szCs w:val="28"/>
          <w:lang w:val="ru-RU"/>
        </w:rPr>
        <w:lastRenderedPageBreak/>
        <w:t xml:space="preserve"> </w:t>
      </w:r>
      <w:r w:rsidRPr="00B60FD9">
        <w:rPr>
          <w:rFonts w:ascii="Times New Roman" w:hAnsi="Times New Roman"/>
          <w:b/>
          <w:color w:val="000000"/>
          <w:sz w:val="28"/>
          <w:szCs w:val="28"/>
        </w:rPr>
        <w:t xml:space="preserve">ТЕМАТИЧЕСКОЕ ПЛАНИРОВАНИЕ </w:t>
      </w:r>
    </w:p>
    <w:p w14:paraId="613ACAA9" w14:textId="77777777" w:rsidR="00F00C64" w:rsidRPr="00B60FD9" w:rsidRDefault="00F07F87" w:rsidP="003C2B65">
      <w:pPr>
        <w:spacing w:after="0" w:line="240" w:lineRule="auto"/>
        <w:ind w:left="120"/>
        <w:contextualSpacing/>
        <w:rPr>
          <w:sz w:val="28"/>
          <w:szCs w:val="28"/>
        </w:rPr>
      </w:pPr>
      <w:r w:rsidRPr="00B60FD9">
        <w:rPr>
          <w:rFonts w:ascii="Times New Roman" w:hAnsi="Times New Roman"/>
          <w:b/>
          <w:color w:val="000000"/>
          <w:sz w:val="28"/>
          <w:szCs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0"/>
        <w:gridCol w:w="4963"/>
        <w:gridCol w:w="1308"/>
        <w:gridCol w:w="2846"/>
        <w:gridCol w:w="3613"/>
      </w:tblGrid>
      <w:tr w:rsidR="00F00C64" w:rsidRPr="00B60FD9" w14:paraId="72CD6BEA" w14:textId="77777777" w:rsidTr="00EA3C17">
        <w:trPr>
          <w:trHeight w:val="144"/>
          <w:tblCellSpacing w:w="20" w:type="nil"/>
        </w:trPr>
        <w:tc>
          <w:tcPr>
            <w:tcW w:w="1183" w:type="dxa"/>
            <w:vMerge w:val="restart"/>
            <w:tcMar>
              <w:top w:w="50" w:type="dxa"/>
              <w:left w:w="100" w:type="dxa"/>
            </w:tcMar>
            <w:vAlign w:val="center"/>
          </w:tcPr>
          <w:p w14:paraId="277DAEC8" w14:textId="77777777" w:rsidR="00F00C64" w:rsidRPr="00B60FD9" w:rsidRDefault="00F07F87" w:rsidP="003C2B65">
            <w:pPr>
              <w:spacing w:after="0" w:line="240" w:lineRule="auto"/>
              <w:ind w:left="135"/>
              <w:contextualSpacing/>
              <w:rPr>
                <w:sz w:val="28"/>
                <w:szCs w:val="28"/>
              </w:rPr>
            </w:pPr>
            <w:r w:rsidRPr="00B60FD9">
              <w:rPr>
                <w:rFonts w:ascii="Times New Roman" w:hAnsi="Times New Roman"/>
                <w:b/>
                <w:color w:val="000000"/>
                <w:sz w:val="28"/>
                <w:szCs w:val="28"/>
              </w:rPr>
              <w:t xml:space="preserve">№ п/п </w:t>
            </w:r>
          </w:p>
          <w:p w14:paraId="1BA6EC06" w14:textId="77777777" w:rsidR="00F00C64" w:rsidRPr="00B60FD9" w:rsidRDefault="00F00C64" w:rsidP="003C2B65">
            <w:pPr>
              <w:spacing w:after="0" w:line="240" w:lineRule="auto"/>
              <w:ind w:left="135"/>
              <w:contextualSpacing/>
              <w:rPr>
                <w:sz w:val="28"/>
                <w:szCs w:val="28"/>
              </w:rPr>
            </w:pPr>
          </w:p>
        </w:tc>
        <w:tc>
          <w:tcPr>
            <w:tcW w:w="4528" w:type="dxa"/>
            <w:vMerge w:val="restart"/>
            <w:tcMar>
              <w:top w:w="50" w:type="dxa"/>
              <w:left w:w="100" w:type="dxa"/>
            </w:tcMar>
            <w:vAlign w:val="center"/>
          </w:tcPr>
          <w:p w14:paraId="7E7BCD22" w14:textId="271BC3BF"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b/>
                <w:color w:val="000000"/>
                <w:sz w:val="28"/>
                <w:szCs w:val="28"/>
                <w:lang w:val="ru-RU"/>
              </w:rPr>
              <w:t xml:space="preserve">Наименование разделов и тем программы </w:t>
            </w:r>
          </w:p>
        </w:tc>
        <w:tc>
          <w:tcPr>
            <w:tcW w:w="0" w:type="auto"/>
            <w:gridSpan w:val="2"/>
            <w:tcMar>
              <w:top w:w="50" w:type="dxa"/>
              <w:left w:w="100" w:type="dxa"/>
            </w:tcMar>
            <w:vAlign w:val="center"/>
          </w:tcPr>
          <w:p w14:paraId="6E79911A" w14:textId="77777777" w:rsidR="00F00C64" w:rsidRPr="00B60FD9" w:rsidRDefault="00F07F87" w:rsidP="003C2B65">
            <w:pPr>
              <w:spacing w:after="0" w:line="240" w:lineRule="auto"/>
              <w:contextualSpacing/>
              <w:jc w:val="center"/>
              <w:rPr>
                <w:sz w:val="28"/>
                <w:szCs w:val="28"/>
              </w:rPr>
            </w:pPr>
            <w:proofErr w:type="spellStart"/>
            <w:r w:rsidRPr="00B60FD9">
              <w:rPr>
                <w:rFonts w:ascii="Times New Roman" w:hAnsi="Times New Roman"/>
                <w:b/>
                <w:color w:val="000000"/>
                <w:sz w:val="28"/>
                <w:szCs w:val="28"/>
              </w:rPr>
              <w:t>Количество</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часов</w:t>
            </w:r>
            <w:proofErr w:type="spellEnd"/>
          </w:p>
        </w:tc>
        <w:tc>
          <w:tcPr>
            <w:tcW w:w="3623" w:type="dxa"/>
            <w:vMerge w:val="restart"/>
            <w:tcMar>
              <w:top w:w="50" w:type="dxa"/>
              <w:left w:w="100" w:type="dxa"/>
            </w:tcMar>
            <w:vAlign w:val="center"/>
          </w:tcPr>
          <w:p w14:paraId="1D0C0FF8" w14:textId="58EA145B"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Электронные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цифровые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образовательные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ресурсы</w:t>
            </w:r>
            <w:proofErr w:type="spellEnd"/>
            <w:r w:rsidRPr="00B60FD9">
              <w:rPr>
                <w:rFonts w:ascii="Times New Roman" w:hAnsi="Times New Roman"/>
                <w:b/>
                <w:color w:val="000000"/>
                <w:sz w:val="28"/>
                <w:szCs w:val="28"/>
              </w:rPr>
              <w:t xml:space="preserve"> </w:t>
            </w:r>
          </w:p>
        </w:tc>
      </w:tr>
      <w:tr w:rsidR="00F00C64" w:rsidRPr="00B60FD9" w14:paraId="48BC54CF" w14:textId="77777777" w:rsidTr="00EA3C17">
        <w:trPr>
          <w:trHeight w:val="144"/>
          <w:tblCellSpacing w:w="20" w:type="nil"/>
        </w:trPr>
        <w:tc>
          <w:tcPr>
            <w:tcW w:w="0" w:type="auto"/>
            <w:vMerge/>
            <w:tcBorders>
              <w:top w:val="nil"/>
            </w:tcBorders>
            <w:tcMar>
              <w:top w:w="50" w:type="dxa"/>
              <w:left w:w="100" w:type="dxa"/>
            </w:tcMar>
          </w:tcPr>
          <w:p w14:paraId="4DB1F382" w14:textId="77777777" w:rsidR="00F00C64" w:rsidRPr="00B60FD9" w:rsidRDefault="00F00C64" w:rsidP="003C2B65">
            <w:pPr>
              <w:spacing w:line="240" w:lineRule="auto"/>
              <w:contextualSpacing/>
              <w:rPr>
                <w:sz w:val="28"/>
                <w:szCs w:val="28"/>
              </w:rPr>
            </w:pPr>
          </w:p>
        </w:tc>
        <w:tc>
          <w:tcPr>
            <w:tcW w:w="0" w:type="auto"/>
            <w:vMerge/>
            <w:tcBorders>
              <w:top w:val="nil"/>
            </w:tcBorders>
            <w:tcMar>
              <w:top w:w="50" w:type="dxa"/>
              <w:left w:w="100" w:type="dxa"/>
            </w:tcMar>
          </w:tcPr>
          <w:p w14:paraId="3ED793AD" w14:textId="77777777" w:rsidR="00F00C64" w:rsidRPr="00B60FD9" w:rsidRDefault="00F00C64" w:rsidP="003C2B65">
            <w:pPr>
              <w:spacing w:line="240" w:lineRule="auto"/>
              <w:contextualSpacing/>
              <w:rPr>
                <w:sz w:val="28"/>
                <w:szCs w:val="28"/>
              </w:rPr>
            </w:pPr>
          </w:p>
        </w:tc>
        <w:tc>
          <w:tcPr>
            <w:tcW w:w="1335" w:type="dxa"/>
            <w:tcMar>
              <w:top w:w="50" w:type="dxa"/>
              <w:left w:w="100" w:type="dxa"/>
            </w:tcMar>
            <w:vAlign w:val="center"/>
          </w:tcPr>
          <w:p w14:paraId="62374F77" w14:textId="1B564D8F"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Всего</w:t>
            </w:r>
            <w:proofErr w:type="spellEnd"/>
            <w:r w:rsidRPr="00B60FD9">
              <w:rPr>
                <w:rFonts w:ascii="Times New Roman" w:hAnsi="Times New Roman"/>
                <w:b/>
                <w:color w:val="000000"/>
                <w:sz w:val="28"/>
                <w:szCs w:val="28"/>
              </w:rPr>
              <w:t xml:space="preserve"> </w:t>
            </w:r>
          </w:p>
        </w:tc>
        <w:tc>
          <w:tcPr>
            <w:tcW w:w="2915" w:type="dxa"/>
            <w:tcMar>
              <w:top w:w="50" w:type="dxa"/>
              <w:left w:w="100" w:type="dxa"/>
            </w:tcMar>
            <w:vAlign w:val="center"/>
          </w:tcPr>
          <w:p w14:paraId="6A6A361E" w14:textId="0D7ED205"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Практические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работы</w:t>
            </w:r>
            <w:proofErr w:type="spellEnd"/>
            <w:r w:rsidRPr="00B60FD9">
              <w:rPr>
                <w:rFonts w:ascii="Times New Roman" w:hAnsi="Times New Roman"/>
                <w:b/>
                <w:color w:val="000000"/>
                <w:sz w:val="28"/>
                <w:szCs w:val="28"/>
              </w:rPr>
              <w:t xml:space="preserve"> </w:t>
            </w:r>
          </w:p>
        </w:tc>
        <w:tc>
          <w:tcPr>
            <w:tcW w:w="0" w:type="auto"/>
            <w:vMerge/>
            <w:tcBorders>
              <w:top w:val="nil"/>
            </w:tcBorders>
            <w:tcMar>
              <w:top w:w="50" w:type="dxa"/>
              <w:left w:w="100" w:type="dxa"/>
            </w:tcMar>
          </w:tcPr>
          <w:p w14:paraId="07AB111E" w14:textId="77777777" w:rsidR="00F00C64" w:rsidRPr="00B60FD9" w:rsidRDefault="00F00C64" w:rsidP="003C2B65">
            <w:pPr>
              <w:spacing w:line="240" w:lineRule="auto"/>
              <w:contextualSpacing/>
              <w:rPr>
                <w:sz w:val="28"/>
                <w:szCs w:val="28"/>
              </w:rPr>
            </w:pPr>
          </w:p>
        </w:tc>
      </w:tr>
      <w:tr w:rsidR="00F00C64" w:rsidRPr="00B60FD9" w14:paraId="4FFCFCAA" w14:textId="77777777">
        <w:trPr>
          <w:trHeight w:val="144"/>
          <w:tblCellSpacing w:w="20" w:type="nil"/>
        </w:trPr>
        <w:tc>
          <w:tcPr>
            <w:tcW w:w="0" w:type="auto"/>
            <w:gridSpan w:val="5"/>
            <w:tcMar>
              <w:top w:w="50" w:type="dxa"/>
              <w:left w:w="100" w:type="dxa"/>
            </w:tcMar>
            <w:vAlign w:val="center"/>
          </w:tcPr>
          <w:p w14:paraId="7C0E69C7"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Раздел</w:t>
            </w:r>
            <w:proofErr w:type="spellEnd"/>
            <w:r w:rsidRPr="00B60FD9">
              <w:rPr>
                <w:rFonts w:ascii="Times New Roman" w:hAnsi="Times New Roman"/>
                <w:b/>
                <w:color w:val="000000"/>
                <w:sz w:val="28"/>
                <w:szCs w:val="28"/>
              </w:rPr>
              <w:t xml:space="preserve"> 1.</w:t>
            </w:r>
            <w:r w:rsidRPr="00B60FD9">
              <w:rPr>
                <w:rFonts w:ascii="Times New Roman" w:hAnsi="Times New Roman"/>
                <w:color w:val="000000"/>
                <w:sz w:val="28"/>
                <w:szCs w:val="28"/>
              </w:rPr>
              <w:t xml:space="preserve"> </w:t>
            </w:r>
            <w:proofErr w:type="spellStart"/>
            <w:r w:rsidRPr="00B60FD9">
              <w:rPr>
                <w:rFonts w:ascii="Times New Roman" w:hAnsi="Times New Roman"/>
                <w:b/>
                <w:color w:val="000000"/>
                <w:sz w:val="28"/>
                <w:szCs w:val="28"/>
              </w:rPr>
              <w:t>Географическое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изучение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Земли</w:t>
            </w:r>
            <w:proofErr w:type="spellEnd"/>
          </w:p>
        </w:tc>
      </w:tr>
      <w:tr w:rsidR="00F00C64" w:rsidRPr="00E01D02" w14:paraId="7A312E4D" w14:textId="77777777" w:rsidTr="00EA3C17">
        <w:trPr>
          <w:trHeight w:val="144"/>
          <w:tblCellSpacing w:w="20" w:type="nil"/>
        </w:trPr>
        <w:tc>
          <w:tcPr>
            <w:tcW w:w="1183" w:type="dxa"/>
            <w:tcMar>
              <w:top w:w="50" w:type="dxa"/>
              <w:left w:w="100" w:type="dxa"/>
            </w:tcMar>
            <w:vAlign w:val="center"/>
          </w:tcPr>
          <w:p w14:paraId="3775EBE3"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1.1</w:t>
            </w:r>
          </w:p>
        </w:tc>
        <w:tc>
          <w:tcPr>
            <w:tcW w:w="4528" w:type="dxa"/>
            <w:tcMar>
              <w:top w:w="50" w:type="dxa"/>
              <w:left w:w="100" w:type="dxa"/>
            </w:tcMar>
            <w:vAlign w:val="center"/>
          </w:tcPr>
          <w:p w14:paraId="41E72D0B"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Введение. География - наука о планете Земля</w:t>
            </w:r>
          </w:p>
        </w:tc>
        <w:tc>
          <w:tcPr>
            <w:tcW w:w="1335" w:type="dxa"/>
            <w:tcMar>
              <w:top w:w="50" w:type="dxa"/>
              <w:left w:w="100" w:type="dxa"/>
            </w:tcMar>
            <w:vAlign w:val="center"/>
          </w:tcPr>
          <w:p w14:paraId="5CB7E712"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lang w:val="ru-RU"/>
              </w:rPr>
              <w:t xml:space="preserve"> </w:t>
            </w:r>
            <w:r w:rsidRPr="00B60FD9">
              <w:rPr>
                <w:rFonts w:ascii="Times New Roman" w:hAnsi="Times New Roman"/>
                <w:color w:val="000000"/>
                <w:sz w:val="28"/>
                <w:szCs w:val="28"/>
              </w:rPr>
              <w:t xml:space="preserve">2 </w:t>
            </w:r>
          </w:p>
        </w:tc>
        <w:tc>
          <w:tcPr>
            <w:tcW w:w="2915" w:type="dxa"/>
            <w:tcMar>
              <w:top w:w="50" w:type="dxa"/>
              <w:left w:w="100" w:type="dxa"/>
            </w:tcMar>
            <w:vAlign w:val="center"/>
          </w:tcPr>
          <w:p w14:paraId="162882D8"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623" w:type="dxa"/>
            <w:tcMar>
              <w:top w:w="50" w:type="dxa"/>
              <w:left w:w="100" w:type="dxa"/>
            </w:tcMar>
            <w:vAlign w:val="center"/>
          </w:tcPr>
          <w:p w14:paraId="2B306220"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6">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413</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38</w:t>
              </w:r>
            </w:hyperlink>
          </w:p>
        </w:tc>
      </w:tr>
      <w:tr w:rsidR="00F00C64" w:rsidRPr="00E01D02" w14:paraId="5816DEDD" w14:textId="77777777" w:rsidTr="00EA3C17">
        <w:trPr>
          <w:trHeight w:val="144"/>
          <w:tblCellSpacing w:w="20" w:type="nil"/>
        </w:trPr>
        <w:tc>
          <w:tcPr>
            <w:tcW w:w="1183" w:type="dxa"/>
            <w:tcMar>
              <w:top w:w="50" w:type="dxa"/>
              <w:left w:w="100" w:type="dxa"/>
            </w:tcMar>
            <w:vAlign w:val="center"/>
          </w:tcPr>
          <w:p w14:paraId="4BCA4784"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1.2</w:t>
            </w:r>
          </w:p>
        </w:tc>
        <w:tc>
          <w:tcPr>
            <w:tcW w:w="4528" w:type="dxa"/>
            <w:tcMar>
              <w:top w:w="50" w:type="dxa"/>
              <w:left w:w="100" w:type="dxa"/>
            </w:tcMar>
            <w:vAlign w:val="center"/>
          </w:tcPr>
          <w:p w14:paraId="2A26836C"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История</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географических</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открытий</w:t>
            </w:r>
            <w:proofErr w:type="spellEnd"/>
          </w:p>
        </w:tc>
        <w:tc>
          <w:tcPr>
            <w:tcW w:w="1335" w:type="dxa"/>
            <w:tcMar>
              <w:top w:w="50" w:type="dxa"/>
              <w:left w:w="100" w:type="dxa"/>
            </w:tcMar>
            <w:vAlign w:val="center"/>
          </w:tcPr>
          <w:p w14:paraId="228C925D"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7 </w:t>
            </w:r>
          </w:p>
        </w:tc>
        <w:tc>
          <w:tcPr>
            <w:tcW w:w="2915" w:type="dxa"/>
            <w:tcMar>
              <w:top w:w="50" w:type="dxa"/>
              <w:left w:w="100" w:type="dxa"/>
            </w:tcMar>
            <w:vAlign w:val="center"/>
          </w:tcPr>
          <w:p w14:paraId="05D7C23F"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 </w:t>
            </w:r>
          </w:p>
        </w:tc>
        <w:tc>
          <w:tcPr>
            <w:tcW w:w="3623" w:type="dxa"/>
            <w:tcMar>
              <w:top w:w="50" w:type="dxa"/>
              <w:left w:w="100" w:type="dxa"/>
            </w:tcMar>
            <w:vAlign w:val="center"/>
          </w:tcPr>
          <w:p w14:paraId="414390CD"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7">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413</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38</w:t>
              </w:r>
            </w:hyperlink>
          </w:p>
        </w:tc>
      </w:tr>
      <w:tr w:rsidR="00F00C64" w:rsidRPr="00B60FD9" w14:paraId="012A9A94" w14:textId="77777777" w:rsidTr="00EA3C17">
        <w:trPr>
          <w:trHeight w:val="144"/>
          <w:tblCellSpacing w:w="20" w:type="nil"/>
        </w:trPr>
        <w:tc>
          <w:tcPr>
            <w:tcW w:w="0" w:type="auto"/>
            <w:gridSpan w:val="2"/>
            <w:tcMar>
              <w:top w:w="50" w:type="dxa"/>
              <w:left w:w="100" w:type="dxa"/>
            </w:tcMar>
            <w:vAlign w:val="center"/>
          </w:tcPr>
          <w:p w14:paraId="0070AEB0"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Итого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по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разделу</w:t>
            </w:r>
            <w:proofErr w:type="spellEnd"/>
          </w:p>
        </w:tc>
        <w:tc>
          <w:tcPr>
            <w:tcW w:w="1335" w:type="dxa"/>
            <w:tcMar>
              <w:top w:w="50" w:type="dxa"/>
              <w:left w:w="100" w:type="dxa"/>
            </w:tcMar>
            <w:vAlign w:val="center"/>
          </w:tcPr>
          <w:p w14:paraId="7DEA46B6"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9 </w:t>
            </w:r>
          </w:p>
        </w:tc>
        <w:tc>
          <w:tcPr>
            <w:tcW w:w="6538" w:type="dxa"/>
            <w:gridSpan w:val="2"/>
            <w:tcMar>
              <w:top w:w="50" w:type="dxa"/>
              <w:left w:w="100" w:type="dxa"/>
            </w:tcMar>
            <w:vAlign w:val="center"/>
          </w:tcPr>
          <w:p w14:paraId="1FA7BDD7" w14:textId="77777777" w:rsidR="00F00C64" w:rsidRPr="00B60FD9" w:rsidRDefault="00F00C64" w:rsidP="003C2B65">
            <w:pPr>
              <w:spacing w:line="240" w:lineRule="auto"/>
              <w:contextualSpacing/>
              <w:rPr>
                <w:sz w:val="28"/>
                <w:szCs w:val="28"/>
              </w:rPr>
            </w:pPr>
          </w:p>
        </w:tc>
      </w:tr>
      <w:tr w:rsidR="00F00C64" w:rsidRPr="00B60FD9" w14:paraId="6A214E1D" w14:textId="77777777">
        <w:trPr>
          <w:trHeight w:val="144"/>
          <w:tblCellSpacing w:w="20" w:type="nil"/>
        </w:trPr>
        <w:tc>
          <w:tcPr>
            <w:tcW w:w="0" w:type="auto"/>
            <w:gridSpan w:val="5"/>
            <w:tcMar>
              <w:top w:w="50" w:type="dxa"/>
              <w:left w:w="100" w:type="dxa"/>
            </w:tcMar>
            <w:vAlign w:val="center"/>
          </w:tcPr>
          <w:p w14:paraId="5A78DF74"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Раздел</w:t>
            </w:r>
            <w:proofErr w:type="spellEnd"/>
            <w:r w:rsidRPr="00B60FD9">
              <w:rPr>
                <w:rFonts w:ascii="Times New Roman" w:hAnsi="Times New Roman"/>
                <w:b/>
                <w:color w:val="000000"/>
                <w:sz w:val="28"/>
                <w:szCs w:val="28"/>
              </w:rPr>
              <w:t xml:space="preserve"> 2.</w:t>
            </w:r>
            <w:r w:rsidRPr="00B60FD9">
              <w:rPr>
                <w:rFonts w:ascii="Times New Roman" w:hAnsi="Times New Roman"/>
                <w:color w:val="000000"/>
                <w:sz w:val="28"/>
                <w:szCs w:val="28"/>
              </w:rPr>
              <w:t xml:space="preserve"> </w:t>
            </w:r>
            <w:proofErr w:type="spellStart"/>
            <w:r w:rsidRPr="00B60FD9">
              <w:rPr>
                <w:rFonts w:ascii="Times New Roman" w:hAnsi="Times New Roman"/>
                <w:b/>
                <w:color w:val="000000"/>
                <w:sz w:val="28"/>
                <w:szCs w:val="28"/>
              </w:rPr>
              <w:t>Изображения</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земной</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поверхности</w:t>
            </w:r>
            <w:proofErr w:type="spellEnd"/>
          </w:p>
        </w:tc>
      </w:tr>
      <w:tr w:rsidR="00F00C64" w:rsidRPr="00E01D02" w14:paraId="2C22BAA5" w14:textId="77777777" w:rsidTr="00EA3C17">
        <w:trPr>
          <w:trHeight w:val="144"/>
          <w:tblCellSpacing w:w="20" w:type="nil"/>
        </w:trPr>
        <w:tc>
          <w:tcPr>
            <w:tcW w:w="1183" w:type="dxa"/>
            <w:tcMar>
              <w:top w:w="50" w:type="dxa"/>
              <w:left w:w="100" w:type="dxa"/>
            </w:tcMar>
            <w:vAlign w:val="center"/>
          </w:tcPr>
          <w:p w14:paraId="1ABEA633"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2.1</w:t>
            </w:r>
          </w:p>
        </w:tc>
        <w:tc>
          <w:tcPr>
            <w:tcW w:w="4528" w:type="dxa"/>
            <w:tcMar>
              <w:top w:w="50" w:type="dxa"/>
              <w:left w:w="100" w:type="dxa"/>
            </w:tcMar>
            <w:vAlign w:val="center"/>
          </w:tcPr>
          <w:p w14:paraId="1EFAA914"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Планы</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местности</w:t>
            </w:r>
            <w:proofErr w:type="spellEnd"/>
          </w:p>
        </w:tc>
        <w:tc>
          <w:tcPr>
            <w:tcW w:w="1335" w:type="dxa"/>
            <w:tcMar>
              <w:top w:w="50" w:type="dxa"/>
              <w:left w:w="100" w:type="dxa"/>
            </w:tcMar>
            <w:vAlign w:val="center"/>
          </w:tcPr>
          <w:p w14:paraId="113520BC"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5 </w:t>
            </w:r>
          </w:p>
        </w:tc>
        <w:tc>
          <w:tcPr>
            <w:tcW w:w="2915" w:type="dxa"/>
            <w:tcMar>
              <w:top w:w="50" w:type="dxa"/>
              <w:left w:w="100" w:type="dxa"/>
            </w:tcMar>
            <w:vAlign w:val="center"/>
          </w:tcPr>
          <w:p w14:paraId="3E35962D"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 </w:t>
            </w:r>
          </w:p>
        </w:tc>
        <w:tc>
          <w:tcPr>
            <w:tcW w:w="3623" w:type="dxa"/>
            <w:tcMar>
              <w:top w:w="50" w:type="dxa"/>
              <w:left w:w="100" w:type="dxa"/>
            </w:tcMar>
            <w:vAlign w:val="center"/>
          </w:tcPr>
          <w:p w14:paraId="28CF19EF"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8">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413</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38</w:t>
              </w:r>
            </w:hyperlink>
          </w:p>
        </w:tc>
      </w:tr>
      <w:tr w:rsidR="00F00C64" w:rsidRPr="00E01D02" w14:paraId="0BD59581" w14:textId="77777777" w:rsidTr="00EA3C17">
        <w:trPr>
          <w:trHeight w:val="144"/>
          <w:tblCellSpacing w:w="20" w:type="nil"/>
        </w:trPr>
        <w:tc>
          <w:tcPr>
            <w:tcW w:w="1183" w:type="dxa"/>
            <w:tcMar>
              <w:top w:w="50" w:type="dxa"/>
              <w:left w:w="100" w:type="dxa"/>
            </w:tcMar>
            <w:vAlign w:val="center"/>
          </w:tcPr>
          <w:p w14:paraId="4B5F1718"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2.2</w:t>
            </w:r>
          </w:p>
        </w:tc>
        <w:tc>
          <w:tcPr>
            <w:tcW w:w="4528" w:type="dxa"/>
            <w:tcMar>
              <w:top w:w="50" w:type="dxa"/>
              <w:left w:w="100" w:type="dxa"/>
            </w:tcMar>
            <w:vAlign w:val="center"/>
          </w:tcPr>
          <w:p w14:paraId="1A05D4AE"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Географические</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карты</w:t>
            </w:r>
            <w:proofErr w:type="spellEnd"/>
          </w:p>
        </w:tc>
        <w:tc>
          <w:tcPr>
            <w:tcW w:w="1335" w:type="dxa"/>
            <w:tcMar>
              <w:top w:w="50" w:type="dxa"/>
              <w:left w:w="100" w:type="dxa"/>
            </w:tcMar>
            <w:vAlign w:val="center"/>
          </w:tcPr>
          <w:p w14:paraId="6CBCCC55"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5 </w:t>
            </w:r>
          </w:p>
        </w:tc>
        <w:tc>
          <w:tcPr>
            <w:tcW w:w="2915" w:type="dxa"/>
            <w:tcMar>
              <w:top w:w="50" w:type="dxa"/>
              <w:left w:w="100" w:type="dxa"/>
            </w:tcMar>
            <w:vAlign w:val="center"/>
          </w:tcPr>
          <w:p w14:paraId="21F7D0C4"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 </w:t>
            </w:r>
          </w:p>
        </w:tc>
        <w:tc>
          <w:tcPr>
            <w:tcW w:w="3623" w:type="dxa"/>
            <w:tcMar>
              <w:top w:w="50" w:type="dxa"/>
              <w:left w:w="100" w:type="dxa"/>
            </w:tcMar>
            <w:vAlign w:val="center"/>
          </w:tcPr>
          <w:p w14:paraId="3B10BAA8"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9">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413</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38</w:t>
              </w:r>
            </w:hyperlink>
          </w:p>
        </w:tc>
      </w:tr>
      <w:tr w:rsidR="00F00C64" w:rsidRPr="00B60FD9" w14:paraId="0351FA28" w14:textId="77777777" w:rsidTr="00EA3C17">
        <w:trPr>
          <w:trHeight w:val="144"/>
          <w:tblCellSpacing w:w="20" w:type="nil"/>
        </w:trPr>
        <w:tc>
          <w:tcPr>
            <w:tcW w:w="0" w:type="auto"/>
            <w:gridSpan w:val="2"/>
            <w:tcMar>
              <w:top w:w="50" w:type="dxa"/>
              <w:left w:w="100" w:type="dxa"/>
            </w:tcMar>
            <w:vAlign w:val="center"/>
          </w:tcPr>
          <w:p w14:paraId="1BD51A81"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Итого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по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разделу</w:t>
            </w:r>
            <w:proofErr w:type="spellEnd"/>
          </w:p>
        </w:tc>
        <w:tc>
          <w:tcPr>
            <w:tcW w:w="1335" w:type="dxa"/>
            <w:tcMar>
              <w:top w:w="50" w:type="dxa"/>
              <w:left w:w="100" w:type="dxa"/>
            </w:tcMar>
            <w:vAlign w:val="center"/>
          </w:tcPr>
          <w:p w14:paraId="596699E2"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10 </w:t>
            </w:r>
          </w:p>
        </w:tc>
        <w:tc>
          <w:tcPr>
            <w:tcW w:w="6538" w:type="dxa"/>
            <w:gridSpan w:val="2"/>
            <w:tcMar>
              <w:top w:w="50" w:type="dxa"/>
              <w:left w:w="100" w:type="dxa"/>
            </w:tcMar>
            <w:vAlign w:val="center"/>
          </w:tcPr>
          <w:p w14:paraId="502A56D5" w14:textId="77777777" w:rsidR="00F00C64" w:rsidRPr="00B60FD9" w:rsidRDefault="00F00C64" w:rsidP="003C2B65">
            <w:pPr>
              <w:spacing w:line="240" w:lineRule="auto"/>
              <w:contextualSpacing/>
              <w:rPr>
                <w:sz w:val="28"/>
                <w:szCs w:val="28"/>
              </w:rPr>
            </w:pPr>
          </w:p>
        </w:tc>
      </w:tr>
      <w:tr w:rsidR="00F00C64" w:rsidRPr="00E01D02" w14:paraId="5D195F13" w14:textId="77777777">
        <w:trPr>
          <w:trHeight w:val="144"/>
          <w:tblCellSpacing w:w="20" w:type="nil"/>
        </w:trPr>
        <w:tc>
          <w:tcPr>
            <w:tcW w:w="0" w:type="auto"/>
            <w:gridSpan w:val="5"/>
            <w:tcMar>
              <w:top w:w="50" w:type="dxa"/>
              <w:left w:w="100" w:type="dxa"/>
            </w:tcMar>
            <w:vAlign w:val="center"/>
          </w:tcPr>
          <w:p w14:paraId="7AF67CA9"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b/>
                <w:color w:val="000000"/>
                <w:sz w:val="28"/>
                <w:szCs w:val="28"/>
                <w:lang w:val="ru-RU"/>
              </w:rPr>
              <w:t>Раздел 3.</w:t>
            </w:r>
            <w:r w:rsidRPr="00B60FD9">
              <w:rPr>
                <w:rFonts w:ascii="Times New Roman" w:hAnsi="Times New Roman"/>
                <w:color w:val="000000"/>
                <w:sz w:val="28"/>
                <w:szCs w:val="28"/>
                <w:lang w:val="ru-RU"/>
              </w:rPr>
              <w:t xml:space="preserve"> </w:t>
            </w:r>
            <w:r w:rsidRPr="00B60FD9">
              <w:rPr>
                <w:rFonts w:ascii="Times New Roman" w:hAnsi="Times New Roman"/>
                <w:b/>
                <w:color w:val="000000"/>
                <w:sz w:val="28"/>
                <w:szCs w:val="28"/>
                <w:lang w:val="ru-RU"/>
              </w:rPr>
              <w:t>Земля - планета Солнечной системы</w:t>
            </w:r>
          </w:p>
        </w:tc>
      </w:tr>
      <w:tr w:rsidR="00F00C64" w:rsidRPr="00E01D02" w14:paraId="2334562F" w14:textId="77777777" w:rsidTr="00EA3C17">
        <w:trPr>
          <w:trHeight w:val="144"/>
          <w:tblCellSpacing w:w="20" w:type="nil"/>
        </w:trPr>
        <w:tc>
          <w:tcPr>
            <w:tcW w:w="1183" w:type="dxa"/>
            <w:tcMar>
              <w:top w:w="50" w:type="dxa"/>
              <w:left w:w="100" w:type="dxa"/>
            </w:tcMar>
            <w:vAlign w:val="center"/>
          </w:tcPr>
          <w:p w14:paraId="31613A3D"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3.1</w:t>
            </w:r>
          </w:p>
        </w:tc>
        <w:tc>
          <w:tcPr>
            <w:tcW w:w="4528" w:type="dxa"/>
            <w:tcMar>
              <w:top w:w="50" w:type="dxa"/>
              <w:left w:w="100" w:type="dxa"/>
            </w:tcMar>
            <w:vAlign w:val="center"/>
          </w:tcPr>
          <w:p w14:paraId="7A0403EF"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Земля</w:t>
            </w:r>
            <w:proofErr w:type="spellEnd"/>
            <w:r w:rsidRPr="00B60FD9">
              <w:rPr>
                <w:rFonts w:ascii="Times New Roman" w:hAnsi="Times New Roman"/>
                <w:color w:val="000000"/>
                <w:sz w:val="28"/>
                <w:szCs w:val="28"/>
              </w:rPr>
              <w:t xml:space="preserve"> - </w:t>
            </w:r>
            <w:proofErr w:type="spellStart"/>
            <w:r w:rsidRPr="00B60FD9">
              <w:rPr>
                <w:rFonts w:ascii="Times New Roman" w:hAnsi="Times New Roman"/>
                <w:color w:val="000000"/>
                <w:sz w:val="28"/>
                <w:szCs w:val="28"/>
              </w:rPr>
              <w:t>планета</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Солнечной</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системы</w:t>
            </w:r>
            <w:proofErr w:type="spellEnd"/>
          </w:p>
        </w:tc>
        <w:tc>
          <w:tcPr>
            <w:tcW w:w="1335" w:type="dxa"/>
            <w:tcMar>
              <w:top w:w="50" w:type="dxa"/>
              <w:left w:w="100" w:type="dxa"/>
            </w:tcMar>
            <w:vAlign w:val="center"/>
          </w:tcPr>
          <w:p w14:paraId="0717D67F"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4 </w:t>
            </w:r>
          </w:p>
        </w:tc>
        <w:tc>
          <w:tcPr>
            <w:tcW w:w="2915" w:type="dxa"/>
            <w:tcMar>
              <w:top w:w="50" w:type="dxa"/>
              <w:left w:w="100" w:type="dxa"/>
            </w:tcMar>
            <w:vAlign w:val="center"/>
          </w:tcPr>
          <w:p w14:paraId="388C848E"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623" w:type="dxa"/>
            <w:tcMar>
              <w:top w:w="50" w:type="dxa"/>
              <w:left w:w="100" w:type="dxa"/>
            </w:tcMar>
            <w:vAlign w:val="center"/>
          </w:tcPr>
          <w:p w14:paraId="01C5FAD4"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10">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413</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38</w:t>
              </w:r>
            </w:hyperlink>
          </w:p>
        </w:tc>
      </w:tr>
      <w:tr w:rsidR="00F00C64" w:rsidRPr="00B60FD9" w14:paraId="0F320B91" w14:textId="77777777" w:rsidTr="00EA3C17">
        <w:trPr>
          <w:trHeight w:val="144"/>
          <w:tblCellSpacing w:w="20" w:type="nil"/>
        </w:trPr>
        <w:tc>
          <w:tcPr>
            <w:tcW w:w="0" w:type="auto"/>
            <w:gridSpan w:val="2"/>
            <w:tcMar>
              <w:top w:w="50" w:type="dxa"/>
              <w:left w:w="100" w:type="dxa"/>
            </w:tcMar>
            <w:vAlign w:val="center"/>
          </w:tcPr>
          <w:p w14:paraId="29DB0146"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Итого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по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разделу</w:t>
            </w:r>
            <w:proofErr w:type="spellEnd"/>
          </w:p>
        </w:tc>
        <w:tc>
          <w:tcPr>
            <w:tcW w:w="1335" w:type="dxa"/>
            <w:tcMar>
              <w:top w:w="50" w:type="dxa"/>
              <w:left w:w="100" w:type="dxa"/>
            </w:tcMar>
            <w:vAlign w:val="center"/>
          </w:tcPr>
          <w:p w14:paraId="51CCADC0"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4 </w:t>
            </w:r>
          </w:p>
        </w:tc>
        <w:tc>
          <w:tcPr>
            <w:tcW w:w="6538" w:type="dxa"/>
            <w:gridSpan w:val="2"/>
            <w:tcMar>
              <w:top w:w="50" w:type="dxa"/>
              <w:left w:w="100" w:type="dxa"/>
            </w:tcMar>
            <w:vAlign w:val="center"/>
          </w:tcPr>
          <w:p w14:paraId="343277FE" w14:textId="77777777" w:rsidR="00F00C64" w:rsidRPr="00B60FD9" w:rsidRDefault="00F00C64" w:rsidP="003C2B65">
            <w:pPr>
              <w:spacing w:line="240" w:lineRule="auto"/>
              <w:contextualSpacing/>
              <w:rPr>
                <w:sz w:val="28"/>
                <w:szCs w:val="28"/>
              </w:rPr>
            </w:pPr>
          </w:p>
        </w:tc>
      </w:tr>
      <w:tr w:rsidR="00F00C64" w:rsidRPr="00B60FD9" w14:paraId="27720CEE" w14:textId="77777777">
        <w:trPr>
          <w:trHeight w:val="144"/>
          <w:tblCellSpacing w:w="20" w:type="nil"/>
        </w:trPr>
        <w:tc>
          <w:tcPr>
            <w:tcW w:w="0" w:type="auto"/>
            <w:gridSpan w:val="5"/>
            <w:tcMar>
              <w:top w:w="50" w:type="dxa"/>
              <w:left w:w="100" w:type="dxa"/>
            </w:tcMar>
            <w:vAlign w:val="center"/>
          </w:tcPr>
          <w:p w14:paraId="0DF2674F"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Раздел</w:t>
            </w:r>
            <w:proofErr w:type="spellEnd"/>
            <w:r w:rsidRPr="00B60FD9">
              <w:rPr>
                <w:rFonts w:ascii="Times New Roman" w:hAnsi="Times New Roman"/>
                <w:b/>
                <w:color w:val="000000"/>
                <w:sz w:val="28"/>
                <w:szCs w:val="28"/>
              </w:rPr>
              <w:t xml:space="preserve"> 4.</w:t>
            </w:r>
            <w:r w:rsidRPr="00B60FD9">
              <w:rPr>
                <w:rFonts w:ascii="Times New Roman" w:hAnsi="Times New Roman"/>
                <w:color w:val="000000"/>
                <w:sz w:val="28"/>
                <w:szCs w:val="28"/>
              </w:rPr>
              <w:t xml:space="preserve"> </w:t>
            </w:r>
            <w:proofErr w:type="spellStart"/>
            <w:r w:rsidRPr="00B60FD9">
              <w:rPr>
                <w:rFonts w:ascii="Times New Roman" w:hAnsi="Times New Roman"/>
                <w:b/>
                <w:color w:val="000000"/>
                <w:sz w:val="28"/>
                <w:szCs w:val="28"/>
              </w:rPr>
              <w:t>Оболочки</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Земли</w:t>
            </w:r>
            <w:proofErr w:type="spellEnd"/>
          </w:p>
        </w:tc>
      </w:tr>
      <w:tr w:rsidR="00F00C64" w:rsidRPr="00E01D02" w14:paraId="423B7A9A" w14:textId="77777777" w:rsidTr="00EA3C17">
        <w:trPr>
          <w:trHeight w:val="144"/>
          <w:tblCellSpacing w:w="20" w:type="nil"/>
        </w:trPr>
        <w:tc>
          <w:tcPr>
            <w:tcW w:w="1183" w:type="dxa"/>
            <w:tcMar>
              <w:top w:w="50" w:type="dxa"/>
              <w:left w:w="100" w:type="dxa"/>
            </w:tcMar>
            <w:vAlign w:val="center"/>
          </w:tcPr>
          <w:p w14:paraId="5D66C806"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4.1</w:t>
            </w:r>
          </w:p>
        </w:tc>
        <w:tc>
          <w:tcPr>
            <w:tcW w:w="4528" w:type="dxa"/>
            <w:tcMar>
              <w:top w:w="50" w:type="dxa"/>
              <w:left w:w="100" w:type="dxa"/>
            </w:tcMar>
            <w:vAlign w:val="center"/>
          </w:tcPr>
          <w:p w14:paraId="4B14658C"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Литосфера</w:t>
            </w:r>
            <w:proofErr w:type="spellEnd"/>
            <w:r w:rsidRPr="00B60FD9">
              <w:rPr>
                <w:rFonts w:ascii="Times New Roman" w:hAnsi="Times New Roman"/>
                <w:color w:val="000000"/>
                <w:sz w:val="28"/>
                <w:szCs w:val="28"/>
              </w:rPr>
              <w:t xml:space="preserve"> - </w:t>
            </w:r>
            <w:proofErr w:type="spellStart"/>
            <w:r w:rsidRPr="00B60FD9">
              <w:rPr>
                <w:rFonts w:ascii="Times New Roman" w:hAnsi="Times New Roman"/>
                <w:color w:val="000000"/>
                <w:sz w:val="28"/>
                <w:szCs w:val="28"/>
              </w:rPr>
              <w:t>каменная</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оболочка</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Земли</w:t>
            </w:r>
            <w:proofErr w:type="spellEnd"/>
          </w:p>
        </w:tc>
        <w:tc>
          <w:tcPr>
            <w:tcW w:w="1335" w:type="dxa"/>
            <w:tcMar>
              <w:top w:w="50" w:type="dxa"/>
              <w:left w:w="100" w:type="dxa"/>
            </w:tcMar>
            <w:vAlign w:val="center"/>
          </w:tcPr>
          <w:p w14:paraId="68887DC1"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7 </w:t>
            </w:r>
          </w:p>
        </w:tc>
        <w:tc>
          <w:tcPr>
            <w:tcW w:w="2915" w:type="dxa"/>
            <w:tcMar>
              <w:top w:w="50" w:type="dxa"/>
              <w:left w:w="100" w:type="dxa"/>
            </w:tcMar>
            <w:vAlign w:val="center"/>
          </w:tcPr>
          <w:p w14:paraId="574D4368"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623" w:type="dxa"/>
            <w:tcMar>
              <w:top w:w="50" w:type="dxa"/>
              <w:left w:w="100" w:type="dxa"/>
            </w:tcMar>
            <w:vAlign w:val="center"/>
          </w:tcPr>
          <w:p w14:paraId="4A1FD502"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11">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413</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38</w:t>
              </w:r>
            </w:hyperlink>
          </w:p>
        </w:tc>
      </w:tr>
      <w:tr w:rsidR="00F00C64" w:rsidRPr="00B60FD9" w14:paraId="7E67C83D" w14:textId="77777777" w:rsidTr="00EA3C17">
        <w:trPr>
          <w:trHeight w:val="144"/>
          <w:tblCellSpacing w:w="20" w:type="nil"/>
        </w:trPr>
        <w:tc>
          <w:tcPr>
            <w:tcW w:w="0" w:type="auto"/>
            <w:gridSpan w:val="2"/>
            <w:tcMar>
              <w:top w:w="50" w:type="dxa"/>
              <w:left w:w="100" w:type="dxa"/>
            </w:tcMar>
            <w:vAlign w:val="center"/>
          </w:tcPr>
          <w:p w14:paraId="7EDB4DB8"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Итого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по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разделу</w:t>
            </w:r>
            <w:proofErr w:type="spellEnd"/>
          </w:p>
        </w:tc>
        <w:tc>
          <w:tcPr>
            <w:tcW w:w="1335" w:type="dxa"/>
            <w:tcMar>
              <w:top w:w="50" w:type="dxa"/>
              <w:left w:w="100" w:type="dxa"/>
            </w:tcMar>
            <w:vAlign w:val="center"/>
          </w:tcPr>
          <w:p w14:paraId="3E417BA3"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7 </w:t>
            </w:r>
          </w:p>
        </w:tc>
        <w:tc>
          <w:tcPr>
            <w:tcW w:w="6538" w:type="dxa"/>
            <w:gridSpan w:val="2"/>
            <w:tcMar>
              <w:top w:w="50" w:type="dxa"/>
              <w:left w:w="100" w:type="dxa"/>
            </w:tcMar>
            <w:vAlign w:val="center"/>
          </w:tcPr>
          <w:p w14:paraId="7130F65A" w14:textId="77777777" w:rsidR="00F00C64" w:rsidRPr="00B60FD9" w:rsidRDefault="00F00C64" w:rsidP="003C2B65">
            <w:pPr>
              <w:spacing w:line="240" w:lineRule="auto"/>
              <w:contextualSpacing/>
              <w:rPr>
                <w:sz w:val="28"/>
                <w:szCs w:val="28"/>
              </w:rPr>
            </w:pPr>
          </w:p>
        </w:tc>
      </w:tr>
      <w:tr w:rsidR="00F00C64" w:rsidRPr="00E01D02" w14:paraId="69F3D90F" w14:textId="77777777" w:rsidTr="00EA3C17">
        <w:trPr>
          <w:trHeight w:val="144"/>
          <w:tblCellSpacing w:w="20" w:type="nil"/>
        </w:trPr>
        <w:tc>
          <w:tcPr>
            <w:tcW w:w="0" w:type="auto"/>
            <w:gridSpan w:val="2"/>
            <w:tcMar>
              <w:top w:w="50" w:type="dxa"/>
              <w:left w:w="100" w:type="dxa"/>
            </w:tcMar>
            <w:vAlign w:val="center"/>
          </w:tcPr>
          <w:p w14:paraId="6E79BB93"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Заключение</w:t>
            </w:r>
            <w:proofErr w:type="spellEnd"/>
          </w:p>
        </w:tc>
        <w:tc>
          <w:tcPr>
            <w:tcW w:w="1335" w:type="dxa"/>
            <w:tcMar>
              <w:top w:w="50" w:type="dxa"/>
              <w:left w:w="100" w:type="dxa"/>
            </w:tcMar>
            <w:vAlign w:val="center"/>
          </w:tcPr>
          <w:p w14:paraId="4F1DFA80"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 </w:t>
            </w:r>
          </w:p>
        </w:tc>
        <w:tc>
          <w:tcPr>
            <w:tcW w:w="2915" w:type="dxa"/>
            <w:tcMar>
              <w:top w:w="50" w:type="dxa"/>
              <w:left w:w="100" w:type="dxa"/>
            </w:tcMar>
            <w:vAlign w:val="center"/>
          </w:tcPr>
          <w:p w14:paraId="4C1FE354"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623" w:type="dxa"/>
            <w:tcMar>
              <w:top w:w="50" w:type="dxa"/>
              <w:left w:w="100" w:type="dxa"/>
            </w:tcMar>
            <w:vAlign w:val="center"/>
          </w:tcPr>
          <w:p w14:paraId="7E60FDC1"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12">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413</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38</w:t>
              </w:r>
            </w:hyperlink>
          </w:p>
        </w:tc>
      </w:tr>
      <w:tr w:rsidR="00F00C64" w:rsidRPr="00E01D02" w14:paraId="3D67D5AF" w14:textId="77777777" w:rsidTr="00EA3C17">
        <w:trPr>
          <w:trHeight w:val="144"/>
          <w:tblCellSpacing w:w="20" w:type="nil"/>
        </w:trPr>
        <w:tc>
          <w:tcPr>
            <w:tcW w:w="0" w:type="auto"/>
            <w:gridSpan w:val="2"/>
            <w:tcMar>
              <w:top w:w="50" w:type="dxa"/>
              <w:left w:w="100" w:type="dxa"/>
            </w:tcMar>
            <w:vAlign w:val="center"/>
          </w:tcPr>
          <w:p w14:paraId="4ADB0FB5"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lastRenderedPageBreak/>
              <w:t>Резервное</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время</w:t>
            </w:r>
            <w:proofErr w:type="spellEnd"/>
          </w:p>
        </w:tc>
        <w:tc>
          <w:tcPr>
            <w:tcW w:w="1335" w:type="dxa"/>
            <w:tcMar>
              <w:top w:w="50" w:type="dxa"/>
              <w:left w:w="100" w:type="dxa"/>
            </w:tcMar>
            <w:vAlign w:val="center"/>
          </w:tcPr>
          <w:p w14:paraId="50F664E0"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3 </w:t>
            </w:r>
          </w:p>
        </w:tc>
        <w:tc>
          <w:tcPr>
            <w:tcW w:w="2915" w:type="dxa"/>
            <w:tcMar>
              <w:top w:w="50" w:type="dxa"/>
              <w:left w:w="100" w:type="dxa"/>
            </w:tcMar>
            <w:vAlign w:val="center"/>
          </w:tcPr>
          <w:p w14:paraId="1788C237" w14:textId="77777777" w:rsidR="00F00C64" w:rsidRPr="00B60FD9" w:rsidRDefault="00F00C64" w:rsidP="003C2B65">
            <w:pPr>
              <w:spacing w:after="0" w:line="240" w:lineRule="auto"/>
              <w:ind w:left="135"/>
              <w:contextualSpacing/>
              <w:jc w:val="center"/>
              <w:rPr>
                <w:sz w:val="28"/>
                <w:szCs w:val="28"/>
              </w:rPr>
            </w:pPr>
          </w:p>
        </w:tc>
        <w:tc>
          <w:tcPr>
            <w:tcW w:w="3623" w:type="dxa"/>
            <w:tcMar>
              <w:top w:w="50" w:type="dxa"/>
              <w:left w:w="100" w:type="dxa"/>
            </w:tcMar>
            <w:vAlign w:val="center"/>
          </w:tcPr>
          <w:p w14:paraId="748F6D7A"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13">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413</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38</w:t>
              </w:r>
            </w:hyperlink>
          </w:p>
        </w:tc>
      </w:tr>
      <w:tr w:rsidR="00F00C64" w:rsidRPr="00B60FD9" w14:paraId="26BDB236" w14:textId="77777777" w:rsidTr="00EA3C17">
        <w:trPr>
          <w:trHeight w:val="144"/>
          <w:tblCellSpacing w:w="20" w:type="nil"/>
        </w:trPr>
        <w:tc>
          <w:tcPr>
            <w:tcW w:w="0" w:type="auto"/>
            <w:gridSpan w:val="2"/>
            <w:tcMar>
              <w:top w:w="50" w:type="dxa"/>
              <w:left w:w="100" w:type="dxa"/>
            </w:tcMar>
            <w:vAlign w:val="center"/>
          </w:tcPr>
          <w:p w14:paraId="537D77DC"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ОБЩЕЕ КОЛИЧЕСТВО ЧАСОВ ПО ПРОГРАММЕ</w:t>
            </w:r>
          </w:p>
        </w:tc>
        <w:tc>
          <w:tcPr>
            <w:tcW w:w="1335" w:type="dxa"/>
            <w:tcMar>
              <w:top w:w="50" w:type="dxa"/>
              <w:left w:w="100" w:type="dxa"/>
            </w:tcMar>
            <w:vAlign w:val="center"/>
          </w:tcPr>
          <w:p w14:paraId="0F6C123C"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lang w:val="ru-RU"/>
              </w:rPr>
              <w:t xml:space="preserve"> </w:t>
            </w:r>
            <w:r w:rsidRPr="00B60FD9">
              <w:rPr>
                <w:rFonts w:ascii="Times New Roman" w:hAnsi="Times New Roman"/>
                <w:color w:val="000000"/>
                <w:sz w:val="28"/>
                <w:szCs w:val="28"/>
              </w:rPr>
              <w:t xml:space="preserve">34 </w:t>
            </w:r>
          </w:p>
        </w:tc>
        <w:tc>
          <w:tcPr>
            <w:tcW w:w="2915" w:type="dxa"/>
            <w:tcMar>
              <w:top w:w="50" w:type="dxa"/>
              <w:left w:w="100" w:type="dxa"/>
            </w:tcMar>
            <w:vAlign w:val="center"/>
          </w:tcPr>
          <w:p w14:paraId="40043D12"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5 </w:t>
            </w:r>
          </w:p>
        </w:tc>
        <w:tc>
          <w:tcPr>
            <w:tcW w:w="3623" w:type="dxa"/>
            <w:tcMar>
              <w:top w:w="50" w:type="dxa"/>
              <w:left w:w="100" w:type="dxa"/>
            </w:tcMar>
            <w:vAlign w:val="center"/>
          </w:tcPr>
          <w:p w14:paraId="7DA7BAFF" w14:textId="77777777" w:rsidR="00F00C64" w:rsidRPr="00B60FD9" w:rsidRDefault="00F00C64" w:rsidP="003C2B65">
            <w:pPr>
              <w:spacing w:line="240" w:lineRule="auto"/>
              <w:contextualSpacing/>
              <w:rPr>
                <w:sz w:val="28"/>
                <w:szCs w:val="28"/>
              </w:rPr>
            </w:pPr>
          </w:p>
        </w:tc>
      </w:tr>
    </w:tbl>
    <w:p w14:paraId="566A98E8" w14:textId="77777777" w:rsidR="00F00C64" w:rsidRPr="00B60FD9" w:rsidRDefault="00F00C64" w:rsidP="003C2B65">
      <w:pPr>
        <w:spacing w:line="240" w:lineRule="auto"/>
        <w:contextualSpacing/>
        <w:rPr>
          <w:sz w:val="28"/>
          <w:szCs w:val="28"/>
        </w:rPr>
        <w:sectPr w:rsidR="00F00C64" w:rsidRPr="00B60FD9">
          <w:pgSz w:w="16383" w:h="11906" w:orient="landscape"/>
          <w:pgMar w:top="1134" w:right="850" w:bottom="1134" w:left="1701" w:header="720" w:footer="720" w:gutter="0"/>
          <w:cols w:space="720"/>
        </w:sectPr>
      </w:pPr>
    </w:p>
    <w:p w14:paraId="5278ED92" w14:textId="77777777" w:rsidR="00F00C64" w:rsidRPr="00B60FD9" w:rsidRDefault="00F07F87" w:rsidP="003C2B65">
      <w:pPr>
        <w:spacing w:after="0" w:line="240" w:lineRule="auto"/>
        <w:ind w:left="120"/>
        <w:contextualSpacing/>
        <w:rPr>
          <w:sz w:val="28"/>
          <w:szCs w:val="28"/>
        </w:rPr>
      </w:pPr>
      <w:r w:rsidRPr="00B60FD9">
        <w:rPr>
          <w:rFonts w:ascii="Times New Roman" w:hAnsi="Times New Roman"/>
          <w:b/>
          <w:color w:val="000000"/>
          <w:sz w:val="28"/>
          <w:szCs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1"/>
        <w:gridCol w:w="4636"/>
        <w:gridCol w:w="1990"/>
        <w:gridCol w:w="2203"/>
        <w:gridCol w:w="3700"/>
      </w:tblGrid>
      <w:tr w:rsidR="00F00C64" w:rsidRPr="00B60FD9" w14:paraId="42B06403" w14:textId="77777777">
        <w:trPr>
          <w:trHeight w:val="144"/>
          <w:tblCellSpacing w:w="20" w:type="nil"/>
        </w:trPr>
        <w:tc>
          <w:tcPr>
            <w:tcW w:w="713" w:type="dxa"/>
            <w:vMerge w:val="restart"/>
            <w:tcMar>
              <w:top w:w="50" w:type="dxa"/>
              <w:left w:w="100" w:type="dxa"/>
            </w:tcMar>
            <w:vAlign w:val="center"/>
          </w:tcPr>
          <w:p w14:paraId="043EEC75" w14:textId="77777777" w:rsidR="00F00C64" w:rsidRPr="00B60FD9" w:rsidRDefault="00F07F87" w:rsidP="003C2B65">
            <w:pPr>
              <w:spacing w:after="0" w:line="240" w:lineRule="auto"/>
              <w:ind w:left="135"/>
              <w:contextualSpacing/>
              <w:rPr>
                <w:sz w:val="28"/>
                <w:szCs w:val="28"/>
              </w:rPr>
            </w:pPr>
            <w:r w:rsidRPr="00B60FD9">
              <w:rPr>
                <w:rFonts w:ascii="Times New Roman" w:hAnsi="Times New Roman"/>
                <w:b/>
                <w:color w:val="000000"/>
                <w:sz w:val="28"/>
                <w:szCs w:val="28"/>
              </w:rPr>
              <w:t xml:space="preserve">№ п/п </w:t>
            </w:r>
          </w:p>
          <w:p w14:paraId="7D0205FD" w14:textId="77777777" w:rsidR="00F00C64" w:rsidRPr="00B60FD9" w:rsidRDefault="00F00C64" w:rsidP="003C2B65">
            <w:pPr>
              <w:spacing w:after="0" w:line="240" w:lineRule="auto"/>
              <w:ind w:left="135"/>
              <w:contextualSpacing/>
              <w:rPr>
                <w:sz w:val="28"/>
                <w:szCs w:val="28"/>
              </w:rPr>
            </w:pPr>
          </w:p>
        </w:tc>
        <w:tc>
          <w:tcPr>
            <w:tcW w:w="2288" w:type="dxa"/>
            <w:vMerge w:val="restart"/>
            <w:tcMar>
              <w:top w:w="50" w:type="dxa"/>
              <w:left w:w="100" w:type="dxa"/>
            </w:tcMar>
            <w:vAlign w:val="center"/>
          </w:tcPr>
          <w:p w14:paraId="51ACB1AC"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Наименование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разделов</w:t>
            </w:r>
            <w:proofErr w:type="spellEnd"/>
            <w:r w:rsidRPr="00B60FD9">
              <w:rPr>
                <w:rFonts w:ascii="Times New Roman" w:hAnsi="Times New Roman"/>
                <w:b/>
                <w:color w:val="000000"/>
                <w:sz w:val="28"/>
                <w:szCs w:val="28"/>
              </w:rPr>
              <w:t xml:space="preserve"> и </w:t>
            </w:r>
            <w:proofErr w:type="spellStart"/>
            <w:r w:rsidRPr="00B60FD9">
              <w:rPr>
                <w:rFonts w:ascii="Times New Roman" w:hAnsi="Times New Roman"/>
                <w:b/>
                <w:color w:val="000000"/>
                <w:sz w:val="28"/>
                <w:szCs w:val="28"/>
              </w:rPr>
              <w:t>тем</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программы</w:t>
            </w:r>
            <w:proofErr w:type="spellEnd"/>
            <w:r w:rsidRPr="00B60FD9">
              <w:rPr>
                <w:rFonts w:ascii="Times New Roman" w:hAnsi="Times New Roman"/>
                <w:b/>
                <w:color w:val="000000"/>
                <w:sz w:val="28"/>
                <w:szCs w:val="28"/>
              </w:rPr>
              <w:t xml:space="preserve"> </w:t>
            </w:r>
          </w:p>
          <w:p w14:paraId="6928E993" w14:textId="77777777" w:rsidR="00F00C64" w:rsidRPr="00B60FD9" w:rsidRDefault="00F00C64" w:rsidP="003C2B65">
            <w:pPr>
              <w:spacing w:after="0" w:line="240" w:lineRule="auto"/>
              <w:ind w:left="135"/>
              <w:contextualSpacing/>
              <w:rPr>
                <w:sz w:val="28"/>
                <w:szCs w:val="28"/>
              </w:rPr>
            </w:pPr>
          </w:p>
        </w:tc>
        <w:tc>
          <w:tcPr>
            <w:tcW w:w="0" w:type="auto"/>
            <w:gridSpan w:val="2"/>
            <w:tcMar>
              <w:top w:w="50" w:type="dxa"/>
              <w:left w:w="100" w:type="dxa"/>
            </w:tcMar>
            <w:vAlign w:val="center"/>
          </w:tcPr>
          <w:p w14:paraId="6195A14A" w14:textId="77777777" w:rsidR="00F00C64" w:rsidRPr="00B60FD9" w:rsidRDefault="00F07F87" w:rsidP="003C2B65">
            <w:pPr>
              <w:spacing w:after="0" w:line="240" w:lineRule="auto"/>
              <w:contextualSpacing/>
              <w:rPr>
                <w:sz w:val="28"/>
                <w:szCs w:val="28"/>
              </w:rPr>
            </w:pPr>
            <w:proofErr w:type="spellStart"/>
            <w:r w:rsidRPr="00B60FD9">
              <w:rPr>
                <w:rFonts w:ascii="Times New Roman" w:hAnsi="Times New Roman"/>
                <w:b/>
                <w:color w:val="000000"/>
                <w:sz w:val="28"/>
                <w:szCs w:val="28"/>
              </w:rPr>
              <w:t>Количество</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часов</w:t>
            </w:r>
            <w:proofErr w:type="spellEnd"/>
          </w:p>
        </w:tc>
        <w:tc>
          <w:tcPr>
            <w:tcW w:w="3739" w:type="dxa"/>
            <w:vMerge w:val="restart"/>
            <w:tcMar>
              <w:top w:w="50" w:type="dxa"/>
              <w:left w:w="100" w:type="dxa"/>
            </w:tcMar>
            <w:vAlign w:val="center"/>
          </w:tcPr>
          <w:p w14:paraId="44597B82"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Электронные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цифровые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образовательные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ресурсы</w:t>
            </w:r>
            <w:proofErr w:type="spellEnd"/>
            <w:r w:rsidRPr="00B60FD9">
              <w:rPr>
                <w:rFonts w:ascii="Times New Roman" w:hAnsi="Times New Roman"/>
                <w:b/>
                <w:color w:val="000000"/>
                <w:sz w:val="28"/>
                <w:szCs w:val="28"/>
              </w:rPr>
              <w:t xml:space="preserve"> </w:t>
            </w:r>
          </w:p>
          <w:p w14:paraId="37E40C15" w14:textId="77777777" w:rsidR="00F00C64" w:rsidRPr="00B60FD9" w:rsidRDefault="00F00C64" w:rsidP="003C2B65">
            <w:pPr>
              <w:spacing w:after="0" w:line="240" w:lineRule="auto"/>
              <w:ind w:left="135"/>
              <w:contextualSpacing/>
              <w:rPr>
                <w:sz w:val="28"/>
                <w:szCs w:val="28"/>
              </w:rPr>
            </w:pPr>
          </w:p>
        </w:tc>
      </w:tr>
      <w:tr w:rsidR="00F00C64" w:rsidRPr="00B60FD9" w14:paraId="5A3ABFCA" w14:textId="77777777">
        <w:trPr>
          <w:trHeight w:val="144"/>
          <w:tblCellSpacing w:w="20" w:type="nil"/>
        </w:trPr>
        <w:tc>
          <w:tcPr>
            <w:tcW w:w="0" w:type="auto"/>
            <w:vMerge/>
            <w:tcBorders>
              <w:top w:val="nil"/>
            </w:tcBorders>
            <w:tcMar>
              <w:top w:w="50" w:type="dxa"/>
              <w:left w:w="100" w:type="dxa"/>
            </w:tcMar>
          </w:tcPr>
          <w:p w14:paraId="03F98D87" w14:textId="77777777" w:rsidR="00F00C64" w:rsidRPr="00B60FD9" w:rsidRDefault="00F00C64" w:rsidP="003C2B65">
            <w:pPr>
              <w:spacing w:line="240" w:lineRule="auto"/>
              <w:contextualSpacing/>
              <w:rPr>
                <w:sz w:val="28"/>
                <w:szCs w:val="28"/>
              </w:rPr>
            </w:pPr>
          </w:p>
        </w:tc>
        <w:tc>
          <w:tcPr>
            <w:tcW w:w="0" w:type="auto"/>
            <w:vMerge/>
            <w:tcBorders>
              <w:top w:val="nil"/>
            </w:tcBorders>
            <w:tcMar>
              <w:top w:w="50" w:type="dxa"/>
              <w:left w:w="100" w:type="dxa"/>
            </w:tcMar>
          </w:tcPr>
          <w:p w14:paraId="17B71DA2" w14:textId="77777777" w:rsidR="00F00C64" w:rsidRPr="00B60FD9" w:rsidRDefault="00F00C64" w:rsidP="003C2B65">
            <w:pPr>
              <w:spacing w:line="240" w:lineRule="auto"/>
              <w:contextualSpacing/>
              <w:rPr>
                <w:sz w:val="28"/>
                <w:szCs w:val="28"/>
              </w:rPr>
            </w:pPr>
          </w:p>
        </w:tc>
        <w:tc>
          <w:tcPr>
            <w:tcW w:w="1368" w:type="dxa"/>
            <w:tcMar>
              <w:top w:w="50" w:type="dxa"/>
              <w:left w:w="100" w:type="dxa"/>
            </w:tcMar>
            <w:vAlign w:val="center"/>
          </w:tcPr>
          <w:p w14:paraId="66F87C0F"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Всего</w:t>
            </w:r>
            <w:proofErr w:type="spellEnd"/>
            <w:r w:rsidRPr="00B60FD9">
              <w:rPr>
                <w:rFonts w:ascii="Times New Roman" w:hAnsi="Times New Roman"/>
                <w:b/>
                <w:color w:val="000000"/>
                <w:sz w:val="28"/>
                <w:szCs w:val="28"/>
              </w:rPr>
              <w:t xml:space="preserve"> </w:t>
            </w:r>
          </w:p>
          <w:p w14:paraId="65BC2BBB" w14:textId="77777777" w:rsidR="00F00C64" w:rsidRPr="00B60FD9" w:rsidRDefault="00F00C64" w:rsidP="003C2B65">
            <w:pPr>
              <w:spacing w:after="0" w:line="240" w:lineRule="auto"/>
              <w:ind w:left="135"/>
              <w:contextualSpacing/>
              <w:rPr>
                <w:sz w:val="28"/>
                <w:szCs w:val="28"/>
              </w:rPr>
            </w:pPr>
          </w:p>
        </w:tc>
        <w:tc>
          <w:tcPr>
            <w:tcW w:w="2209" w:type="dxa"/>
            <w:tcMar>
              <w:top w:w="50" w:type="dxa"/>
              <w:left w:w="100" w:type="dxa"/>
            </w:tcMar>
            <w:vAlign w:val="center"/>
          </w:tcPr>
          <w:p w14:paraId="7EE68E6E"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Практические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работы</w:t>
            </w:r>
            <w:proofErr w:type="spellEnd"/>
            <w:r w:rsidRPr="00B60FD9">
              <w:rPr>
                <w:rFonts w:ascii="Times New Roman" w:hAnsi="Times New Roman"/>
                <w:b/>
                <w:color w:val="000000"/>
                <w:sz w:val="28"/>
                <w:szCs w:val="28"/>
              </w:rPr>
              <w:t xml:space="preserve"> </w:t>
            </w:r>
          </w:p>
          <w:p w14:paraId="6DF30892" w14:textId="77777777" w:rsidR="00F00C64" w:rsidRPr="00B60FD9" w:rsidRDefault="00F00C64" w:rsidP="003C2B65">
            <w:pPr>
              <w:spacing w:after="0" w:line="240" w:lineRule="auto"/>
              <w:ind w:left="135"/>
              <w:contextualSpacing/>
              <w:rPr>
                <w:sz w:val="28"/>
                <w:szCs w:val="28"/>
              </w:rPr>
            </w:pPr>
          </w:p>
        </w:tc>
        <w:tc>
          <w:tcPr>
            <w:tcW w:w="0" w:type="auto"/>
            <w:vMerge/>
            <w:tcBorders>
              <w:top w:val="nil"/>
            </w:tcBorders>
            <w:tcMar>
              <w:top w:w="50" w:type="dxa"/>
              <w:left w:w="100" w:type="dxa"/>
            </w:tcMar>
          </w:tcPr>
          <w:p w14:paraId="1F9CB790" w14:textId="77777777" w:rsidR="00F00C64" w:rsidRPr="00B60FD9" w:rsidRDefault="00F00C64" w:rsidP="003C2B65">
            <w:pPr>
              <w:spacing w:line="240" w:lineRule="auto"/>
              <w:contextualSpacing/>
              <w:rPr>
                <w:sz w:val="28"/>
                <w:szCs w:val="28"/>
              </w:rPr>
            </w:pPr>
          </w:p>
        </w:tc>
      </w:tr>
      <w:tr w:rsidR="00F00C64" w:rsidRPr="00B60FD9" w14:paraId="1B7C13DA" w14:textId="77777777">
        <w:trPr>
          <w:trHeight w:val="144"/>
          <w:tblCellSpacing w:w="20" w:type="nil"/>
        </w:trPr>
        <w:tc>
          <w:tcPr>
            <w:tcW w:w="0" w:type="auto"/>
            <w:gridSpan w:val="5"/>
            <w:tcMar>
              <w:top w:w="50" w:type="dxa"/>
              <w:left w:w="100" w:type="dxa"/>
            </w:tcMar>
            <w:vAlign w:val="center"/>
          </w:tcPr>
          <w:p w14:paraId="1ADC963B"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Раздел</w:t>
            </w:r>
            <w:proofErr w:type="spellEnd"/>
            <w:r w:rsidRPr="00B60FD9">
              <w:rPr>
                <w:rFonts w:ascii="Times New Roman" w:hAnsi="Times New Roman"/>
                <w:b/>
                <w:color w:val="000000"/>
                <w:sz w:val="28"/>
                <w:szCs w:val="28"/>
              </w:rPr>
              <w:t xml:space="preserve"> 1.</w:t>
            </w:r>
            <w:r w:rsidRPr="00B60FD9">
              <w:rPr>
                <w:rFonts w:ascii="Times New Roman" w:hAnsi="Times New Roman"/>
                <w:color w:val="000000"/>
                <w:sz w:val="28"/>
                <w:szCs w:val="28"/>
              </w:rPr>
              <w:t xml:space="preserve"> </w:t>
            </w:r>
            <w:proofErr w:type="spellStart"/>
            <w:r w:rsidRPr="00B60FD9">
              <w:rPr>
                <w:rFonts w:ascii="Times New Roman" w:hAnsi="Times New Roman"/>
                <w:b/>
                <w:color w:val="000000"/>
                <w:sz w:val="28"/>
                <w:szCs w:val="28"/>
              </w:rPr>
              <w:t>Оболочки</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Земли</w:t>
            </w:r>
            <w:proofErr w:type="spellEnd"/>
          </w:p>
        </w:tc>
      </w:tr>
      <w:tr w:rsidR="00F00C64" w:rsidRPr="00E01D02" w14:paraId="5F80C9FB" w14:textId="77777777">
        <w:trPr>
          <w:trHeight w:val="144"/>
          <w:tblCellSpacing w:w="20" w:type="nil"/>
        </w:trPr>
        <w:tc>
          <w:tcPr>
            <w:tcW w:w="713" w:type="dxa"/>
            <w:tcMar>
              <w:top w:w="50" w:type="dxa"/>
              <w:left w:w="100" w:type="dxa"/>
            </w:tcMar>
            <w:vAlign w:val="center"/>
          </w:tcPr>
          <w:p w14:paraId="02125170"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1.1</w:t>
            </w:r>
          </w:p>
        </w:tc>
        <w:tc>
          <w:tcPr>
            <w:tcW w:w="2288" w:type="dxa"/>
            <w:tcMar>
              <w:top w:w="50" w:type="dxa"/>
              <w:left w:w="100" w:type="dxa"/>
            </w:tcMar>
            <w:vAlign w:val="center"/>
          </w:tcPr>
          <w:p w14:paraId="13CAF4DB"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Гидросфера</w:t>
            </w:r>
            <w:proofErr w:type="spellEnd"/>
            <w:r w:rsidRPr="00B60FD9">
              <w:rPr>
                <w:rFonts w:ascii="Times New Roman" w:hAnsi="Times New Roman"/>
                <w:color w:val="000000"/>
                <w:sz w:val="28"/>
                <w:szCs w:val="28"/>
              </w:rPr>
              <w:t xml:space="preserve"> — </w:t>
            </w:r>
            <w:proofErr w:type="spellStart"/>
            <w:r w:rsidRPr="00B60FD9">
              <w:rPr>
                <w:rFonts w:ascii="Times New Roman" w:hAnsi="Times New Roman"/>
                <w:color w:val="000000"/>
                <w:sz w:val="28"/>
                <w:szCs w:val="28"/>
              </w:rPr>
              <w:t>водная</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оболочка</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Земли</w:t>
            </w:r>
            <w:proofErr w:type="spellEnd"/>
          </w:p>
        </w:tc>
        <w:tc>
          <w:tcPr>
            <w:tcW w:w="1368" w:type="dxa"/>
            <w:tcMar>
              <w:top w:w="50" w:type="dxa"/>
              <w:left w:w="100" w:type="dxa"/>
            </w:tcMar>
            <w:vAlign w:val="center"/>
          </w:tcPr>
          <w:p w14:paraId="6C202DC1" w14:textId="305BF12C" w:rsidR="00F00C64" w:rsidRPr="00B60FD9" w:rsidRDefault="00EA3C17" w:rsidP="003C2B65">
            <w:pPr>
              <w:spacing w:after="0" w:line="240" w:lineRule="auto"/>
              <w:ind w:left="135"/>
              <w:contextualSpacing/>
              <w:jc w:val="center"/>
              <w:rPr>
                <w:sz w:val="28"/>
                <w:szCs w:val="28"/>
              </w:rPr>
            </w:pPr>
            <w:r w:rsidRPr="00B60FD9">
              <w:rPr>
                <w:rFonts w:ascii="Times New Roman" w:hAnsi="Times New Roman"/>
                <w:color w:val="000000"/>
                <w:sz w:val="28"/>
                <w:szCs w:val="28"/>
                <w:lang w:val="ru-RU"/>
              </w:rPr>
              <w:t>8</w:t>
            </w:r>
            <w:r w:rsidR="00F07F87" w:rsidRPr="00B60FD9">
              <w:rPr>
                <w:rFonts w:ascii="Times New Roman" w:hAnsi="Times New Roman"/>
                <w:color w:val="000000"/>
                <w:sz w:val="28"/>
                <w:szCs w:val="28"/>
              </w:rPr>
              <w:t xml:space="preserve"> </w:t>
            </w:r>
          </w:p>
        </w:tc>
        <w:tc>
          <w:tcPr>
            <w:tcW w:w="2209" w:type="dxa"/>
            <w:tcMar>
              <w:top w:w="50" w:type="dxa"/>
              <w:left w:w="100" w:type="dxa"/>
            </w:tcMar>
            <w:vAlign w:val="center"/>
          </w:tcPr>
          <w:p w14:paraId="29883ECC"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1.5 </w:t>
            </w:r>
          </w:p>
        </w:tc>
        <w:tc>
          <w:tcPr>
            <w:tcW w:w="3739" w:type="dxa"/>
            <w:tcMar>
              <w:top w:w="50" w:type="dxa"/>
              <w:left w:w="100" w:type="dxa"/>
            </w:tcMar>
            <w:vAlign w:val="center"/>
          </w:tcPr>
          <w:p w14:paraId="6ADDF159"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14">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414</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38</w:t>
              </w:r>
            </w:hyperlink>
          </w:p>
        </w:tc>
      </w:tr>
      <w:tr w:rsidR="00F00C64" w:rsidRPr="00E01D02" w14:paraId="3F36C22C" w14:textId="77777777">
        <w:trPr>
          <w:trHeight w:val="144"/>
          <w:tblCellSpacing w:w="20" w:type="nil"/>
        </w:trPr>
        <w:tc>
          <w:tcPr>
            <w:tcW w:w="713" w:type="dxa"/>
            <w:tcMar>
              <w:top w:w="50" w:type="dxa"/>
              <w:left w:w="100" w:type="dxa"/>
            </w:tcMar>
            <w:vAlign w:val="center"/>
          </w:tcPr>
          <w:p w14:paraId="6AD19CB0"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1.2</w:t>
            </w:r>
          </w:p>
        </w:tc>
        <w:tc>
          <w:tcPr>
            <w:tcW w:w="2288" w:type="dxa"/>
            <w:tcMar>
              <w:top w:w="50" w:type="dxa"/>
              <w:left w:w="100" w:type="dxa"/>
            </w:tcMar>
            <w:vAlign w:val="center"/>
          </w:tcPr>
          <w:p w14:paraId="06750B78"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Атмосфера</w:t>
            </w:r>
            <w:proofErr w:type="spellEnd"/>
            <w:r w:rsidRPr="00B60FD9">
              <w:rPr>
                <w:rFonts w:ascii="Times New Roman" w:hAnsi="Times New Roman"/>
                <w:color w:val="000000"/>
                <w:sz w:val="28"/>
                <w:szCs w:val="28"/>
              </w:rPr>
              <w:t xml:space="preserve"> — </w:t>
            </w:r>
            <w:proofErr w:type="spellStart"/>
            <w:r w:rsidRPr="00B60FD9">
              <w:rPr>
                <w:rFonts w:ascii="Times New Roman" w:hAnsi="Times New Roman"/>
                <w:color w:val="000000"/>
                <w:sz w:val="28"/>
                <w:szCs w:val="28"/>
              </w:rPr>
              <w:t>воздушная</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оболочка</w:t>
            </w:r>
            <w:proofErr w:type="spellEnd"/>
            <w:r w:rsidRPr="00B60FD9">
              <w:rPr>
                <w:rFonts w:ascii="Times New Roman" w:hAnsi="Times New Roman"/>
                <w:color w:val="000000"/>
                <w:sz w:val="28"/>
                <w:szCs w:val="28"/>
              </w:rPr>
              <w:t xml:space="preserve"> </w:t>
            </w:r>
          </w:p>
        </w:tc>
        <w:tc>
          <w:tcPr>
            <w:tcW w:w="1368" w:type="dxa"/>
            <w:tcMar>
              <w:top w:w="50" w:type="dxa"/>
              <w:left w:w="100" w:type="dxa"/>
            </w:tcMar>
            <w:vAlign w:val="center"/>
          </w:tcPr>
          <w:p w14:paraId="5345B410" w14:textId="047F3B68" w:rsidR="00F00C64" w:rsidRPr="00B60FD9" w:rsidRDefault="00EA3C17" w:rsidP="003C2B65">
            <w:pPr>
              <w:spacing w:after="0" w:line="240" w:lineRule="auto"/>
              <w:ind w:left="135"/>
              <w:contextualSpacing/>
              <w:jc w:val="center"/>
              <w:rPr>
                <w:sz w:val="28"/>
                <w:szCs w:val="28"/>
                <w:lang w:val="ru-RU"/>
              </w:rPr>
            </w:pPr>
            <w:r w:rsidRPr="00B60FD9">
              <w:rPr>
                <w:rFonts w:ascii="Times New Roman" w:hAnsi="Times New Roman"/>
                <w:color w:val="000000"/>
                <w:sz w:val="28"/>
                <w:szCs w:val="28"/>
                <w:lang w:val="ru-RU"/>
              </w:rPr>
              <w:t>11</w:t>
            </w:r>
          </w:p>
        </w:tc>
        <w:tc>
          <w:tcPr>
            <w:tcW w:w="2209" w:type="dxa"/>
            <w:tcMar>
              <w:top w:w="50" w:type="dxa"/>
              <w:left w:w="100" w:type="dxa"/>
            </w:tcMar>
            <w:vAlign w:val="center"/>
          </w:tcPr>
          <w:p w14:paraId="3419AFDE"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 </w:t>
            </w:r>
          </w:p>
        </w:tc>
        <w:tc>
          <w:tcPr>
            <w:tcW w:w="3739" w:type="dxa"/>
            <w:tcMar>
              <w:top w:w="50" w:type="dxa"/>
              <w:left w:w="100" w:type="dxa"/>
            </w:tcMar>
            <w:vAlign w:val="center"/>
          </w:tcPr>
          <w:p w14:paraId="587C9A42"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15">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414</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38</w:t>
              </w:r>
            </w:hyperlink>
          </w:p>
        </w:tc>
      </w:tr>
      <w:tr w:rsidR="00F00C64" w:rsidRPr="00E01D02" w14:paraId="7574E97F" w14:textId="77777777">
        <w:trPr>
          <w:trHeight w:val="144"/>
          <w:tblCellSpacing w:w="20" w:type="nil"/>
        </w:trPr>
        <w:tc>
          <w:tcPr>
            <w:tcW w:w="713" w:type="dxa"/>
            <w:tcMar>
              <w:top w:w="50" w:type="dxa"/>
              <w:left w:w="100" w:type="dxa"/>
            </w:tcMar>
            <w:vAlign w:val="center"/>
          </w:tcPr>
          <w:p w14:paraId="32C3F6EA"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1.3</w:t>
            </w:r>
          </w:p>
        </w:tc>
        <w:tc>
          <w:tcPr>
            <w:tcW w:w="2288" w:type="dxa"/>
            <w:tcMar>
              <w:top w:w="50" w:type="dxa"/>
              <w:left w:w="100" w:type="dxa"/>
            </w:tcMar>
            <w:vAlign w:val="center"/>
          </w:tcPr>
          <w:p w14:paraId="22E43C30"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Биосфера</w:t>
            </w:r>
            <w:proofErr w:type="spellEnd"/>
            <w:r w:rsidRPr="00B60FD9">
              <w:rPr>
                <w:rFonts w:ascii="Times New Roman" w:hAnsi="Times New Roman"/>
                <w:color w:val="000000"/>
                <w:sz w:val="28"/>
                <w:szCs w:val="28"/>
              </w:rPr>
              <w:t xml:space="preserve"> — </w:t>
            </w:r>
            <w:proofErr w:type="spellStart"/>
            <w:r w:rsidRPr="00B60FD9">
              <w:rPr>
                <w:rFonts w:ascii="Times New Roman" w:hAnsi="Times New Roman"/>
                <w:color w:val="000000"/>
                <w:sz w:val="28"/>
                <w:szCs w:val="28"/>
              </w:rPr>
              <w:t>оболочка</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жизни</w:t>
            </w:r>
            <w:proofErr w:type="spellEnd"/>
          </w:p>
        </w:tc>
        <w:tc>
          <w:tcPr>
            <w:tcW w:w="1368" w:type="dxa"/>
            <w:tcMar>
              <w:top w:w="50" w:type="dxa"/>
              <w:left w:w="100" w:type="dxa"/>
            </w:tcMar>
            <w:vAlign w:val="center"/>
          </w:tcPr>
          <w:p w14:paraId="28E5B45D" w14:textId="1F735BF2" w:rsidR="00F00C64" w:rsidRPr="00B60FD9" w:rsidRDefault="00EA3C17" w:rsidP="003C2B65">
            <w:pPr>
              <w:spacing w:after="0" w:line="240" w:lineRule="auto"/>
              <w:ind w:left="135"/>
              <w:contextualSpacing/>
              <w:jc w:val="center"/>
              <w:rPr>
                <w:sz w:val="28"/>
                <w:szCs w:val="28"/>
              </w:rPr>
            </w:pPr>
            <w:r w:rsidRPr="00B60FD9">
              <w:rPr>
                <w:rFonts w:ascii="Times New Roman" w:hAnsi="Times New Roman"/>
                <w:color w:val="000000"/>
                <w:sz w:val="28"/>
                <w:szCs w:val="28"/>
                <w:lang w:val="ru-RU"/>
              </w:rPr>
              <w:t>7</w:t>
            </w:r>
          </w:p>
        </w:tc>
        <w:tc>
          <w:tcPr>
            <w:tcW w:w="2209" w:type="dxa"/>
            <w:tcMar>
              <w:top w:w="50" w:type="dxa"/>
              <w:left w:w="100" w:type="dxa"/>
            </w:tcMar>
            <w:vAlign w:val="center"/>
          </w:tcPr>
          <w:p w14:paraId="0F450CBC"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739" w:type="dxa"/>
            <w:tcMar>
              <w:top w:w="50" w:type="dxa"/>
              <w:left w:w="100" w:type="dxa"/>
            </w:tcMar>
            <w:vAlign w:val="center"/>
          </w:tcPr>
          <w:p w14:paraId="67063D92"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16">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414</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38</w:t>
              </w:r>
            </w:hyperlink>
          </w:p>
        </w:tc>
      </w:tr>
      <w:tr w:rsidR="00F00C64" w:rsidRPr="00B60FD9" w14:paraId="707762F4" w14:textId="77777777">
        <w:trPr>
          <w:trHeight w:val="144"/>
          <w:tblCellSpacing w:w="20" w:type="nil"/>
        </w:trPr>
        <w:tc>
          <w:tcPr>
            <w:tcW w:w="0" w:type="auto"/>
            <w:gridSpan w:val="2"/>
            <w:tcMar>
              <w:top w:w="50" w:type="dxa"/>
              <w:left w:w="100" w:type="dxa"/>
            </w:tcMar>
            <w:vAlign w:val="center"/>
          </w:tcPr>
          <w:p w14:paraId="212E96B7"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Итого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по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разделу</w:t>
            </w:r>
            <w:proofErr w:type="spellEnd"/>
          </w:p>
        </w:tc>
        <w:tc>
          <w:tcPr>
            <w:tcW w:w="2150" w:type="dxa"/>
            <w:tcMar>
              <w:top w:w="50" w:type="dxa"/>
              <w:left w:w="100" w:type="dxa"/>
            </w:tcMar>
            <w:vAlign w:val="center"/>
          </w:tcPr>
          <w:p w14:paraId="13589B69" w14:textId="203C2353" w:rsidR="00F00C64" w:rsidRPr="00B60FD9" w:rsidRDefault="00F07F87" w:rsidP="003C2B65">
            <w:pPr>
              <w:spacing w:after="0" w:line="240" w:lineRule="auto"/>
              <w:ind w:left="135"/>
              <w:contextualSpacing/>
              <w:jc w:val="center"/>
              <w:rPr>
                <w:sz w:val="28"/>
                <w:szCs w:val="28"/>
                <w:lang w:val="ru-RU"/>
              </w:rPr>
            </w:pPr>
            <w:r w:rsidRPr="00B60FD9">
              <w:rPr>
                <w:rFonts w:ascii="Times New Roman" w:hAnsi="Times New Roman"/>
                <w:color w:val="000000"/>
                <w:sz w:val="28"/>
                <w:szCs w:val="28"/>
              </w:rPr>
              <w:t xml:space="preserve"> </w:t>
            </w:r>
            <w:r w:rsidR="00EA3C17" w:rsidRPr="00B60FD9">
              <w:rPr>
                <w:rFonts w:ascii="Times New Roman" w:hAnsi="Times New Roman"/>
                <w:color w:val="000000"/>
                <w:sz w:val="28"/>
                <w:szCs w:val="28"/>
                <w:lang w:val="ru-RU"/>
              </w:rPr>
              <w:t>26</w:t>
            </w:r>
          </w:p>
        </w:tc>
        <w:tc>
          <w:tcPr>
            <w:tcW w:w="0" w:type="auto"/>
            <w:gridSpan w:val="2"/>
            <w:tcMar>
              <w:top w:w="50" w:type="dxa"/>
              <w:left w:w="100" w:type="dxa"/>
            </w:tcMar>
            <w:vAlign w:val="center"/>
          </w:tcPr>
          <w:p w14:paraId="494ED613" w14:textId="77777777" w:rsidR="00F00C64" w:rsidRPr="00B60FD9" w:rsidRDefault="00F00C64" w:rsidP="003C2B65">
            <w:pPr>
              <w:spacing w:line="240" w:lineRule="auto"/>
              <w:contextualSpacing/>
              <w:rPr>
                <w:sz w:val="28"/>
                <w:szCs w:val="28"/>
              </w:rPr>
            </w:pPr>
          </w:p>
        </w:tc>
      </w:tr>
      <w:tr w:rsidR="00F00C64" w:rsidRPr="00E01D02" w14:paraId="0EF76687" w14:textId="77777777">
        <w:trPr>
          <w:trHeight w:val="144"/>
          <w:tblCellSpacing w:w="20" w:type="nil"/>
        </w:trPr>
        <w:tc>
          <w:tcPr>
            <w:tcW w:w="0" w:type="auto"/>
            <w:gridSpan w:val="2"/>
            <w:tcMar>
              <w:top w:w="50" w:type="dxa"/>
              <w:left w:w="100" w:type="dxa"/>
            </w:tcMar>
            <w:vAlign w:val="center"/>
          </w:tcPr>
          <w:p w14:paraId="2F1C127E"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Заключение</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Природно-территориальные</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комплексы</w:t>
            </w:r>
            <w:proofErr w:type="spellEnd"/>
          </w:p>
        </w:tc>
        <w:tc>
          <w:tcPr>
            <w:tcW w:w="2150" w:type="dxa"/>
            <w:tcMar>
              <w:top w:w="50" w:type="dxa"/>
              <w:left w:w="100" w:type="dxa"/>
            </w:tcMar>
            <w:vAlign w:val="center"/>
          </w:tcPr>
          <w:p w14:paraId="62FE3C52" w14:textId="2539D009" w:rsidR="00F00C64" w:rsidRPr="00B60FD9" w:rsidRDefault="00EA3C17" w:rsidP="003C2B65">
            <w:pPr>
              <w:spacing w:after="0" w:line="240" w:lineRule="auto"/>
              <w:ind w:left="135"/>
              <w:contextualSpacing/>
              <w:jc w:val="center"/>
              <w:rPr>
                <w:sz w:val="28"/>
                <w:szCs w:val="28"/>
                <w:lang w:val="ru-RU"/>
              </w:rPr>
            </w:pPr>
            <w:r w:rsidRPr="00B60FD9">
              <w:rPr>
                <w:rFonts w:ascii="Times New Roman" w:hAnsi="Times New Roman"/>
                <w:color w:val="000000"/>
                <w:sz w:val="28"/>
                <w:szCs w:val="28"/>
                <w:lang w:val="ru-RU"/>
              </w:rPr>
              <w:t>5</w:t>
            </w:r>
          </w:p>
        </w:tc>
        <w:tc>
          <w:tcPr>
            <w:tcW w:w="2209" w:type="dxa"/>
            <w:tcMar>
              <w:top w:w="50" w:type="dxa"/>
              <w:left w:w="100" w:type="dxa"/>
            </w:tcMar>
            <w:vAlign w:val="center"/>
          </w:tcPr>
          <w:p w14:paraId="4E5CF9BE"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739" w:type="dxa"/>
            <w:tcMar>
              <w:top w:w="50" w:type="dxa"/>
              <w:left w:w="100" w:type="dxa"/>
            </w:tcMar>
            <w:vAlign w:val="center"/>
          </w:tcPr>
          <w:p w14:paraId="5FE5D3B3"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17">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414</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38</w:t>
              </w:r>
            </w:hyperlink>
          </w:p>
        </w:tc>
      </w:tr>
      <w:tr w:rsidR="00F00C64" w:rsidRPr="00E01D02" w14:paraId="2446B53C" w14:textId="77777777">
        <w:trPr>
          <w:trHeight w:val="144"/>
          <w:tblCellSpacing w:w="20" w:type="nil"/>
        </w:trPr>
        <w:tc>
          <w:tcPr>
            <w:tcW w:w="0" w:type="auto"/>
            <w:gridSpan w:val="2"/>
            <w:tcMar>
              <w:top w:w="50" w:type="dxa"/>
              <w:left w:w="100" w:type="dxa"/>
            </w:tcMar>
            <w:vAlign w:val="center"/>
          </w:tcPr>
          <w:p w14:paraId="4424FD1E"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Резервное</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время</w:t>
            </w:r>
            <w:proofErr w:type="spellEnd"/>
          </w:p>
        </w:tc>
        <w:tc>
          <w:tcPr>
            <w:tcW w:w="2150" w:type="dxa"/>
            <w:tcMar>
              <w:top w:w="50" w:type="dxa"/>
              <w:left w:w="100" w:type="dxa"/>
            </w:tcMar>
            <w:vAlign w:val="center"/>
          </w:tcPr>
          <w:p w14:paraId="5A0F4AF4" w14:textId="77777777" w:rsidR="00F00C64" w:rsidRPr="00B60FD9" w:rsidRDefault="00F07F87" w:rsidP="003C2B65">
            <w:pPr>
              <w:spacing w:after="0" w:line="240" w:lineRule="auto"/>
              <w:ind w:left="135"/>
              <w:contextualSpacing/>
              <w:jc w:val="center"/>
              <w:rPr>
                <w:sz w:val="28"/>
                <w:szCs w:val="28"/>
                <w:lang w:val="ru-RU"/>
              </w:rPr>
            </w:pPr>
            <w:r w:rsidRPr="00B60FD9">
              <w:rPr>
                <w:rFonts w:ascii="Times New Roman" w:hAnsi="Times New Roman"/>
                <w:color w:val="000000"/>
                <w:sz w:val="28"/>
                <w:szCs w:val="28"/>
              </w:rPr>
              <w:t xml:space="preserve"> </w:t>
            </w:r>
            <w:r w:rsidR="00F4502C" w:rsidRPr="00B60FD9">
              <w:rPr>
                <w:rFonts w:ascii="Times New Roman" w:hAnsi="Times New Roman"/>
                <w:color w:val="000000"/>
                <w:sz w:val="28"/>
                <w:szCs w:val="28"/>
                <w:lang w:val="ru-RU"/>
              </w:rPr>
              <w:t>3</w:t>
            </w:r>
          </w:p>
        </w:tc>
        <w:tc>
          <w:tcPr>
            <w:tcW w:w="2209" w:type="dxa"/>
            <w:tcMar>
              <w:top w:w="50" w:type="dxa"/>
              <w:left w:w="100" w:type="dxa"/>
            </w:tcMar>
            <w:vAlign w:val="center"/>
          </w:tcPr>
          <w:p w14:paraId="17BB516D" w14:textId="77777777" w:rsidR="00F00C64" w:rsidRPr="00B60FD9" w:rsidRDefault="00F00C64" w:rsidP="003C2B65">
            <w:pPr>
              <w:spacing w:after="0" w:line="240" w:lineRule="auto"/>
              <w:ind w:left="135"/>
              <w:contextualSpacing/>
              <w:jc w:val="center"/>
              <w:rPr>
                <w:sz w:val="28"/>
                <w:szCs w:val="28"/>
              </w:rPr>
            </w:pPr>
          </w:p>
        </w:tc>
        <w:tc>
          <w:tcPr>
            <w:tcW w:w="3739" w:type="dxa"/>
            <w:tcMar>
              <w:top w:w="50" w:type="dxa"/>
              <w:left w:w="100" w:type="dxa"/>
            </w:tcMar>
            <w:vAlign w:val="center"/>
          </w:tcPr>
          <w:p w14:paraId="082F93D3"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18">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414</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38</w:t>
              </w:r>
            </w:hyperlink>
          </w:p>
        </w:tc>
      </w:tr>
      <w:tr w:rsidR="00F00C64" w:rsidRPr="00B60FD9" w14:paraId="6371FD6B" w14:textId="77777777">
        <w:trPr>
          <w:trHeight w:val="144"/>
          <w:tblCellSpacing w:w="20" w:type="nil"/>
        </w:trPr>
        <w:tc>
          <w:tcPr>
            <w:tcW w:w="0" w:type="auto"/>
            <w:gridSpan w:val="2"/>
            <w:tcMar>
              <w:top w:w="50" w:type="dxa"/>
              <w:left w:w="100" w:type="dxa"/>
            </w:tcMar>
            <w:vAlign w:val="center"/>
          </w:tcPr>
          <w:p w14:paraId="47A37F63"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ОБЩЕЕ КОЛИЧЕСТВО ЧАСОВ ПО ПРОГРАММЕ</w:t>
            </w:r>
          </w:p>
        </w:tc>
        <w:tc>
          <w:tcPr>
            <w:tcW w:w="2150" w:type="dxa"/>
            <w:tcMar>
              <w:top w:w="50" w:type="dxa"/>
              <w:left w:w="100" w:type="dxa"/>
            </w:tcMar>
            <w:vAlign w:val="center"/>
          </w:tcPr>
          <w:p w14:paraId="665AC278" w14:textId="5FD682E9"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lang w:val="ru-RU"/>
              </w:rPr>
              <w:t xml:space="preserve"> </w:t>
            </w:r>
            <w:r w:rsidR="00EA3C17" w:rsidRPr="00B60FD9">
              <w:rPr>
                <w:rFonts w:ascii="Times New Roman" w:hAnsi="Times New Roman"/>
                <w:color w:val="000000"/>
                <w:sz w:val="28"/>
                <w:szCs w:val="28"/>
                <w:lang w:val="ru-RU"/>
              </w:rPr>
              <w:t>34</w:t>
            </w:r>
          </w:p>
        </w:tc>
        <w:tc>
          <w:tcPr>
            <w:tcW w:w="2209" w:type="dxa"/>
            <w:tcMar>
              <w:top w:w="50" w:type="dxa"/>
              <w:left w:w="100" w:type="dxa"/>
            </w:tcMar>
            <w:vAlign w:val="center"/>
          </w:tcPr>
          <w:p w14:paraId="42E356B3"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3.5 </w:t>
            </w:r>
          </w:p>
        </w:tc>
        <w:tc>
          <w:tcPr>
            <w:tcW w:w="3739" w:type="dxa"/>
            <w:tcMar>
              <w:top w:w="50" w:type="dxa"/>
              <w:left w:w="100" w:type="dxa"/>
            </w:tcMar>
            <w:vAlign w:val="center"/>
          </w:tcPr>
          <w:p w14:paraId="2681FA74" w14:textId="77777777" w:rsidR="00F00C64" w:rsidRPr="00B60FD9" w:rsidRDefault="00F00C64" w:rsidP="003C2B65">
            <w:pPr>
              <w:spacing w:line="240" w:lineRule="auto"/>
              <w:contextualSpacing/>
              <w:rPr>
                <w:sz w:val="28"/>
                <w:szCs w:val="28"/>
              </w:rPr>
            </w:pPr>
          </w:p>
        </w:tc>
      </w:tr>
    </w:tbl>
    <w:p w14:paraId="2713E470" w14:textId="77777777" w:rsidR="00F00C64" w:rsidRPr="00B60FD9" w:rsidRDefault="00F00C64" w:rsidP="003C2B65">
      <w:pPr>
        <w:spacing w:line="240" w:lineRule="auto"/>
        <w:contextualSpacing/>
        <w:rPr>
          <w:sz w:val="28"/>
          <w:szCs w:val="28"/>
        </w:rPr>
        <w:sectPr w:rsidR="00F00C64" w:rsidRPr="00B60FD9">
          <w:pgSz w:w="16383" w:h="11906" w:orient="landscape"/>
          <w:pgMar w:top="1134" w:right="850" w:bottom="1134" w:left="1701" w:header="720" w:footer="720" w:gutter="0"/>
          <w:cols w:space="720"/>
        </w:sectPr>
      </w:pPr>
    </w:p>
    <w:p w14:paraId="412F6C1D" w14:textId="77777777" w:rsidR="00F00C64" w:rsidRPr="00B60FD9" w:rsidRDefault="00F07F87" w:rsidP="003C2B65">
      <w:pPr>
        <w:spacing w:after="0" w:line="240" w:lineRule="auto"/>
        <w:ind w:left="120"/>
        <w:contextualSpacing/>
        <w:rPr>
          <w:sz w:val="28"/>
          <w:szCs w:val="28"/>
        </w:rPr>
      </w:pPr>
      <w:r w:rsidRPr="00B60FD9">
        <w:rPr>
          <w:rFonts w:ascii="Times New Roman" w:hAnsi="Times New Roman"/>
          <w:b/>
          <w:color w:val="000000"/>
          <w:sz w:val="28"/>
          <w:szCs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5"/>
        <w:gridCol w:w="4885"/>
        <w:gridCol w:w="1987"/>
        <w:gridCol w:w="2171"/>
        <w:gridCol w:w="3612"/>
      </w:tblGrid>
      <w:tr w:rsidR="00F00C64" w:rsidRPr="00B60FD9" w14:paraId="4C647181" w14:textId="77777777">
        <w:trPr>
          <w:trHeight w:val="144"/>
          <w:tblCellSpacing w:w="20" w:type="nil"/>
        </w:trPr>
        <w:tc>
          <w:tcPr>
            <w:tcW w:w="690" w:type="dxa"/>
            <w:vMerge w:val="restart"/>
            <w:tcMar>
              <w:top w:w="50" w:type="dxa"/>
              <w:left w:w="100" w:type="dxa"/>
            </w:tcMar>
            <w:vAlign w:val="center"/>
          </w:tcPr>
          <w:p w14:paraId="53535CB1" w14:textId="023E1FC1"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b/>
                <w:color w:val="000000"/>
                <w:sz w:val="28"/>
                <w:szCs w:val="28"/>
              </w:rPr>
              <w:t>№ п/п</w:t>
            </w:r>
          </w:p>
          <w:p w14:paraId="4017C911" w14:textId="77777777" w:rsidR="00F00C64" w:rsidRPr="00B60FD9" w:rsidRDefault="00F00C64" w:rsidP="003C2B65">
            <w:pPr>
              <w:spacing w:after="0" w:line="240" w:lineRule="auto"/>
              <w:ind w:left="135"/>
              <w:contextualSpacing/>
              <w:jc w:val="center"/>
              <w:rPr>
                <w:sz w:val="28"/>
                <w:szCs w:val="28"/>
              </w:rPr>
            </w:pPr>
          </w:p>
        </w:tc>
        <w:tc>
          <w:tcPr>
            <w:tcW w:w="2640" w:type="dxa"/>
            <w:vMerge w:val="restart"/>
            <w:tcMar>
              <w:top w:w="50" w:type="dxa"/>
              <w:left w:w="100" w:type="dxa"/>
            </w:tcMar>
            <w:vAlign w:val="center"/>
          </w:tcPr>
          <w:p w14:paraId="6B89780D" w14:textId="040ADBAF" w:rsidR="00F00C64" w:rsidRPr="00B60FD9" w:rsidRDefault="00F07F87" w:rsidP="003C2B65">
            <w:pPr>
              <w:spacing w:after="0" w:line="240" w:lineRule="auto"/>
              <w:ind w:left="135"/>
              <w:contextualSpacing/>
              <w:jc w:val="center"/>
              <w:rPr>
                <w:sz w:val="28"/>
                <w:szCs w:val="28"/>
              </w:rPr>
            </w:pPr>
            <w:proofErr w:type="spellStart"/>
            <w:r w:rsidRPr="00B60FD9">
              <w:rPr>
                <w:rFonts w:ascii="Times New Roman" w:hAnsi="Times New Roman"/>
                <w:b/>
                <w:color w:val="000000"/>
                <w:sz w:val="28"/>
                <w:szCs w:val="28"/>
              </w:rPr>
              <w:t>Наименование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разделов</w:t>
            </w:r>
            <w:proofErr w:type="spellEnd"/>
            <w:r w:rsidRPr="00B60FD9">
              <w:rPr>
                <w:rFonts w:ascii="Times New Roman" w:hAnsi="Times New Roman"/>
                <w:b/>
                <w:color w:val="000000"/>
                <w:sz w:val="28"/>
                <w:szCs w:val="28"/>
              </w:rPr>
              <w:t xml:space="preserve"> и </w:t>
            </w:r>
            <w:proofErr w:type="spellStart"/>
            <w:r w:rsidRPr="00B60FD9">
              <w:rPr>
                <w:rFonts w:ascii="Times New Roman" w:hAnsi="Times New Roman"/>
                <w:b/>
                <w:color w:val="000000"/>
                <w:sz w:val="28"/>
                <w:szCs w:val="28"/>
              </w:rPr>
              <w:t>тем</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программы</w:t>
            </w:r>
            <w:proofErr w:type="spellEnd"/>
          </w:p>
          <w:p w14:paraId="13CF73A0" w14:textId="77777777" w:rsidR="00F00C64" w:rsidRPr="00B60FD9" w:rsidRDefault="00F00C64" w:rsidP="003C2B65">
            <w:pPr>
              <w:spacing w:after="0" w:line="240" w:lineRule="auto"/>
              <w:ind w:left="135"/>
              <w:contextualSpacing/>
              <w:jc w:val="center"/>
              <w:rPr>
                <w:sz w:val="28"/>
                <w:szCs w:val="28"/>
              </w:rPr>
            </w:pPr>
          </w:p>
        </w:tc>
        <w:tc>
          <w:tcPr>
            <w:tcW w:w="0" w:type="auto"/>
            <w:gridSpan w:val="2"/>
            <w:tcMar>
              <w:top w:w="50" w:type="dxa"/>
              <w:left w:w="100" w:type="dxa"/>
            </w:tcMar>
            <w:vAlign w:val="center"/>
          </w:tcPr>
          <w:p w14:paraId="18937FFE" w14:textId="77777777" w:rsidR="00F00C64" w:rsidRPr="00B60FD9" w:rsidRDefault="00F07F87" w:rsidP="003C2B65">
            <w:pPr>
              <w:spacing w:after="0" w:line="240" w:lineRule="auto"/>
              <w:contextualSpacing/>
              <w:jc w:val="center"/>
              <w:rPr>
                <w:sz w:val="28"/>
                <w:szCs w:val="28"/>
              </w:rPr>
            </w:pPr>
            <w:proofErr w:type="spellStart"/>
            <w:r w:rsidRPr="00B60FD9">
              <w:rPr>
                <w:rFonts w:ascii="Times New Roman" w:hAnsi="Times New Roman"/>
                <w:b/>
                <w:color w:val="000000"/>
                <w:sz w:val="28"/>
                <w:szCs w:val="28"/>
              </w:rPr>
              <w:t>Количество</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часов</w:t>
            </w:r>
            <w:proofErr w:type="spellEnd"/>
          </w:p>
        </w:tc>
        <w:tc>
          <w:tcPr>
            <w:tcW w:w="3623" w:type="dxa"/>
            <w:vMerge w:val="restart"/>
            <w:tcMar>
              <w:top w:w="50" w:type="dxa"/>
              <w:left w:w="100" w:type="dxa"/>
            </w:tcMar>
            <w:vAlign w:val="center"/>
          </w:tcPr>
          <w:p w14:paraId="6DA1F5F5" w14:textId="2454F2DA" w:rsidR="00F00C64" w:rsidRPr="00B60FD9" w:rsidRDefault="00F07F87" w:rsidP="003C2B65">
            <w:pPr>
              <w:spacing w:after="0" w:line="240" w:lineRule="auto"/>
              <w:ind w:left="135"/>
              <w:contextualSpacing/>
              <w:jc w:val="center"/>
              <w:rPr>
                <w:sz w:val="28"/>
                <w:szCs w:val="28"/>
              </w:rPr>
            </w:pPr>
            <w:proofErr w:type="spellStart"/>
            <w:r w:rsidRPr="00B60FD9">
              <w:rPr>
                <w:rFonts w:ascii="Times New Roman" w:hAnsi="Times New Roman"/>
                <w:b/>
                <w:color w:val="000000"/>
                <w:sz w:val="28"/>
                <w:szCs w:val="28"/>
              </w:rPr>
              <w:t>Электронные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цифровые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образовательные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ресурсы</w:t>
            </w:r>
            <w:proofErr w:type="spellEnd"/>
          </w:p>
          <w:p w14:paraId="7965AB2A" w14:textId="77777777" w:rsidR="00F00C64" w:rsidRPr="00B60FD9" w:rsidRDefault="00F00C64" w:rsidP="003C2B65">
            <w:pPr>
              <w:spacing w:after="0" w:line="240" w:lineRule="auto"/>
              <w:ind w:left="135"/>
              <w:contextualSpacing/>
              <w:jc w:val="center"/>
              <w:rPr>
                <w:sz w:val="28"/>
                <w:szCs w:val="28"/>
              </w:rPr>
            </w:pPr>
          </w:p>
        </w:tc>
      </w:tr>
      <w:tr w:rsidR="00F00C64" w:rsidRPr="00B60FD9" w14:paraId="2B7DC072" w14:textId="77777777">
        <w:trPr>
          <w:trHeight w:val="144"/>
          <w:tblCellSpacing w:w="20" w:type="nil"/>
        </w:trPr>
        <w:tc>
          <w:tcPr>
            <w:tcW w:w="0" w:type="auto"/>
            <w:vMerge/>
            <w:tcBorders>
              <w:top w:val="nil"/>
            </w:tcBorders>
            <w:tcMar>
              <w:top w:w="50" w:type="dxa"/>
              <w:left w:w="100" w:type="dxa"/>
            </w:tcMar>
          </w:tcPr>
          <w:p w14:paraId="44633675" w14:textId="77777777" w:rsidR="00F00C64" w:rsidRPr="00B60FD9" w:rsidRDefault="00F00C64" w:rsidP="003C2B65">
            <w:pPr>
              <w:spacing w:line="240" w:lineRule="auto"/>
              <w:contextualSpacing/>
              <w:rPr>
                <w:sz w:val="28"/>
                <w:szCs w:val="28"/>
              </w:rPr>
            </w:pPr>
          </w:p>
        </w:tc>
        <w:tc>
          <w:tcPr>
            <w:tcW w:w="0" w:type="auto"/>
            <w:vMerge/>
            <w:tcBorders>
              <w:top w:val="nil"/>
            </w:tcBorders>
            <w:tcMar>
              <w:top w:w="50" w:type="dxa"/>
              <w:left w:w="100" w:type="dxa"/>
            </w:tcMar>
          </w:tcPr>
          <w:p w14:paraId="2D2D031E" w14:textId="77777777" w:rsidR="00F00C64" w:rsidRPr="00B60FD9" w:rsidRDefault="00F00C64" w:rsidP="003C2B65">
            <w:pPr>
              <w:spacing w:line="240" w:lineRule="auto"/>
              <w:contextualSpacing/>
              <w:rPr>
                <w:sz w:val="28"/>
                <w:szCs w:val="28"/>
              </w:rPr>
            </w:pPr>
          </w:p>
        </w:tc>
        <w:tc>
          <w:tcPr>
            <w:tcW w:w="1327" w:type="dxa"/>
            <w:tcMar>
              <w:top w:w="50" w:type="dxa"/>
              <w:left w:w="100" w:type="dxa"/>
            </w:tcMar>
            <w:vAlign w:val="center"/>
          </w:tcPr>
          <w:p w14:paraId="32DD5CDB" w14:textId="3E23F215" w:rsidR="00F00C64" w:rsidRPr="00B60FD9" w:rsidRDefault="00F07F87" w:rsidP="003C2B65">
            <w:pPr>
              <w:spacing w:after="0" w:line="240" w:lineRule="auto"/>
              <w:ind w:left="135"/>
              <w:contextualSpacing/>
              <w:jc w:val="center"/>
              <w:rPr>
                <w:sz w:val="28"/>
                <w:szCs w:val="28"/>
              </w:rPr>
            </w:pPr>
            <w:proofErr w:type="spellStart"/>
            <w:r w:rsidRPr="00B60FD9">
              <w:rPr>
                <w:rFonts w:ascii="Times New Roman" w:hAnsi="Times New Roman"/>
                <w:b/>
                <w:color w:val="000000"/>
                <w:sz w:val="28"/>
                <w:szCs w:val="28"/>
              </w:rPr>
              <w:t>Всего</w:t>
            </w:r>
            <w:proofErr w:type="spellEnd"/>
          </w:p>
          <w:p w14:paraId="714017EB" w14:textId="77777777" w:rsidR="00F00C64" w:rsidRPr="00B60FD9" w:rsidRDefault="00F00C64" w:rsidP="003C2B65">
            <w:pPr>
              <w:spacing w:after="0" w:line="240" w:lineRule="auto"/>
              <w:ind w:left="135"/>
              <w:contextualSpacing/>
              <w:rPr>
                <w:sz w:val="28"/>
                <w:szCs w:val="28"/>
              </w:rPr>
            </w:pPr>
          </w:p>
        </w:tc>
        <w:tc>
          <w:tcPr>
            <w:tcW w:w="2165" w:type="dxa"/>
            <w:tcMar>
              <w:top w:w="50" w:type="dxa"/>
              <w:left w:w="100" w:type="dxa"/>
            </w:tcMar>
            <w:vAlign w:val="center"/>
          </w:tcPr>
          <w:p w14:paraId="42E294D2"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Практические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работы</w:t>
            </w:r>
            <w:proofErr w:type="spellEnd"/>
            <w:r w:rsidRPr="00B60FD9">
              <w:rPr>
                <w:rFonts w:ascii="Times New Roman" w:hAnsi="Times New Roman"/>
                <w:b/>
                <w:color w:val="000000"/>
                <w:sz w:val="28"/>
                <w:szCs w:val="28"/>
              </w:rPr>
              <w:t xml:space="preserve"> </w:t>
            </w:r>
          </w:p>
          <w:p w14:paraId="09741F46" w14:textId="77777777" w:rsidR="00F00C64" w:rsidRPr="00B60FD9" w:rsidRDefault="00F00C64" w:rsidP="003C2B65">
            <w:pPr>
              <w:spacing w:after="0" w:line="240" w:lineRule="auto"/>
              <w:ind w:left="135"/>
              <w:contextualSpacing/>
              <w:rPr>
                <w:sz w:val="28"/>
                <w:szCs w:val="28"/>
              </w:rPr>
            </w:pPr>
          </w:p>
        </w:tc>
        <w:tc>
          <w:tcPr>
            <w:tcW w:w="0" w:type="auto"/>
            <w:vMerge/>
            <w:tcBorders>
              <w:top w:val="nil"/>
            </w:tcBorders>
            <w:tcMar>
              <w:top w:w="50" w:type="dxa"/>
              <w:left w:w="100" w:type="dxa"/>
            </w:tcMar>
          </w:tcPr>
          <w:p w14:paraId="46E071E2" w14:textId="77777777" w:rsidR="00F00C64" w:rsidRPr="00B60FD9" w:rsidRDefault="00F00C64" w:rsidP="003C2B65">
            <w:pPr>
              <w:spacing w:line="240" w:lineRule="auto"/>
              <w:contextualSpacing/>
              <w:rPr>
                <w:sz w:val="28"/>
                <w:szCs w:val="28"/>
              </w:rPr>
            </w:pPr>
          </w:p>
        </w:tc>
      </w:tr>
      <w:tr w:rsidR="00F00C64" w:rsidRPr="00E01D02" w14:paraId="224849A9" w14:textId="77777777">
        <w:trPr>
          <w:trHeight w:val="144"/>
          <w:tblCellSpacing w:w="20" w:type="nil"/>
        </w:trPr>
        <w:tc>
          <w:tcPr>
            <w:tcW w:w="0" w:type="auto"/>
            <w:gridSpan w:val="5"/>
            <w:tcMar>
              <w:top w:w="50" w:type="dxa"/>
              <w:left w:w="100" w:type="dxa"/>
            </w:tcMar>
            <w:vAlign w:val="center"/>
          </w:tcPr>
          <w:p w14:paraId="124CAAFC"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b/>
                <w:color w:val="000000"/>
                <w:sz w:val="28"/>
                <w:szCs w:val="28"/>
                <w:lang w:val="ru-RU"/>
              </w:rPr>
              <w:t>Раздел 1.</w:t>
            </w:r>
            <w:r w:rsidRPr="00B60FD9">
              <w:rPr>
                <w:rFonts w:ascii="Times New Roman" w:hAnsi="Times New Roman"/>
                <w:color w:val="000000"/>
                <w:sz w:val="28"/>
                <w:szCs w:val="28"/>
                <w:lang w:val="ru-RU"/>
              </w:rPr>
              <w:t xml:space="preserve"> </w:t>
            </w:r>
            <w:r w:rsidRPr="00B60FD9">
              <w:rPr>
                <w:rFonts w:ascii="Times New Roman" w:hAnsi="Times New Roman"/>
                <w:b/>
                <w:color w:val="000000"/>
                <w:sz w:val="28"/>
                <w:szCs w:val="28"/>
                <w:lang w:val="ru-RU"/>
              </w:rPr>
              <w:t>Главные закономерности природы Земли</w:t>
            </w:r>
          </w:p>
        </w:tc>
      </w:tr>
      <w:tr w:rsidR="00F00C64" w:rsidRPr="00E01D02" w14:paraId="57521C1F" w14:textId="77777777">
        <w:trPr>
          <w:trHeight w:val="144"/>
          <w:tblCellSpacing w:w="20" w:type="nil"/>
        </w:trPr>
        <w:tc>
          <w:tcPr>
            <w:tcW w:w="690" w:type="dxa"/>
            <w:tcMar>
              <w:top w:w="50" w:type="dxa"/>
              <w:left w:w="100" w:type="dxa"/>
            </w:tcMar>
            <w:vAlign w:val="center"/>
          </w:tcPr>
          <w:p w14:paraId="4A3E9024"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1.1</w:t>
            </w:r>
          </w:p>
        </w:tc>
        <w:tc>
          <w:tcPr>
            <w:tcW w:w="2640" w:type="dxa"/>
            <w:tcMar>
              <w:top w:w="50" w:type="dxa"/>
              <w:left w:w="100" w:type="dxa"/>
            </w:tcMar>
            <w:vAlign w:val="center"/>
          </w:tcPr>
          <w:p w14:paraId="5D2C944F"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Географическая</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оболочка</w:t>
            </w:r>
            <w:proofErr w:type="spellEnd"/>
          </w:p>
        </w:tc>
        <w:tc>
          <w:tcPr>
            <w:tcW w:w="1327" w:type="dxa"/>
            <w:tcMar>
              <w:top w:w="50" w:type="dxa"/>
              <w:left w:w="100" w:type="dxa"/>
            </w:tcMar>
            <w:vAlign w:val="center"/>
          </w:tcPr>
          <w:p w14:paraId="124295BC"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2 </w:t>
            </w:r>
          </w:p>
        </w:tc>
        <w:tc>
          <w:tcPr>
            <w:tcW w:w="2165" w:type="dxa"/>
            <w:tcMar>
              <w:top w:w="50" w:type="dxa"/>
              <w:left w:w="100" w:type="dxa"/>
            </w:tcMar>
            <w:vAlign w:val="center"/>
          </w:tcPr>
          <w:p w14:paraId="1F770A84"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623" w:type="dxa"/>
            <w:tcMar>
              <w:top w:w="50" w:type="dxa"/>
              <w:left w:w="100" w:type="dxa"/>
            </w:tcMar>
            <w:vAlign w:val="center"/>
          </w:tcPr>
          <w:p w14:paraId="34DB2CCA"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19">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416</w:t>
              </w:r>
              <w:r w:rsidRPr="00B60FD9">
                <w:rPr>
                  <w:rFonts w:ascii="Times New Roman" w:hAnsi="Times New Roman"/>
                  <w:color w:val="0000FF"/>
                  <w:sz w:val="28"/>
                  <w:szCs w:val="28"/>
                  <w:u w:val="single"/>
                </w:rPr>
                <w:t>c</w:t>
              </w:r>
              <w:r w:rsidRPr="00B60FD9">
                <w:rPr>
                  <w:rFonts w:ascii="Times New Roman" w:hAnsi="Times New Roman"/>
                  <w:color w:val="0000FF"/>
                  <w:sz w:val="28"/>
                  <w:szCs w:val="28"/>
                  <w:u w:val="single"/>
                  <w:lang w:val="ru-RU"/>
                </w:rPr>
                <w:t>48</w:t>
              </w:r>
            </w:hyperlink>
          </w:p>
        </w:tc>
      </w:tr>
      <w:tr w:rsidR="00F00C64" w:rsidRPr="00E01D02" w14:paraId="3E8EE289" w14:textId="77777777">
        <w:trPr>
          <w:trHeight w:val="144"/>
          <w:tblCellSpacing w:w="20" w:type="nil"/>
        </w:trPr>
        <w:tc>
          <w:tcPr>
            <w:tcW w:w="690" w:type="dxa"/>
            <w:tcMar>
              <w:top w:w="50" w:type="dxa"/>
              <w:left w:w="100" w:type="dxa"/>
            </w:tcMar>
            <w:vAlign w:val="center"/>
          </w:tcPr>
          <w:p w14:paraId="040DA9D5"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1.2</w:t>
            </w:r>
          </w:p>
        </w:tc>
        <w:tc>
          <w:tcPr>
            <w:tcW w:w="2640" w:type="dxa"/>
            <w:tcMar>
              <w:top w:w="50" w:type="dxa"/>
              <w:left w:w="100" w:type="dxa"/>
            </w:tcMar>
            <w:vAlign w:val="center"/>
          </w:tcPr>
          <w:p w14:paraId="1B38F851"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Литосфера</w:t>
            </w:r>
            <w:proofErr w:type="spellEnd"/>
            <w:r w:rsidRPr="00B60FD9">
              <w:rPr>
                <w:rFonts w:ascii="Times New Roman" w:hAnsi="Times New Roman"/>
                <w:color w:val="000000"/>
                <w:sz w:val="28"/>
                <w:szCs w:val="28"/>
              </w:rPr>
              <w:t xml:space="preserve"> и </w:t>
            </w:r>
            <w:proofErr w:type="spellStart"/>
            <w:r w:rsidRPr="00B60FD9">
              <w:rPr>
                <w:rFonts w:ascii="Times New Roman" w:hAnsi="Times New Roman"/>
                <w:color w:val="000000"/>
                <w:sz w:val="28"/>
                <w:szCs w:val="28"/>
              </w:rPr>
              <w:t>рельеф</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Земли</w:t>
            </w:r>
            <w:proofErr w:type="spellEnd"/>
          </w:p>
        </w:tc>
        <w:tc>
          <w:tcPr>
            <w:tcW w:w="1327" w:type="dxa"/>
            <w:tcMar>
              <w:top w:w="50" w:type="dxa"/>
              <w:left w:w="100" w:type="dxa"/>
            </w:tcMar>
            <w:vAlign w:val="center"/>
          </w:tcPr>
          <w:p w14:paraId="739B0E25"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6 </w:t>
            </w:r>
          </w:p>
        </w:tc>
        <w:tc>
          <w:tcPr>
            <w:tcW w:w="2165" w:type="dxa"/>
            <w:tcMar>
              <w:top w:w="50" w:type="dxa"/>
              <w:left w:w="100" w:type="dxa"/>
            </w:tcMar>
            <w:vAlign w:val="center"/>
          </w:tcPr>
          <w:p w14:paraId="1E7A8FAA"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 </w:t>
            </w:r>
          </w:p>
        </w:tc>
        <w:tc>
          <w:tcPr>
            <w:tcW w:w="3623" w:type="dxa"/>
            <w:tcMar>
              <w:top w:w="50" w:type="dxa"/>
              <w:left w:w="100" w:type="dxa"/>
            </w:tcMar>
            <w:vAlign w:val="center"/>
          </w:tcPr>
          <w:p w14:paraId="5EE627BA"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20">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416</w:t>
              </w:r>
              <w:r w:rsidRPr="00B60FD9">
                <w:rPr>
                  <w:rFonts w:ascii="Times New Roman" w:hAnsi="Times New Roman"/>
                  <w:color w:val="0000FF"/>
                  <w:sz w:val="28"/>
                  <w:szCs w:val="28"/>
                  <w:u w:val="single"/>
                </w:rPr>
                <w:t>c</w:t>
              </w:r>
              <w:r w:rsidRPr="00B60FD9">
                <w:rPr>
                  <w:rFonts w:ascii="Times New Roman" w:hAnsi="Times New Roman"/>
                  <w:color w:val="0000FF"/>
                  <w:sz w:val="28"/>
                  <w:szCs w:val="28"/>
                  <w:u w:val="single"/>
                  <w:lang w:val="ru-RU"/>
                </w:rPr>
                <w:t>48</w:t>
              </w:r>
            </w:hyperlink>
          </w:p>
        </w:tc>
      </w:tr>
      <w:tr w:rsidR="00F00C64" w:rsidRPr="00E01D02" w14:paraId="32E2E2A4" w14:textId="77777777">
        <w:trPr>
          <w:trHeight w:val="144"/>
          <w:tblCellSpacing w:w="20" w:type="nil"/>
        </w:trPr>
        <w:tc>
          <w:tcPr>
            <w:tcW w:w="690" w:type="dxa"/>
            <w:tcMar>
              <w:top w:w="50" w:type="dxa"/>
              <w:left w:w="100" w:type="dxa"/>
            </w:tcMar>
            <w:vAlign w:val="center"/>
          </w:tcPr>
          <w:p w14:paraId="0A95850E"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1.3</w:t>
            </w:r>
          </w:p>
        </w:tc>
        <w:tc>
          <w:tcPr>
            <w:tcW w:w="2640" w:type="dxa"/>
            <w:tcMar>
              <w:top w:w="50" w:type="dxa"/>
              <w:left w:w="100" w:type="dxa"/>
            </w:tcMar>
            <w:vAlign w:val="center"/>
          </w:tcPr>
          <w:p w14:paraId="251E110D"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Атмосфера</w:t>
            </w:r>
            <w:proofErr w:type="spellEnd"/>
            <w:r w:rsidRPr="00B60FD9">
              <w:rPr>
                <w:rFonts w:ascii="Times New Roman" w:hAnsi="Times New Roman"/>
                <w:color w:val="000000"/>
                <w:sz w:val="28"/>
                <w:szCs w:val="28"/>
              </w:rPr>
              <w:t xml:space="preserve"> и </w:t>
            </w:r>
            <w:proofErr w:type="spellStart"/>
            <w:r w:rsidRPr="00B60FD9">
              <w:rPr>
                <w:rFonts w:ascii="Times New Roman" w:hAnsi="Times New Roman"/>
                <w:color w:val="000000"/>
                <w:sz w:val="28"/>
                <w:szCs w:val="28"/>
              </w:rPr>
              <w:t>климаты</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Земли</w:t>
            </w:r>
            <w:proofErr w:type="spellEnd"/>
          </w:p>
        </w:tc>
        <w:tc>
          <w:tcPr>
            <w:tcW w:w="1327" w:type="dxa"/>
            <w:tcMar>
              <w:top w:w="50" w:type="dxa"/>
              <w:left w:w="100" w:type="dxa"/>
            </w:tcMar>
            <w:vAlign w:val="center"/>
          </w:tcPr>
          <w:p w14:paraId="0D80E496"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6 </w:t>
            </w:r>
          </w:p>
        </w:tc>
        <w:tc>
          <w:tcPr>
            <w:tcW w:w="2165" w:type="dxa"/>
            <w:tcMar>
              <w:top w:w="50" w:type="dxa"/>
              <w:left w:w="100" w:type="dxa"/>
            </w:tcMar>
            <w:vAlign w:val="center"/>
          </w:tcPr>
          <w:p w14:paraId="24CDFF33"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623" w:type="dxa"/>
            <w:tcMar>
              <w:top w:w="50" w:type="dxa"/>
              <w:left w:w="100" w:type="dxa"/>
            </w:tcMar>
            <w:vAlign w:val="center"/>
          </w:tcPr>
          <w:p w14:paraId="0DC3FD8E"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21">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416</w:t>
              </w:r>
              <w:r w:rsidRPr="00B60FD9">
                <w:rPr>
                  <w:rFonts w:ascii="Times New Roman" w:hAnsi="Times New Roman"/>
                  <w:color w:val="0000FF"/>
                  <w:sz w:val="28"/>
                  <w:szCs w:val="28"/>
                  <w:u w:val="single"/>
                </w:rPr>
                <w:t>c</w:t>
              </w:r>
              <w:r w:rsidRPr="00B60FD9">
                <w:rPr>
                  <w:rFonts w:ascii="Times New Roman" w:hAnsi="Times New Roman"/>
                  <w:color w:val="0000FF"/>
                  <w:sz w:val="28"/>
                  <w:szCs w:val="28"/>
                  <w:u w:val="single"/>
                  <w:lang w:val="ru-RU"/>
                </w:rPr>
                <w:t>48</w:t>
              </w:r>
            </w:hyperlink>
          </w:p>
        </w:tc>
      </w:tr>
      <w:tr w:rsidR="00F00C64" w:rsidRPr="00E01D02" w14:paraId="170E0AE1" w14:textId="77777777">
        <w:trPr>
          <w:trHeight w:val="144"/>
          <w:tblCellSpacing w:w="20" w:type="nil"/>
        </w:trPr>
        <w:tc>
          <w:tcPr>
            <w:tcW w:w="690" w:type="dxa"/>
            <w:tcMar>
              <w:top w:w="50" w:type="dxa"/>
              <w:left w:w="100" w:type="dxa"/>
            </w:tcMar>
            <w:vAlign w:val="center"/>
          </w:tcPr>
          <w:p w14:paraId="451D6DF1"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1.4</w:t>
            </w:r>
          </w:p>
        </w:tc>
        <w:tc>
          <w:tcPr>
            <w:tcW w:w="2640" w:type="dxa"/>
            <w:tcMar>
              <w:top w:w="50" w:type="dxa"/>
              <w:left w:w="100" w:type="dxa"/>
            </w:tcMar>
            <w:vAlign w:val="center"/>
          </w:tcPr>
          <w:p w14:paraId="150F9184"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Мировой океан — основная часть гидросферы</w:t>
            </w:r>
          </w:p>
        </w:tc>
        <w:tc>
          <w:tcPr>
            <w:tcW w:w="1327" w:type="dxa"/>
            <w:tcMar>
              <w:top w:w="50" w:type="dxa"/>
              <w:left w:w="100" w:type="dxa"/>
            </w:tcMar>
            <w:vAlign w:val="center"/>
          </w:tcPr>
          <w:p w14:paraId="114E3C10"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lang w:val="ru-RU"/>
              </w:rPr>
              <w:t xml:space="preserve"> </w:t>
            </w:r>
            <w:r w:rsidRPr="00B60FD9">
              <w:rPr>
                <w:rFonts w:ascii="Times New Roman" w:hAnsi="Times New Roman"/>
                <w:color w:val="000000"/>
                <w:sz w:val="28"/>
                <w:szCs w:val="28"/>
              </w:rPr>
              <w:t xml:space="preserve">6 </w:t>
            </w:r>
          </w:p>
        </w:tc>
        <w:tc>
          <w:tcPr>
            <w:tcW w:w="2165" w:type="dxa"/>
            <w:tcMar>
              <w:top w:w="50" w:type="dxa"/>
              <w:left w:w="100" w:type="dxa"/>
            </w:tcMar>
            <w:vAlign w:val="center"/>
          </w:tcPr>
          <w:p w14:paraId="0162F3C1"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 </w:t>
            </w:r>
          </w:p>
        </w:tc>
        <w:tc>
          <w:tcPr>
            <w:tcW w:w="3623" w:type="dxa"/>
            <w:tcMar>
              <w:top w:w="50" w:type="dxa"/>
              <w:left w:w="100" w:type="dxa"/>
            </w:tcMar>
            <w:vAlign w:val="center"/>
          </w:tcPr>
          <w:p w14:paraId="4C2DE098"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22">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416</w:t>
              </w:r>
              <w:r w:rsidRPr="00B60FD9">
                <w:rPr>
                  <w:rFonts w:ascii="Times New Roman" w:hAnsi="Times New Roman"/>
                  <w:color w:val="0000FF"/>
                  <w:sz w:val="28"/>
                  <w:szCs w:val="28"/>
                  <w:u w:val="single"/>
                </w:rPr>
                <w:t>c</w:t>
              </w:r>
              <w:r w:rsidRPr="00B60FD9">
                <w:rPr>
                  <w:rFonts w:ascii="Times New Roman" w:hAnsi="Times New Roman"/>
                  <w:color w:val="0000FF"/>
                  <w:sz w:val="28"/>
                  <w:szCs w:val="28"/>
                  <w:u w:val="single"/>
                  <w:lang w:val="ru-RU"/>
                </w:rPr>
                <w:t>48</w:t>
              </w:r>
            </w:hyperlink>
          </w:p>
        </w:tc>
      </w:tr>
      <w:tr w:rsidR="00F00C64" w:rsidRPr="00B60FD9" w14:paraId="037A594F" w14:textId="77777777">
        <w:trPr>
          <w:trHeight w:val="144"/>
          <w:tblCellSpacing w:w="20" w:type="nil"/>
        </w:trPr>
        <w:tc>
          <w:tcPr>
            <w:tcW w:w="0" w:type="auto"/>
            <w:gridSpan w:val="2"/>
            <w:tcMar>
              <w:top w:w="50" w:type="dxa"/>
              <w:left w:w="100" w:type="dxa"/>
            </w:tcMar>
            <w:vAlign w:val="center"/>
          </w:tcPr>
          <w:p w14:paraId="10C408A6"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Итого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по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разделу</w:t>
            </w:r>
            <w:proofErr w:type="spellEnd"/>
          </w:p>
        </w:tc>
        <w:tc>
          <w:tcPr>
            <w:tcW w:w="2085" w:type="dxa"/>
            <w:tcMar>
              <w:top w:w="50" w:type="dxa"/>
              <w:left w:w="100" w:type="dxa"/>
            </w:tcMar>
            <w:vAlign w:val="center"/>
          </w:tcPr>
          <w:p w14:paraId="4B8C708A"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20 </w:t>
            </w:r>
          </w:p>
        </w:tc>
        <w:tc>
          <w:tcPr>
            <w:tcW w:w="0" w:type="auto"/>
            <w:gridSpan w:val="2"/>
            <w:tcMar>
              <w:top w:w="50" w:type="dxa"/>
              <w:left w:w="100" w:type="dxa"/>
            </w:tcMar>
            <w:vAlign w:val="center"/>
          </w:tcPr>
          <w:p w14:paraId="65C64CBA" w14:textId="77777777" w:rsidR="00F00C64" w:rsidRPr="00B60FD9" w:rsidRDefault="00F00C64" w:rsidP="003C2B65">
            <w:pPr>
              <w:spacing w:line="240" w:lineRule="auto"/>
              <w:contextualSpacing/>
              <w:rPr>
                <w:sz w:val="28"/>
                <w:szCs w:val="28"/>
              </w:rPr>
            </w:pPr>
          </w:p>
        </w:tc>
      </w:tr>
      <w:tr w:rsidR="00F00C64" w:rsidRPr="00B60FD9" w14:paraId="0E94A3A2" w14:textId="77777777">
        <w:trPr>
          <w:trHeight w:val="144"/>
          <w:tblCellSpacing w:w="20" w:type="nil"/>
        </w:trPr>
        <w:tc>
          <w:tcPr>
            <w:tcW w:w="0" w:type="auto"/>
            <w:gridSpan w:val="5"/>
            <w:tcMar>
              <w:top w:w="50" w:type="dxa"/>
              <w:left w:w="100" w:type="dxa"/>
            </w:tcMar>
            <w:vAlign w:val="center"/>
          </w:tcPr>
          <w:p w14:paraId="07C0E818"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Раздел</w:t>
            </w:r>
            <w:proofErr w:type="spellEnd"/>
            <w:r w:rsidRPr="00B60FD9">
              <w:rPr>
                <w:rFonts w:ascii="Times New Roman" w:hAnsi="Times New Roman"/>
                <w:b/>
                <w:color w:val="000000"/>
                <w:sz w:val="28"/>
                <w:szCs w:val="28"/>
              </w:rPr>
              <w:t xml:space="preserve"> 2.</w:t>
            </w:r>
            <w:r w:rsidRPr="00B60FD9">
              <w:rPr>
                <w:rFonts w:ascii="Times New Roman" w:hAnsi="Times New Roman"/>
                <w:color w:val="000000"/>
                <w:sz w:val="28"/>
                <w:szCs w:val="28"/>
              </w:rPr>
              <w:t xml:space="preserve"> </w:t>
            </w:r>
            <w:proofErr w:type="spellStart"/>
            <w:r w:rsidRPr="00B60FD9">
              <w:rPr>
                <w:rFonts w:ascii="Times New Roman" w:hAnsi="Times New Roman"/>
                <w:b/>
                <w:color w:val="000000"/>
                <w:sz w:val="28"/>
                <w:szCs w:val="28"/>
              </w:rPr>
              <w:t>Человечество</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на</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Земле</w:t>
            </w:r>
            <w:proofErr w:type="spellEnd"/>
          </w:p>
        </w:tc>
      </w:tr>
      <w:tr w:rsidR="00F00C64" w:rsidRPr="00E01D02" w14:paraId="34B7113A" w14:textId="77777777">
        <w:trPr>
          <w:trHeight w:val="144"/>
          <w:tblCellSpacing w:w="20" w:type="nil"/>
        </w:trPr>
        <w:tc>
          <w:tcPr>
            <w:tcW w:w="690" w:type="dxa"/>
            <w:tcMar>
              <w:top w:w="50" w:type="dxa"/>
              <w:left w:w="100" w:type="dxa"/>
            </w:tcMar>
            <w:vAlign w:val="center"/>
          </w:tcPr>
          <w:p w14:paraId="77563931"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2.1</w:t>
            </w:r>
          </w:p>
        </w:tc>
        <w:tc>
          <w:tcPr>
            <w:tcW w:w="2640" w:type="dxa"/>
            <w:tcMar>
              <w:top w:w="50" w:type="dxa"/>
              <w:left w:w="100" w:type="dxa"/>
            </w:tcMar>
            <w:vAlign w:val="center"/>
          </w:tcPr>
          <w:p w14:paraId="41DD079C"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Численность</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населения</w:t>
            </w:r>
            <w:proofErr w:type="spellEnd"/>
          </w:p>
        </w:tc>
        <w:tc>
          <w:tcPr>
            <w:tcW w:w="1327" w:type="dxa"/>
            <w:tcMar>
              <w:top w:w="50" w:type="dxa"/>
              <w:left w:w="100" w:type="dxa"/>
            </w:tcMar>
            <w:vAlign w:val="center"/>
          </w:tcPr>
          <w:p w14:paraId="5779BA6C"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3 </w:t>
            </w:r>
          </w:p>
        </w:tc>
        <w:tc>
          <w:tcPr>
            <w:tcW w:w="2165" w:type="dxa"/>
            <w:tcMar>
              <w:top w:w="50" w:type="dxa"/>
              <w:left w:w="100" w:type="dxa"/>
            </w:tcMar>
            <w:vAlign w:val="center"/>
          </w:tcPr>
          <w:p w14:paraId="73F19766"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 </w:t>
            </w:r>
          </w:p>
        </w:tc>
        <w:tc>
          <w:tcPr>
            <w:tcW w:w="3623" w:type="dxa"/>
            <w:tcMar>
              <w:top w:w="50" w:type="dxa"/>
              <w:left w:w="100" w:type="dxa"/>
            </w:tcMar>
            <w:vAlign w:val="center"/>
          </w:tcPr>
          <w:p w14:paraId="164A1FEA"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23">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416</w:t>
              </w:r>
              <w:r w:rsidRPr="00B60FD9">
                <w:rPr>
                  <w:rFonts w:ascii="Times New Roman" w:hAnsi="Times New Roman"/>
                  <w:color w:val="0000FF"/>
                  <w:sz w:val="28"/>
                  <w:szCs w:val="28"/>
                  <w:u w:val="single"/>
                </w:rPr>
                <w:t>c</w:t>
              </w:r>
              <w:r w:rsidRPr="00B60FD9">
                <w:rPr>
                  <w:rFonts w:ascii="Times New Roman" w:hAnsi="Times New Roman"/>
                  <w:color w:val="0000FF"/>
                  <w:sz w:val="28"/>
                  <w:szCs w:val="28"/>
                  <w:u w:val="single"/>
                  <w:lang w:val="ru-RU"/>
                </w:rPr>
                <w:t>48</w:t>
              </w:r>
            </w:hyperlink>
          </w:p>
        </w:tc>
      </w:tr>
      <w:tr w:rsidR="00F00C64" w:rsidRPr="00E01D02" w14:paraId="3F0967B6" w14:textId="77777777">
        <w:trPr>
          <w:trHeight w:val="144"/>
          <w:tblCellSpacing w:w="20" w:type="nil"/>
        </w:trPr>
        <w:tc>
          <w:tcPr>
            <w:tcW w:w="690" w:type="dxa"/>
            <w:tcMar>
              <w:top w:w="50" w:type="dxa"/>
              <w:left w:w="100" w:type="dxa"/>
            </w:tcMar>
            <w:vAlign w:val="center"/>
          </w:tcPr>
          <w:p w14:paraId="6E1CA0E7"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2.2</w:t>
            </w:r>
          </w:p>
        </w:tc>
        <w:tc>
          <w:tcPr>
            <w:tcW w:w="2640" w:type="dxa"/>
            <w:tcMar>
              <w:top w:w="50" w:type="dxa"/>
              <w:left w:w="100" w:type="dxa"/>
            </w:tcMar>
            <w:vAlign w:val="center"/>
          </w:tcPr>
          <w:p w14:paraId="5B55BF05"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Страны</w:t>
            </w:r>
            <w:proofErr w:type="spellEnd"/>
            <w:r w:rsidRPr="00B60FD9">
              <w:rPr>
                <w:rFonts w:ascii="Times New Roman" w:hAnsi="Times New Roman"/>
                <w:color w:val="000000"/>
                <w:sz w:val="28"/>
                <w:szCs w:val="28"/>
              </w:rPr>
              <w:t xml:space="preserve"> и </w:t>
            </w:r>
            <w:proofErr w:type="spellStart"/>
            <w:r w:rsidRPr="00B60FD9">
              <w:rPr>
                <w:rFonts w:ascii="Times New Roman" w:hAnsi="Times New Roman"/>
                <w:color w:val="000000"/>
                <w:sz w:val="28"/>
                <w:szCs w:val="28"/>
              </w:rPr>
              <w:t>народы</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мира</w:t>
            </w:r>
            <w:proofErr w:type="spellEnd"/>
          </w:p>
        </w:tc>
        <w:tc>
          <w:tcPr>
            <w:tcW w:w="1327" w:type="dxa"/>
            <w:tcMar>
              <w:top w:w="50" w:type="dxa"/>
              <w:left w:w="100" w:type="dxa"/>
            </w:tcMar>
            <w:vAlign w:val="center"/>
          </w:tcPr>
          <w:p w14:paraId="038DFB76"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4 </w:t>
            </w:r>
          </w:p>
        </w:tc>
        <w:tc>
          <w:tcPr>
            <w:tcW w:w="2165" w:type="dxa"/>
            <w:tcMar>
              <w:top w:w="50" w:type="dxa"/>
              <w:left w:w="100" w:type="dxa"/>
            </w:tcMar>
            <w:vAlign w:val="center"/>
          </w:tcPr>
          <w:p w14:paraId="78F48CC5"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623" w:type="dxa"/>
            <w:tcMar>
              <w:top w:w="50" w:type="dxa"/>
              <w:left w:w="100" w:type="dxa"/>
            </w:tcMar>
            <w:vAlign w:val="center"/>
          </w:tcPr>
          <w:p w14:paraId="58C95687"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24">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416</w:t>
              </w:r>
              <w:r w:rsidRPr="00B60FD9">
                <w:rPr>
                  <w:rFonts w:ascii="Times New Roman" w:hAnsi="Times New Roman"/>
                  <w:color w:val="0000FF"/>
                  <w:sz w:val="28"/>
                  <w:szCs w:val="28"/>
                  <w:u w:val="single"/>
                </w:rPr>
                <w:t>c</w:t>
              </w:r>
              <w:r w:rsidRPr="00B60FD9">
                <w:rPr>
                  <w:rFonts w:ascii="Times New Roman" w:hAnsi="Times New Roman"/>
                  <w:color w:val="0000FF"/>
                  <w:sz w:val="28"/>
                  <w:szCs w:val="28"/>
                  <w:u w:val="single"/>
                  <w:lang w:val="ru-RU"/>
                </w:rPr>
                <w:t>48</w:t>
              </w:r>
            </w:hyperlink>
          </w:p>
        </w:tc>
      </w:tr>
      <w:tr w:rsidR="00F00C64" w:rsidRPr="00B60FD9" w14:paraId="0733C7CA" w14:textId="77777777">
        <w:trPr>
          <w:trHeight w:val="144"/>
          <w:tblCellSpacing w:w="20" w:type="nil"/>
        </w:trPr>
        <w:tc>
          <w:tcPr>
            <w:tcW w:w="0" w:type="auto"/>
            <w:gridSpan w:val="2"/>
            <w:tcMar>
              <w:top w:w="50" w:type="dxa"/>
              <w:left w:w="100" w:type="dxa"/>
            </w:tcMar>
            <w:vAlign w:val="center"/>
          </w:tcPr>
          <w:p w14:paraId="66DC95D2"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Итого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по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разделу</w:t>
            </w:r>
            <w:proofErr w:type="spellEnd"/>
          </w:p>
        </w:tc>
        <w:tc>
          <w:tcPr>
            <w:tcW w:w="2085" w:type="dxa"/>
            <w:tcMar>
              <w:top w:w="50" w:type="dxa"/>
              <w:left w:w="100" w:type="dxa"/>
            </w:tcMar>
            <w:vAlign w:val="center"/>
          </w:tcPr>
          <w:p w14:paraId="376C77ED"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7 </w:t>
            </w:r>
          </w:p>
        </w:tc>
        <w:tc>
          <w:tcPr>
            <w:tcW w:w="0" w:type="auto"/>
            <w:gridSpan w:val="2"/>
            <w:tcMar>
              <w:top w:w="50" w:type="dxa"/>
              <w:left w:w="100" w:type="dxa"/>
            </w:tcMar>
            <w:vAlign w:val="center"/>
          </w:tcPr>
          <w:p w14:paraId="57418262" w14:textId="77777777" w:rsidR="00F00C64" w:rsidRPr="00B60FD9" w:rsidRDefault="00F00C64" w:rsidP="003C2B65">
            <w:pPr>
              <w:spacing w:line="240" w:lineRule="auto"/>
              <w:contextualSpacing/>
              <w:rPr>
                <w:sz w:val="28"/>
                <w:szCs w:val="28"/>
              </w:rPr>
            </w:pPr>
          </w:p>
        </w:tc>
      </w:tr>
      <w:tr w:rsidR="00F00C64" w:rsidRPr="00B60FD9" w14:paraId="37066B41" w14:textId="77777777">
        <w:trPr>
          <w:trHeight w:val="144"/>
          <w:tblCellSpacing w:w="20" w:type="nil"/>
        </w:trPr>
        <w:tc>
          <w:tcPr>
            <w:tcW w:w="0" w:type="auto"/>
            <w:gridSpan w:val="5"/>
            <w:tcMar>
              <w:top w:w="50" w:type="dxa"/>
              <w:left w:w="100" w:type="dxa"/>
            </w:tcMar>
            <w:vAlign w:val="center"/>
          </w:tcPr>
          <w:p w14:paraId="68845038"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Раздел</w:t>
            </w:r>
            <w:proofErr w:type="spellEnd"/>
            <w:r w:rsidRPr="00B60FD9">
              <w:rPr>
                <w:rFonts w:ascii="Times New Roman" w:hAnsi="Times New Roman"/>
                <w:b/>
                <w:color w:val="000000"/>
                <w:sz w:val="28"/>
                <w:szCs w:val="28"/>
              </w:rPr>
              <w:t xml:space="preserve"> 3.</w:t>
            </w:r>
            <w:r w:rsidRPr="00B60FD9">
              <w:rPr>
                <w:rFonts w:ascii="Times New Roman" w:hAnsi="Times New Roman"/>
                <w:color w:val="000000"/>
                <w:sz w:val="28"/>
                <w:szCs w:val="28"/>
              </w:rPr>
              <w:t xml:space="preserve"> </w:t>
            </w:r>
            <w:proofErr w:type="spellStart"/>
            <w:r w:rsidRPr="00B60FD9">
              <w:rPr>
                <w:rFonts w:ascii="Times New Roman" w:hAnsi="Times New Roman"/>
                <w:b/>
                <w:color w:val="000000"/>
                <w:sz w:val="28"/>
                <w:szCs w:val="28"/>
              </w:rPr>
              <w:t>Материки</w:t>
            </w:r>
            <w:proofErr w:type="spellEnd"/>
            <w:r w:rsidRPr="00B60FD9">
              <w:rPr>
                <w:rFonts w:ascii="Times New Roman" w:hAnsi="Times New Roman"/>
                <w:b/>
                <w:color w:val="000000"/>
                <w:sz w:val="28"/>
                <w:szCs w:val="28"/>
              </w:rPr>
              <w:t xml:space="preserve"> и </w:t>
            </w:r>
            <w:proofErr w:type="spellStart"/>
            <w:r w:rsidRPr="00B60FD9">
              <w:rPr>
                <w:rFonts w:ascii="Times New Roman" w:hAnsi="Times New Roman"/>
                <w:b/>
                <w:color w:val="000000"/>
                <w:sz w:val="28"/>
                <w:szCs w:val="28"/>
              </w:rPr>
              <w:t>страны</w:t>
            </w:r>
            <w:proofErr w:type="spellEnd"/>
          </w:p>
        </w:tc>
      </w:tr>
      <w:tr w:rsidR="00F00C64" w:rsidRPr="00E01D02" w14:paraId="48D7F6A3" w14:textId="77777777">
        <w:trPr>
          <w:trHeight w:val="144"/>
          <w:tblCellSpacing w:w="20" w:type="nil"/>
        </w:trPr>
        <w:tc>
          <w:tcPr>
            <w:tcW w:w="690" w:type="dxa"/>
            <w:tcMar>
              <w:top w:w="50" w:type="dxa"/>
              <w:left w:w="100" w:type="dxa"/>
            </w:tcMar>
            <w:vAlign w:val="center"/>
          </w:tcPr>
          <w:p w14:paraId="0C4D8092"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3.1</w:t>
            </w:r>
          </w:p>
        </w:tc>
        <w:tc>
          <w:tcPr>
            <w:tcW w:w="2640" w:type="dxa"/>
            <w:tcMar>
              <w:top w:w="50" w:type="dxa"/>
              <w:left w:w="100" w:type="dxa"/>
            </w:tcMar>
            <w:vAlign w:val="center"/>
          </w:tcPr>
          <w:p w14:paraId="144A205B"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Южные</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материки</w:t>
            </w:r>
            <w:proofErr w:type="spellEnd"/>
          </w:p>
        </w:tc>
        <w:tc>
          <w:tcPr>
            <w:tcW w:w="1327" w:type="dxa"/>
            <w:tcMar>
              <w:top w:w="50" w:type="dxa"/>
              <w:left w:w="100" w:type="dxa"/>
            </w:tcMar>
            <w:vAlign w:val="center"/>
          </w:tcPr>
          <w:p w14:paraId="7AC80930"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16 </w:t>
            </w:r>
          </w:p>
        </w:tc>
        <w:tc>
          <w:tcPr>
            <w:tcW w:w="2165" w:type="dxa"/>
            <w:tcMar>
              <w:top w:w="50" w:type="dxa"/>
              <w:left w:w="100" w:type="dxa"/>
            </w:tcMar>
            <w:vAlign w:val="center"/>
          </w:tcPr>
          <w:p w14:paraId="6715773D"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4 </w:t>
            </w:r>
          </w:p>
        </w:tc>
        <w:tc>
          <w:tcPr>
            <w:tcW w:w="3623" w:type="dxa"/>
            <w:tcMar>
              <w:top w:w="50" w:type="dxa"/>
              <w:left w:w="100" w:type="dxa"/>
            </w:tcMar>
            <w:vAlign w:val="center"/>
          </w:tcPr>
          <w:p w14:paraId="3D8C424A"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25">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416</w:t>
              </w:r>
              <w:r w:rsidRPr="00B60FD9">
                <w:rPr>
                  <w:rFonts w:ascii="Times New Roman" w:hAnsi="Times New Roman"/>
                  <w:color w:val="0000FF"/>
                  <w:sz w:val="28"/>
                  <w:szCs w:val="28"/>
                  <w:u w:val="single"/>
                </w:rPr>
                <w:t>c</w:t>
              </w:r>
              <w:r w:rsidRPr="00B60FD9">
                <w:rPr>
                  <w:rFonts w:ascii="Times New Roman" w:hAnsi="Times New Roman"/>
                  <w:color w:val="0000FF"/>
                  <w:sz w:val="28"/>
                  <w:szCs w:val="28"/>
                  <w:u w:val="single"/>
                  <w:lang w:val="ru-RU"/>
                </w:rPr>
                <w:t>48</w:t>
              </w:r>
            </w:hyperlink>
          </w:p>
        </w:tc>
      </w:tr>
      <w:tr w:rsidR="00F00C64" w:rsidRPr="00E01D02" w14:paraId="079F9CE0" w14:textId="77777777">
        <w:trPr>
          <w:trHeight w:val="144"/>
          <w:tblCellSpacing w:w="20" w:type="nil"/>
        </w:trPr>
        <w:tc>
          <w:tcPr>
            <w:tcW w:w="690" w:type="dxa"/>
            <w:tcMar>
              <w:top w:w="50" w:type="dxa"/>
              <w:left w:w="100" w:type="dxa"/>
            </w:tcMar>
            <w:vAlign w:val="center"/>
          </w:tcPr>
          <w:p w14:paraId="201D9851"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3.2</w:t>
            </w:r>
          </w:p>
        </w:tc>
        <w:tc>
          <w:tcPr>
            <w:tcW w:w="2640" w:type="dxa"/>
            <w:tcMar>
              <w:top w:w="50" w:type="dxa"/>
              <w:left w:w="100" w:type="dxa"/>
            </w:tcMar>
            <w:vAlign w:val="center"/>
          </w:tcPr>
          <w:p w14:paraId="2A6931BF"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Северные</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материки</w:t>
            </w:r>
            <w:proofErr w:type="spellEnd"/>
          </w:p>
        </w:tc>
        <w:tc>
          <w:tcPr>
            <w:tcW w:w="1327" w:type="dxa"/>
            <w:tcMar>
              <w:top w:w="50" w:type="dxa"/>
              <w:left w:w="100" w:type="dxa"/>
            </w:tcMar>
            <w:vAlign w:val="center"/>
          </w:tcPr>
          <w:p w14:paraId="20A62975"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17 </w:t>
            </w:r>
          </w:p>
        </w:tc>
        <w:tc>
          <w:tcPr>
            <w:tcW w:w="2165" w:type="dxa"/>
            <w:tcMar>
              <w:top w:w="50" w:type="dxa"/>
              <w:left w:w="100" w:type="dxa"/>
            </w:tcMar>
            <w:vAlign w:val="center"/>
          </w:tcPr>
          <w:p w14:paraId="21912268"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3 </w:t>
            </w:r>
          </w:p>
        </w:tc>
        <w:tc>
          <w:tcPr>
            <w:tcW w:w="3623" w:type="dxa"/>
            <w:tcMar>
              <w:top w:w="50" w:type="dxa"/>
              <w:left w:w="100" w:type="dxa"/>
            </w:tcMar>
            <w:vAlign w:val="center"/>
          </w:tcPr>
          <w:p w14:paraId="57E1AC66"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26">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416</w:t>
              </w:r>
              <w:r w:rsidRPr="00B60FD9">
                <w:rPr>
                  <w:rFonts w:ascii="Times New Roman" w:hAnsi="Times New Roman"/>
                  <w:color w:val="0000FF"/>
                  <w:sz w:val="28"/>
                  <w:szCs w:val="28"/>
                  <w:u w:val="single"/>
                </w:rPr>
                <w:t>c</w:t>
              </w:r>
              <w:r w:rsidRPr="00B60FD9">
                <w:rPr>
                  <w:rFonts w:ascii="Times New Roman" w:hAnsi="Times New Roman"/>
                  <w:color w:val="0000FF"/>
                  <w:sz w:val="28"/>
                  <w:szCs w:val="28"/>
                  <w:u w:val="single"/>
                  <w:lang w:val="ru-RU"/>
                </w:rPr>
                <w:t>48</w:t>
              </w:r>
            </w:hyperlink>
          </w:p>
        </w:tc>
      </w:tr>
      <w:tr w:rsidR="00F00C64" w:rsidRPr="00E01D02" w14:paraId="294C5871" w14:textId="77777777">
        <w:trPr>
          <w:trHeight w:val="144"/>
          <w:tblCellSpacing w:w="20" w:type="nil"/>
        </w:trPr>
        <w:tc>
          <w:tcPr>
            <w:tcW w:w="690" w:type="dxa"/>
            <w:tcMar>
              <w:top w:w="50" w:type="dxa"/>
              <w:left w:w="100" w:type="dxa"/>
            </w:tcMar>
            <w:vAlign w:val="center"/>
          </w:tcPr>
          <w:p w14:paraId="1151EC5C"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lastRenderedPageBreak/>
              <w:t>3.3</w:t>
            </w:r>
          </w:p>
        </w:tc>
        <w:tc>
          <w:tcPr>
            <w:tcW w:w="2640" w:type="dxa"/>
            <w:tcMar>
              <w:top w:w="50" w:type="dxa"/>
              <w:left w:w="100" w:type="dxa"/>
            </w:tcMar>
            <w:vAlign w:val="center"/>
          </w:tcPr>
          <w:p w14:paraId="0EE534A1"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Взаимодействие</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природы</w:t>
            </w:r>
            <w:proofErr w:type="spellEnd"/>
            <w:r w:rsidRPr="00B60FD9">
              <w:rPr>
                <w:rFonts w:ascii="Times New Roman" w:hAnsi="Times New Roman"/>
                <w:color w:val="000000"/>
                <w:sz w:val="28"/>
                <w:szCs w:val="28"/>
              </w:rPr>
              <w:t xml:space="preserve"> и </w:t>
            </w:r>
            <w:proofErr w:type="spellStart"/>
            <w:r w:rsidRPr="00B60FD9">
              <w:rPr>
                <w:rFonts w:ascii="Times New Roman" w:hAnsi="Times New Roman"/>
                <w:color w:val="000000"/>
                <w:sz w:val="28"/>
                <w:szCs w:val="28"/>
              </w:rPr>
              <w:t>общества</w:t>
            </w:r>
            <w:proofErr w:type="spellEnd"/>
          </w:p>
        </w:tc>
        <w:tc>
          <w:tcPr>
            <w:tcW w:w="1327" w:type="dxa"/>
            <w:tcMar>
              <w:top w:w="50" w:type="dxa"/>
              <w:left w:w="100" w:type="dxa"/>
            </w:tcMar>
            <w:vAlign w:val="center"/>
          </w:tcPr>
          <w:p w14:paraId="0A20C89A"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3 </w:t>
            </w:r>
          </w:p>
        </w:tc>
        <w:tc>
          <w:tcPr>
            <w:tcW w:w="2165" w:type="dxa"/>
            <w:tcMar>
              <w:top w:w="50" w:type="dxa"/>
              <w:left w:w="100" w:type="dxa"/>
            </w:tcMar>
            <w:vAlign w:val="center"/>
          </w:tcPr>
          <w:p w14:paraId="26BC73B2"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623" w:type="dxa"/>
            <w:tcMar>
              <w:top w:w="50" w:type="dxa"/>
              <w:left w:w="100" w:type="dxa"/>
            </w:tcMar>
            <w:vAlign w:val="center"/>
          </w:tcPr>
          <w:p w14:paraId="26AF2C89"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27">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416</w:t>
              </w:r>
              <w:r w:rsidRPr="00B60FD9">
                <w:rPr>
                  <w:rFonts w:ascii="Times New Roman" w:hAnsi="Times New Roman"/>
                  <w:color w:val="0000FF"/>
                  <w:sz w:val="28"/>
                  <w:szCs w:val="28"/>
                  <w:u w:val="single"/>
                </w:rPr>
                <w:t>c</w:t>
              </w:r>
              <w:r w:rsidRPr="00B60FD9">
                <w:rPr>
                  <w:rFonts w:ascii="Times New Roman" w:hAnsi="Times New Roman"/>
                  <w:color w:val="0000FF"/>
                  <w:sz w:val="28"/>
                  <w:szCs w:val="28"/>
                  <w:u w:val="single"/>
                  <w:lang w:val="ru-RU"/>
                </w:rPr>
                <w:t>48</w:t>
              </w:r>
            </w:hyperlink>
          </w:p>
        </w:tc>
      </w:tr>
      <w:tr w:rsidR="00F00C64" w:rsidRPr="00B60FD9" w14:paraId="697C7298" w14:textId="77777777">
        <w:trPr>
          <w:trHeight w:val="144"/>
          <w:tblCellSpacing w:w="20" w:type="nil"/>
        </w:trPr>
        <w:tc>
          <w:tcPr>
            <w:tcW w:w="0" w:type="auto"/>
            <w:gridSpan w:val="2"/>
            <w:tcMar>
              <w:top w:w="50" w:type="dxa"/>
              <w:left w:w="100" w:type="dxa"/>
            </w:tcMar>
            <w:vAlign w:val="center"/>
          </w:tcPr>
          <w:p w14:paraId="70E9A444"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Итого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по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разделу</w:t>
            </w:r>
            <w:proofErr w:type="spellEnd"/>
          </w:p>
        </w:tc>
        <w:tc>
          <w:tcPr>
            <w:tcW w:w="2085" w:type="dxa"/>
            <w:tcMar>
              <w:top w:w="50" w:type="dxa"/>
              <w:left w:w="100" w:type="dxa"/>
            </w:tcMar>
            <w:vAlign w:val="center"/>
          </w:tcPr>
          <w:p w14:paraId="4E4FADE7"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36 </w:t>
            </w:r>
          </w:p>
        </w:tc>
        <w:tc>
          <w:tcPr>
            <w:tcW w:w="0" w:type="auto"/>
            <w:gridSpan w:val="2"/>
            <w:tcMar>
              <w:top w:w="50" w:type="dxa"/>
              <w:left w:w="100" w:type="dxa"/>
            </w:tcMar>
            <w:vAlign w:val="center"/>
          </w:tcPr>
          <w:p w14:paraId="61CF51A8" w14:textId="77777777" w:rsidR="00F00C64" w:rsidRPr="00B60FD9" w:rsidRDefault="00F00C64" w:rsidP="003C2B65">
            <w:pPr>
              <w:spacing w:line="240" w:lineRule="auto"/>
              <w:contextualSpacing/>
              <w:rPr>
                <w:sz w:val="28"/>
                <w:szCs w:val="28"/>
              </w:rPr>
            </w:pPr>
          </w:p>
        </w:tc>
      </w:tr>
      <w:tr w:rsidR="00F00C64" w:rsidRPr="00E01D02" w14:paraId="7C728D0A" w14:textId="77777777">
        <w:trPr>
          <w:trHeight w:val="144"/>
          <w:tblCellSpacing w:w="20" w:type="nil"/>
        </w:trPr>
        <w:tc>
          <w:tcPr>
            <w:tcW w:w="0" w:type="auto"/>
            <w:gridSpan w:val="2"/>
            <w:tcMar>
              <w:top w:w="50" w:type="dxa"/>
              <w:left w:w="100" w:type="dxa"/>
            </w:tcMar>
            <w:vAlign w:val="center"/>
          </w:tcPr>
          <w:p w14:paraId="664525E1"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Резервное</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время</w:t>
            </w:r>
            <w:proofErr w:type="spellEnd"/>
          </w:p>
        </w:tc>
        <w:tc>
          <w:tcPr>
            <w:tcW w:w="2085" w:type="dxa"/>
            <w:tcMar>
              <w:top w:w="50" w:type="dxa"/>
              <w:left w:w="100" w:type="dxa"/>
            </w:tcMar>
            <w:vAlign w:val="center"/>
          </w:tcPr>
          <w:p w14:paraId="05CB21D4"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5 </w:t>
            </w:r>
          </w:p>
        </w:tc>
        <w:tc>
          <w:tcPr>
            <w:tcW w:w="2165" w:type="dxa"/>
            <w:tcMar>
              <w:top w:w="50" w:type="dxa"/>
              <w:left w:w="100" w:type="dxa"/>
            </w:tcMar>
            <w:vAlign w:val="center"/>
          </w:tcPr>
          <w:p w14:paraId="5CDD6382" w14:textId="77777777" w:rsidR="00F00C64" w:rsidRPr="00B60FD9" w:rsidRDefault="00F00C64" w:rsidP="003C2B65">
            <w:pPr>
              <w:spacing w:after="0" w:line="240" w:lineRule="auto"/>
              <w:ind w:left="135"/>
              <w:contextualSpacing/>
              <w:jc w:val="center"/>
              <w:rPr>
                <w:sz w:val="28"/>
                <w:szCs w:val="28"/>
              </w:rPr>
            </w:pPr>
          </w:p>
        </w:tc>
        <w:tc>
          <w:tcPr>
            <w:tcW w:w="3623" w:type="dxa"/>
            <w:tcMar>
              <w:top w:w="50" w:type="dxa"/>
              <w:left w:w="100" w:type="dxa"/>
            </w:tcMar>
            <w:vAlign w:val="center"/>
          </w:tcPr>
          <w:p w14:paraId="343F537C"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28">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416</w:t>
              </w:r>
              <w:r w:rsidRPr="00B60FD9">
                <w:rPr>
                  <w:rFonts w:ascii="Times New Roman" w:hAnsi="Times New Roman"/>
                  <w:color w:val="0000FF"/>
                  <w:sz w:val="28"/>
                  <w:szCs w:val="28"/>
                  <w:u w:val="single"/>
                </w:rPr>
                <w:t>c</w:t>
              </w:r>
              <w:r w:rsidRPr="00B60FD9">
                <w:rPr>
                  <w:rFonts w:ascii="Times New Roman" w:hAnsi="Times New Roman"/>
                  <w:color w:val="0000FF"/>
                  <w:sz w:val="28"/>
                  <w:szCs w:val="28"/>
                  <w:u w:val="single"/>
                  <w:lang w:val="ru-RU"/>
                </w:rPr>
                <w:t>48</w:t>
              </w:r>
            </w:hyperlink>
          </w:p>
        </w:tc>
      </w:tr>
      <w:tr w:rsidR="00F00C64" w:rsidRPr="00B60FD9" w14:paraId="5DAA9545" w14:textId="77777777">
        <w:trPr>
          <w:trHeight w:val="144"/>
          <w:tblCellSpacing w:w="20" w:type="nil"/>
        </w:trPr>
        <w:tc>
          <w:tcPr>
            <w:tcW w:w="0" w:type="auto"/>
            <w:gridSpan w:val="2"/>
            <w:tcMar>
              <w:top w:w="50" w:type="dxa"/>
              <w:left w:w="100" w:type="dxa"/>
            </w:tcMar>
            <w:vAlign w:val="center"/>
          </w:tcPr>
          <w:p w14:paraId="5199C665"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ОБЩЕЕ КОЛИЧЕСТВО ЧАСОВ ПО ПРОГРАММЕ</w:t>
            </w:r>
          </w:p>
        </w:tc>
        <w:tc>
          <w:tcPr>
            <w:tcW w:w="2085" w:type="dxa"/>
            <w:tcMar>
              <w:top w:w="50" w:type="dxa"/>
              <w:left w:w="100" w:type="dxa"/>
            </w:tcMar>
            <w:vAlign w:val="center"/>
          </w:tcPr>
          <w:p w14:paraId="135D0402"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lang w:val="ru-RU"/>
              </w:rPr>
              <w:t xml:space="preserve"> </w:t>
            </w:r>
            <w:r w:rsidRPr="00B60FD9">
              <w:rPr>
                <w:rFonts w:ascii="Times New Roman" w:hAnsi="Times New Roman"/>
                <w:color w:val="000000"/>
                <w:sz w:val="28"/>
                <w:szCs w:val="28"/>
              </w:rPr>
              <w:t xml:space="preserve">68 </w:t>
            </w:r>
          </w:p>
        </w:tc>
        <w:tc>
          <w:tcPr>
            <w:tcW w:w="2165" w:type="dxa"/>
            <w:tcMar>
              <w:top w:w="50" w:type="dxa"/>
              <w:left w:w="100" w:type="dxa"/>
            </w:tcMar>
            <w:vAlign w:val="center"/>
          </w:tcPr>
          <w:p w14:paraId="726F891B"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12 </w:t>
            </w:r>
          </w:p>
        </w:tc>
        <w:tc>
          <w:tcPr>
            <w:tcW w:w="3623" w:type="dxa"/>
            <w:tcMar>
              <w:top w:w="50" w:type="dxa"/>
              <w:left w:w="100" w:type="dxa"/>
            </w:tcMar>
            <w:vAlign w:val="center"/>
          </w:tcPr>
          <w:p w14:paraId="3BEBBC7B" w14:textId="77777777" w:rsidR="00F00C64" w:rsidRPr="00B60FD9" w:rsidRDefault="00F00C64" w:rsidP="003C2B65">
            <w:pPr>
              <w:spacing w:line="240" w:lineRule="auto"/>
              <w:contextualSpacing/>
              <w:rPr>
                <w:sz w:val="28"/>
                <w:szCs w:val="28"/>
              </w:rPr>
            </w:pPr>
          </w:p>
        </w:tc>
      </w:tr>
    </w:tbl>
    <w:p w14:paraId="742D690E" w14:textId="77777777" w:rsidR="00F00C64" w:rsidRPr="00B60FD9" w:rsidRDefault="00F00C64" w:rsidP="003C2B65">
      <w:pPr>
        <w:spacing w:line="240" w:lineRule="auto"/>
        <w:contextualSpacing/>
        <w:rPr>
          <w:sz w:val="28"/>
          <w:szCs w:val="28"/>
        </w:rPr>
        <w:sectPr w:rsidR="00F00C64" w:rsidRPr="00B60FD9">
          <w:pgSz w:w="16383" w:h="11906" w:orient="landscape"/>
          <w:pgMar w:top="1134" w:right="850" w:bottom="1134" w:left="1701" w:header="720" w:footer="720" w:gutter="0"/>
          <w:cols w:space="720"/>
        </w:sectPr>
      </w:pPr>
    </w:p>
    <w:p w14:paraId="0D243AFF" w14:textId="77777777" w:rsidR="00F00C64" w:rsidRPr="00B60FD9" w:rsidRDefault="00F07F87" w:rsidP="003C2B65">
      <w:pPr>
        <w:spacing w:after="0" w:line="240" w:lineRule="auto"/>
        <w:ind w:left="120"/>
        <w:contextualSpacing/>
        <w:rPr>
          <w:sz w:val="28"/>
          <w:szCs w:val="28"/>
        </w:rPr>
      </w:pPr>
      <w:r w:rsidRPr="00B60FD9">
        <w:rPr>
          <w:rFonts w:ascii="Times New Roman" w:hAnsi="Times New Roman"/>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5467"/>
        <w:gridCol w:w="1830"/>
        <w:gridCol w:w="2171"/>
        <w:gridCol w:w="3517"/>
      </w:tblGrid>
      <w:tr w:rsidR="00F00C64" w:rsidRPr="00B60FD9" w14:paraId="7F368EC7" w14:textId="77777777">
        <w:trPr>
          <w:trHeight w:val="144"/>
          <w:tblCellSpacing w:w="20" w:type="nil"/>
        </w:trPr>
        <w:tc>
          <w:tcPr>
            <w:tcW w:w="612" w:type="dxa"/>
            <w:vMerge w:val="restart"/>
            <w:tcMar>
              <w:top w:w="50" w:type="dxa"/>
              <w:left w:w="100" w:type="dxa"/>
            </w:tcMar>
            <w:vAlign w:val="center"/>
          </w:tcPr>
          <w:p w14:paraId="41F7F452" w14:textId="4DBA1B1B"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b/>
                <w:color w:val="000000"/>
                <w:sz w:val="28"/>
                <w:szCs w:val="28"/>
              </w:rPr>
              <w:t>№ п/п</w:t>
            </w:r>
          </w:p>
          <w:p w14:paraId="6064C3A8" w14:textId="77777777" w:rsidR="00F00C64" w:rsidRPr="00B60FD9" w:rsidRDefault="00F00C64" w:rsidP="003C2B65">
            <w:pPr>
              <w:spacing w:after="0" w:line="240" w:lineRule="auto"/>
              <w:ind w:left="135"/>
              <w:contextualSpacing/>
              <w:jc w:val="center"/>
              <w:rPr>
                <w:sz w:val="28"/>
                <w:szCs w:val="28"/>
              </w:rPr>
            </w:pPr>
          </w:p>
        </w:tc>
        <w:tc>
          <w:tcPr>
            <w:tcW w:w="3872" w:type="dxa"/>
            <w:vMerge w:val="restart"/>
            <w:tcMar>
              <w:top w:w="50" w:type="dxa"/>
              <w:left w:w="100" w:type="dxa"/>
            </w:tcMar>
            <w:vAlign w:val="center"/>
          </w:tcPr>
          <w:p w14:paraId="14B2E404" w14:textId="77AECA4C" w:rsidR="00F00C64" w:rsidRPr="00B60FD9" w:rsidRDefault="00F07F87" w:rsidP="003C2B65">
            <w:pPr>
              <w:spacing w:after="0" w:line="240" w:lineRule="auto"/>
              <w:ind w:left="135"/>
              <w:contextualSpacing/>
              <w:jc w:val="center"/>
              <w:rPr>
                <w:sz w:val="28"/>
                <w:szCs w:val="28"/>
              </w:rPr>
            </w:pPr>
            <w:proofErr w:type="spellStart"/>
            <w:r w:rsidRPr="00B60FD9">
              <w:rPr>
                <w:rFonts w:ascii="Times New Roman" w:hAnsi="Times New Roman"/>
                <w:b/>
                <w:color w:val="000000"/>
                <w:sz w:val="28"/>
                <w:szCs w:val="28"/>
              </w:rPr>
              <w:t>Наименование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разделов</w:t>
            </w:r>
            <w:proofErr w:type="spellEnd"/>
            <w:r w:rsidRPr="00B60FD9">
              <w:rPr>
                <w:rFonts w:ascii="Times New Roman" w:hAnsi="Times New Roman"/>
                <w:b/>
                <w:color w:val="000000"/>
                <w:sz w:val="28"/>
                <w:szCs w:val="28"/>
              </w:rPr>
              <w:t xml:space="preserve"> и </w:t>
            </w:r>
            <w:proofErr w:type="spellStart"/>
            <w:r w:rsidRPr="00B60FD9">
              <w:rPr>
                <w:rFonts w:ascii="Times New Roman" w:hAnsi="Times New Roman"/>
                <w:b/>
                <w:color w:val="000000"/>
                <w:sz w:val="28"/>
                <w:szCs w:val="28"/>
              </w:rPr>
              <w:t>тем</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программы</w:t>
            </w:r>
            <w:proofErr w:type="spellEnd"/>
          </w:p>
          <w:p w14:paraId="2DE23B15" w14:textId="77777777" w:rsidR="00F00C64" w:rsidRPr="00B60FD9" w:rsidRDefault="00F00C64" w:rsidP="003C2B65">
            <w:pPr>
              <w:spacing w:after="0" w:line="240" w:lineRule="auto"/>
              <w:ind w:left="135"/>
              <w:contextualSpacing/>
              <w:jc w:val="center"/>
              <w:rPr>
                <w:sz w:val="28"/>
                <w:szCs w:val="28"/>
              </w:rPr>
            </w:pPr>
          </w:p>
        </w:tc>
        <w:tc>
          <w:tcPr>
            <w:tcW w:w="0" w:type="auto"/>
            <w:gridSpan w:val="2"/>
            <w:tcMar>
              <w:top w:w="50" w:type="dxa"/>
              <w:left w:w="100" w:type="dxa"/>
            </w:tcMar>
            <w:vAlign w:val="center"/>
          </w:tcPr>
          <w:p w14:paraId="5B014EFF" w14:textId="77777777" w:rsidR="00F00C64" w:rsidRPr="00B60FD9" w:rsidRDefault="00F07F87" w:rsidP="003C2B65">
            <w:pPr>
              <w:spacing w:after="0" w:line="240" w:lineRule="auto"/>
              <w:contextualSpacing/>
              <w:jc w:val="center"/>
              <w:rPr>
                <w:sz w:val="28"/>
                <w:szCs w:val="28"/>
              </w:rPr>
            </w:pPr>
            <w:proofErr w:type="spellStart"/>
            <w:r w:rsidRPr="00B60FD9">
              <w:rPr>
                <w:rFonts w:ascii="Times New Roman" w:hAnsi="Times New Roman"/>
                <w:b/>
                <w:color w:val="000000"/>
                <w:sz w:val="28"/>
                <w:szCs w:val="28"/>
              </w:rPr>
              <w:t>Количество</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часов</w:t>
            </w:r>
            <w:proofErr w:type="spellEnd"/>
          </w:p>
        </w:tc>
        <w:tc>
          <w:tcPr>
            <w:tcW w:w="3220" w:type="dxa"/>
            <w:vMerge w:val="restart"/>
            <w:tcMar>
              <w:top w:w="50" w:type="dxa"/>
              <w:left w:w="100" w:type="dxa"/>
            </w:tcMar>
            <w:vAlign w:val="center"/>
          </w:tcPr>
          <w:p w14:paraId="5C407995" w14:textId="0793D09B" w:rsidR="00F00C64" w:rsidRPr="00B60FD9" w:rsidRDefault="00F07F87" w:rsidP="003C2B65">
            <w:pPr>
              <w:spacing w:after="0" w:line="240" w:lineRule="auto"/>
              <w:ind w:left="135"/>
              <w:contextualSpacing/>
              <w:jc w:val="center"/>
              <w:rPr>
                <w:sz w:val="28"/>
                <w:szCs w:val="28"/>
              </w:rPr>
            </w:pPr>
            <w:proofErr w:type="spellStart"/>
            <w:r w:rsidRPr="00B60FD9">
              <w:rPr>
                <w:rFonts w:ascii="Times New Roman" w:hAnsi="Times New Roman"/>
                <w:b/>
                <w:color w:val="000000"/>
                <w:sz w:val="28"/>
                <w:szCs w:val="28"/>
              </w:rPr>
              <w:t>Электронные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цифровые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образовательные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ресурсы</w:t>
            </w:r>
            <w:proofErr w:type="spellEnd"/>
          </w:p>
          <w:p w14:paraId="30852704" w14:textId="77777777" w:rsidR="00F00C64" w:rsidRPr="00B60FD9" w:rsidRDefault="00F00C64" w:rsidP="003C2B65">
            <w:pPr>
              <w:spacing w:after="0" w:line="240" w:lineRule="auto"/>
              <w:ind w:left="135"/>
              <w:contextualSpacing/>
              <w:jc w:val="center"/>
              <w:rPr>
                <w:sz w:val="28"/>
                <w:szCs w:val="28"/>
              </w:rPr>
            </w:pPr>
          </w:p>
        </w:tc>
      </w:tr>
      <w:tr w:rsidR="00F00C64" w:rsidRPr="00B60FD9" w14:paraId="159177CE" w14:textId="77777777">
        <w:trPr>
          <w:trHeight w:val="144"/>
          <w:tblCellSpacing w:w="20" w:type="nil"/>
        </w:trPr>
        <w:tc>
          <w:tcPr>
            <w:tcW w:w="0" w:type="auto"/>
            <w:vMerge/>
            <w:tcBorders>
              <w:top w:val="nil"/>
            </w:tcBorders>
            <w:tcMar>
              <w:top w:w="50" w:type="dxa"/>
              <w:left w:w="100" w:type="dxa"/>
            </w:tcMar>
          </w:tcPr>
          <w:p w14:paraId="6B106FB0" w14:textId="77777777" w:rsidR="00F00C64" w:rsidRPr="00B60FD9" w:rsidRDefault="00F00C64" w:rsidP="003C2B65">
            <w:pPr>
              <w:spacing w:line="240" w:lineRule="auto"/>
              <w:contextualSpacing/>
              <w:rPr>
                <w:sz w:val="28"/>
                <w:szCs w:val="28"/>
              </w:rPr>
            </w:pPr>
          </w:p>
        </w:tc>
        <w:tc>
          <w:tcPr>
            <w:tcW w:w="0" w:type="auto"/>
            <w:vMerge/>
            <w:tcBorders>
              <w:top w:val="nil"/>
            </w:tcBorders>
            <w:tcMar>
              <w:top w:w="50" w:type="dxa"/>
              <w:left w:w="100" w:type="dxa"/>
            </w:tcMar>
          </w:tcPr>
          <w:p w14:paraId="70999577" w14:textId="77777777" w:rsidR="00F00C64" w:rsidRPr="00B60FD9" w:rsidRDefault="00F00C64" w:rsidP="003C2B65">
            <w:pPr>
              <w:spacing w:line="240" w:lineRule="auto"/>
              <w:contextualSpacing/>
              <w:rPr>
                <w:sz w:val="28"/>
                <w:szCs w:val="28"/>
              </w:rPr>
            </w:pPr>
          </w:p>
        </w:tc>
        <w:tc>
          <w:tcPr>
            <w:tcW w:w="1182" w:type="dxa"/>
            <w:tcMar>
              <w:top w:w="50" w:type="dxa"/>
              <w:left w:w="100" w:type="dxa"/>
            </w:tcMar>
            <w:vAlign w:val="center"/>
          </w:tcPr>
          <w:p w14:paraId="4F07F10A" w14:textId="4CB67BB0" w:rsidR="00F00C64" w:rsidRPr="00B60FD9" w:rsidRDefault="00F07F87" w:rsidP="003C2B65">
            <w:pPr>
              <w:spacing w:after="0" w:line="240" w:lineRule="auto"/>
              <w:ind w:left="135"/>
              <w:contextualSpacing/>
              <w:jc w:val="center"/>
              <w:rPr>
                <w:sz w:val="28"/>
                <w:szCs w:val="28"/>
              </w:rPr>
            </w:pPr>
            <w:proofErr w:type="spellStart"/>
            <w:r w:rsidRPr="00B60FD9">
              <w:rPr>
                <w:rFonts w:ascii="Times New Roman" w:hAnsi="Times New Roman"/>
                <w:b/>
                <w:color w:val="000000"/>
                <w:sz w:val="28"/>
                <w:szCs w:val="28"/>
              </w:rPr>
              <w:t>Всего</w:t>
            </w:r>
            <w:proofErr w:type="spellEnd"/>
          </w:p>
          <w:p w14:paraId="7EB6DB61" w14:textId="77777777" w:rsidR="00F00C64" w:rsidRPr="00B60FD9" w:rsidRDefault="00F00C64" w:rsidP="003C2B65">
            <w:pPr>
              <w:spacing w:after="0" w:line="240" w:lineRule="auto"/>
              <w:ind w:left="135"/>
              <w:contextualSpacing/>
              <w:jc w:val="center"/>
              <w:rPr>
                <w:sz w:val="28"/>
                <w:szCs w:val="28"/>
              </w:rPr>
            </w:pPr>
          </w:p>
        </w:tc>
        <w:tc>
          <w:tcPr>
            <w:tcW w:w="2008" w:type="dxa"/>
            <w:tcMar>
              <w:top w:w="50" w:type="dxa"/>
              <w:left w:w="100" w:type="dxa"/>
            </w:tcMar>
            <w:vAlign w:val="center"/>
          </w:tcPr>
          <w:p w14:paraId="480B14C5" w14:textId="0FB3DD51" w:rsidR="00F00C64" w:rsidRPr="00B60FD9" w:rsidRDefault="00F07F87" w:rsidP="003C2B65">
            <w:pPr>
              <w:spacing w:after="0" w:line="240" w:lineRule="auto"/>
              <w:ind w:left="135"/>
              <w:contextualSpacing/>
              <w:jc w:val="center"/>
              <w:rPr>
                <w:sz w:val="28"/>
                <w:szCs w:val="28"/>
              </w:rPr>
            </w:pPr>
            <w:proofErr w:type="spellStart"/>
            <w:r w:rsidRPr="00B60FD9">
              <w:rPr>
                <w:rFonts w:ascii="Times New Roman" w:hAnsi="Times New Roman"/>
                <w:b/>
                <w:color w:val="000000"/>
                <w:sz w:val="28"/>
                <w:szCs w:val="28"/>
              </w:rPr>
              <w:t>Практические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работы</w:t>
            </w:r>
            <w:proofErr w:type="spellEnd"/>
          </w:p>
          <w:p w14:paraId="6C289F35" w14:textId="77777777" w:rsidR="00F00C64" w:rsidRPr="00B60FD9" w:rsidRDefault="00F00C64" w:rsidP="003C2B65">
            <w:pPr>
              <w:spacing w:after="0" w:line="240" w:lineRule="auto"/>
              <w:ind w:left="135"/>
              <w:contextualSpacing/>
              <w:jc w:val="center"/>
              <w:rPr>
                <w:sz w:val="28"/>
                <w:szCs w:val="28"/>
              </w:rPr>
            </w:pPr>
          </w:p>
        </w:tc>
        <w:tc>
          <w:tcPr>
            <w:tcW w:w="0" w:type="auto"/>
            <w:vMerge/>
            <w:tcBorders>
              <w:top w:val="nil"/>
            </w:tcBorders>
            <w:tcMar>
              <w:top w:w="50" w:type="dxa"/>
              <w:left w:w="100" w:type="dxa"/>
            </w:tcMar>
          </w:tcPr>
          <w:p w14:paraId="6D70A5B1" w14:textId="77777777" w:rsidR="00F00C64" w:rsidRPr="00B60FD9" w:rsidRDefault="00F00C64" w:rsidP="003C2B65">
            <w:pPr>
              <w:spacing w:line="240" w:lineRule="auto"/>
              <w:contextualSpacing/>
              <w:rPr>
                <w:sz w:val="28"/>
                <w:szCs w:val="28"/>
              </w:rPr>
            </w:pPr>
          </w:p>
        </w:tc>
      </w:tr>
      <w:tr w:rsidR="00F00C64" w:rsidRPr="00B60FD9" w14:paraId="11A12598" w14:textId="77777777">
        <w:trPr>
          <w:trHeight w:val="144"/>
          <w:tblCellSpacing w:w="20" w:type="nil"/>
        </w:trPr>
        <w:tc>
          <w:tcPr>
            <w:tcW w:w="0" w:type="auto"/>
            <w:gridSpan w:val="5"/>
            <w:tcMar>
              <w:top w:w="50" w:type="dxa"/>
              <w:left w:w="100" w:type="dxa"/>
            </w:tcMar>
            <w:vAlign w:val="center"/>
          </w:tcPr>
          <w:p w14:paraId="08ADE119"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Раздел</w:t>
            </w:r>
            <w:proofErr w:type="spellEnd"/>
            <w:r w:rsidRPr="00B60FD9">
              <w:rPr>
                <w:rFonts w:ascii="Times New Roman" w:hAnsi="Times New Roman"/>
                <w:b/>
                <w:color w:val="000000"/>
                <w:sz w:val="28"/>
                <w:szCs w:val="28"/>
              </w:rPr>
              <w:t xml:space="preserve"> 1.</w:t>
            </w:r>
            <w:r w:rsidRPr="00B60FD9">
              <w:rPr>
                <w:rFonts w:ascii="Times New Roman" w:hAnsi="Times New Roman"/>
                <w:color w:val="000000"/>
                <w:sz w:val="28"/>
                <w:szCs w:val="28"/>
              </w:rPr>
              <w:t xml:space="preserve"> </w:t>
            </w:r>
            <w:proofErr w:type="spellStart"/>
            <w:r w:rsidRPr="00B60FD9">
              <w:rPr>
                <w:rFonts w:ascii="Times New Roman" w:hAnsi="Times New Roman"/>
                <w:b/>
                <w:color w:val="000000"/>
                <w:sz w:val="28"/>
                <w:szCs w:val="28"/>
              </w:rPr>
              <w:t>Географическое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пространство</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России</w:t>
            </w:r>
            <w:proofErr w:type="spellEnd"/>
          </w:p>
        </w:tc>
      </w:tr>
      <w:tr w:rsidR="00F00C64" w:rsidRPr="00E01D02" w14:paraId="12B808AC" w14:textId="77777777">
        <w:trPr>
          <w:trHeight w:val="144"/>
          <w:tblCellSpacing w:w="20" w:type="nil"/>
        </w:trPr>
        <w:tc>
          <w:tcPr>
            <w:tcW w:w="612" w:type="dxa"/>
            <w:tcMar>
              <w:top w:w="50" w:type="dxa"/>
              <w:left w:w="100" w:type="dxa"/>
            </w:tcMar>
            <w:vAlign w:val="center"/>
          </w:tcPr>
          <w:p w14:paraId="6E2C03D2"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1.1</w:t>
            </w:r>
          </w:p>
        </w:tc>
        <w:tc>
          <w:tcPr>
            <w:tcW w:w="3872" w:type="dxa"/>
            <w:tcMar>
              <w:top w:w="50" w:type="dxa"/>
              <w:left w:w="100" w:type="dxa"/>
            </w:tcMar>
            <w:vAlign w:val="center"/>
          </w:tcPr>
          <w:p w14:paraId="299B73B2"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История формирования и освоения территории России</w:t>
            </w:r>
          </w:p>
        </w:tc>
        <w:tc>
          <w:tcPr>
            <w:tcW w:w="1182" w:type="dxa"/>
            <w:tcMar>
              <w:top w:w="50" w:type="dxa"/>
              <w:left w:w="100" w:type="dxa"/>
            </w:tcMar>
            <w:vAlign w:val="center"/>
          </w:tcPr>
          <w:p w14:paraId="4BB2366D"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lang w:val="ru-RU"/>
              </w:rPr>
              <w:t xml:space="preserve"> </w:t>
            </w:r>
            <w:r w:rsidRPr="00B60FD9">
              <w:rPr>
                <w:rFonts w:ascii="Times New Roman" w:hAnsi="Times New Roman"/>
                <w:color w:val="000000"/>
                <w:sz w:val="28"/>
                <w:szCs w:val="28"/>
              </w:rPr>
              <w:t xml:space="preserve">4 </w:t>
            </w:r>
          </w:p>
        </w:tc>
        <w:tc>
          <w:tcPr>
            <w:tcW w:w="2008" w:type="dxa"/>
            <w:tcMar>
              <w:top w:w="50" w:type="dxa"/>
              <w:left w:w="100" w:type="dxa"/>
            </w:tcMar>
            <w:vAlign w:val="center"/>
          </w:tcPr>
          <w:p w14:paraId="0EDEC75F"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220" w:type="dxa"/>
            <w:tcMar>
              <w:top w:w="50" w:type="dxa"/>
              <w:left w:w="100" w:type="dxa"/>
            </w:tcMar>
            <w:vAlign w:val="center"/>
          </w:tcPr>
          <w:p w14:paraId="13933DD6"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29">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418</w:t>
              </w:r>
              <w:r w:rsidRPr="00B60FD9">
                <w:rPr>
                  <w:rFonts w:ascii="Times New Roman" w:hAnsi="Times New Roman"/>
                  <w:color w:val="0000FF"/>
                  <w:sz w:val="28"/>
                  <w:szCs w:val="28"/>
                  <w:u w:val="single"/>
                </w:rPr>
                <w:t>d</w:t>
              </w:r>
              <w:r w:rsidRPr="00B60FD9">
                <w:rPr>
                  <w:rFonts w:ascii="Times New Roman" w:hAnsi="Times New Roman"/>
                  <w:color w:val="0000FF"/>
                  <w:sz w:val="28"/>
                  <w:szCs w:val="28"/>
                  <w:u w:val="single"/>
                  <w:lang w:val="ru-RU"/>
                </w:rPr>
                <w:t>72</w:t>
              </w:r>
            </w:hyperlink>
          </w:p>
        </w:tc>
      </w:tr>
      <w:tr w:rsidR="00F00C64" w:rsidRPr="00E01D02" w14:paraId="0C0BC23E" w14:textId="77777777">
        <w:trPr>
          <w:trHeight w:val="144"/>
          <w:tblCellSpacing w:w="20" w:type="nil"/>
        </w:trPr>
        <w:tc>
          <w:tcPr>
            <w:tcW w:w="612" w:type="dxa"/>
            <w:tcMar>
              <w:top w:w="50" w:type="dxa"/>
              <w:left w:w="100" w:type="dxa"/>
            </w:tcMar>
            <w:vAlign w:val="center"/>
          </w:tcPr>
          <w:p w14:paraId="39315E5D"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1.2</w:t>
            </w:r>
          </w:p>
        </w:tc>
        <w:tc>
          <w:tcPr>
            <w:tcW w:w="3872" w:type="dxa"/>
            <w:tcMar>
              <w:top w:w="50" w:type="dxa"/>
              <w:left w:w="100" w:type="dxa"/>
            </w:tcMar>
            <w:vAlign w:val="center"/>
          </w:tcPr>
          <w:p w14:paraId="35FDF23F"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Географическое положение и границы России</w:t>
            </w:r>
          </w:p>
        </w:tc>
        <w:tc>
          <w:tcPr>
            <w:tcW w:w="1182" w:type="dxa"/>
            <w:tcMar>
              <w:top w:w="50" w:type="dxa"/>
              <w:left w:w="100" w:type="dxa"/>
            </w:tcMar>
            <w:vAlign w:val="center"/>
          </w:tcPr>
          <w:p w14:paraId="6A433A45"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lang w:val="ru-RU"/>
              </w:rPr>
              <w:t xml:space="preserve"> </w:t>
            </w:r>
            <w:r w:rsidRPr="00B60FD9">
              <w:rPr>
                <w:rFonts w:ascii="Times New Roman" w:hAnsi="Times New Roman"/>
                <w:color w:val="000000"/>
                <w:sz w:val="28"/>
                <w:szCs w:val="28"/>
              </w:rPr>
              <w:t xml:space="preserve">2 </w:t>
            </w:r>
          </w:p>
        </w:tc>
        <w:tc>
          <w:tcPr>
            <w:tcW w:w="2008" w:type="dxa"/>
            <w:tcMar>
              <w:top w:w="50" w:type="dxa"/>
              <w:left w:w="100" w:type="dxa"/>
            </w:tcMar>
            <w:vAlign w:val="center"/>
          </w:tcPr>
          <w:p w14:paraId="301F4BAC" w14:textId="77777777" w:rsidR="00F00C64" w:rsidRPr="00B60FD9" w:rsidRDefault="00F00C64" w:rsidP="003C2B65">
            <w:pPr>
              <w:spacing w:after="0" w:line="240" w:lineRule="auto"/>
              <w:ind w:left="135"/>
              <w:contextualSpacing/>
              <w:jc w:val="center"/>
              <w:rPr>
                <w:sz w:val="28"/>
                <w:szCs w:val="28"/>
              </w:rPr>
            </w:pPr>
          </w:p>
        </w:tc>
        <w:tc>
          <w:tcPr>
            <w:tcW w:w="3220" w:type="dxa"/>
            <w:tcMar>
              <w:top w:w="50" w:type="dxa"/>
              <w:left w:w="100" w:type="dxa"/>
            </w:tcMar>
            <w:vAlign w:val="center"/>
          </w:tcPr>
          <w:p w14:paraId="3BA6E0D3"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30">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418</w:t>
              </w:r>
              <w:r w:rsidRPr="00B60FD9">
                <w:rPr>
                  <w:rFonts w:ascii="Times New Roman" w:hAnsi="Times New Roman"/>
                  <w:color w:val="0000FF"/>
                  <w:sz w:val="28"/>
                  <w:szCs w:val="28"/>
                  <w:u w:val="single"/>
                </w:rPr>
                <w:t>d</w:t>
              </w:r>
              <w:r w:rsidRPr="00B60FD9">
                <w:rPr>
                  <w:rFonts w:ascii="Times New Roman" w:hAnsi="Times New Roman"/>
                  <w:color w:val="0000FF"/>
                  <w:sz w:val="28"/>
                  <w:szCs w:val="28"/>
                  <w:u w:val="single"/>
                  <w:lang w:val="ru-RU"/>
                </w:rPr>
                <w:t>72</w:t>
              </w:r>
            </w:hyperlink>
          </w:p>
        </w:tc>
      </w:tr>
      <w:tr w:rsidR="00F00C64" w:rsidRPr="00E01D02" w14:paraId="0F449EAE" w14:textId="77777777">
        <w:trPr>
          <w:trHeight w:val="144"/>
          <w:tblCellSpacing w:w="20" w:type="nil"/>
        </w:trPr>
        <w:tc>
          <w:tcPr>
            <w:tcW w:w="612" w:type="dxa"/>
            <w:tcMar>
              <w:top w:w="50" w:type="dxa"/>
              <w:left w:w="100" w:type="dxa"/>
            </w:tcMar>
            <w:vAlign w:val="center"/>
          </w:tcPr>
          <w:p w14:paraId="3A2771DB"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1.3</w:t>
            </w:r>
          </w:p>
        </w:tc>
        <w:tc>
          <w:tcPr>
            <w:tcW w:w="3872" w:type="dxa"/>
            <w:tcMar>
              <w:top w:w="50" w:type="dxa"/>
              <w:left w:w="100" w:type="dxa"/>
            </w:tcMar>
            <w:vAlign w:val="center"/>
          </w:tcPr>
          <w:p w14:paraId="1647B448"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Время</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на</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территории</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России</w:t>
            </w:r>
            <w:proofErr w:type="spellEnd"/>
          </w:p>
        </w:tc>
        <w:tc>
          <w:tcPr>
            <w:tcW w:w="1182" w:type="dxa"/>
            <w:tcMar>
              <w:top w:w="50" w:type="dxa"/>
              <w:left w:w="100" w:type="dxa"/>
            </w:tcMar>
            <w:vAlign w:val="center"/>
          </w:tcPr>
          <w:p w14:paraId="57DBD9D7"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2 </w:t>
            </w:r>
          </w:p>
        </w:tc>
        <w:tc>
          <w:tcPr>
            <w:tcW w:w="2008" w:type="dxa"/>
            <w:tcMar>
              <w:top w:w="50" w:type="dxa"/>
              <w:left w:w="100" w:type="dxa"/>
            </w:tcMar>
            <w:vAlign w:val="center"/>
          </w:tcPr>
          <w:p w14:paraId="2840E2FA"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 </w:t>
            </w:r>
          </w:p>
        </w:tc>
        <w:tc>
          <w:tcPr>
            <w:tcW w:w="3220" w:type="dxa"/>
            <w:tcMar>
              <w:top w:w="50" w:type="dxa"/>
              <w:left w:w="100" w:type="dxa"/>
            </w:tcMar>
            <w:vAlign w:val="center"/>
          </w:tcPr>
          <w:p w14:paraId="5C504A70"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31">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418</w:t>
              </w:r>
              <w:r w:rsidRPr="00B60FD9">
                <w:rPr>
                  <w:rFonts w:ascii="Times New Roman" w:hAnsi="Times New Roman"/>
                  <w:color w:val="0000FF"/>
                  <w:sz w:val="28"/>
                  <w:szCs w:val="28"/>
                  <w:u w:val="single"/>
                </w:rPr>
                <w:t>d</w:t>
              </w:r>
              <w:r w:rsidRPr="00B60FD9">
                <w:rPr>
                  <w:rFonts w:ascii="Times New Roman" w:hAnsi="Times New Roman"/>
                  <w:color w:val="0000FF"/>
                  <w:sz w:val="28"/>
                  <w:szCs w:val="28"/>
                  <w:u w:val="single"/>
                  <w:lang w:val="ru-RU"/>
                </w:rPr>
                <w:t>72</w:t>
              </w:r>
            </w:hyperlink>
          </w:p>
        </w:tc>
      </w:tr>
      <w:tr w:rsidR="00F00C64" w:rsidRPr="00E01D02" w14:paraId="0E9E9F57" w14:textId="77777777">
        <w:trPr>
          <w:trHeight w:val="144"/>
          <w:tblCellSpacing w:w="20" w:type="nil"/>
        </w:trPr>
        <w:tc>
          <w:tcPr>
            <w:tcW w:w="612" w:type="dxa"/>
            <w:tcMar>
              <w:top w:w="50" w:type="dxa"/>
              <w:left w:w="100" w:type="dxa"/>
            </w:tcMar>
            <w:vAlign w:val="center"/>
          </w:tcPr>
          <w:p w14:paraId="56883394"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1.4</w:t>
            </w:r>
          </w:p>
        </w:tc>
        <w:tc>
          <w:tcPr>
            <w:tcW w:w="3872" w:type="dxa"/>
            <w:tcMar>
              <w:top w:w="50" w:type="dxa"/>
              <w:left w:w="100" w:type="dxa"/>
            </w:tcMar>
            <w:vAlign w:val="center"/>
          </w:tcPr>
          <w:p w14:paraId="422FA1B6"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Административно территориальное устройство России. Районирование территории</w:t>
            </w:r>
          </w:p>
        </w:tc>
        <w:tc>
          <w:tcPr>
            <w:tcW w:w="1182" w:type="dxa"/>
            <w:tcMar>
              <w:top w:w="50" w:type="dxa"/>
              <w:left w:w="100" w:type="dxa"/>
            </w:tcMar>
            <w:vAlign w:val="center"/>
          </w:tcPr>
          <w:p w14:paraId="385BA101"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lang w:val="ru-RU"/>
              </w:rPr>
              <w:t xml:space="preserve"> </w:t>
            </w:r>
            <w:r w:rsidRPr="00B60FD9">
              <w:rPr>
                <w:rFonts w:ascii="Times New Roman" w:hAnsi="Times New Roman"/>
                <w:color w:val="000000"/>
                <w:sz w:val="28"/>
                <w:szCs w:val="28"/>
              </w:rPr>
              <w:t xml:space="preserve">3 </w:t>
            </w:r>
          </w:p>
        </w:tc>
        <w:tc>
          <w:tcPr>
            <w:tcW w:w="2008" w:type="dxa"/>
            <w:tcMar>
              <w:top w:w="50" w:type="dxa"/>
              <w:left w:w="100" w:type="dxa"/>
            </w:tcMar>
            <w:vAlign w:val="center"/>
          </w:tcPr>
          <w:p w14:paraId="2E3C6DB2" w14:textId="77777777" w:rsidR="00F00C64" w:rsidRPr="00B60FD9" w:rsidRDefault="00F00C64" w:rsidP="003C2B65">
            <w:pPr>
              <w:spacing w:after="0" w:line="240" w:lineRule="auto"/>
              <w:ind w:left="135"/>
              <w:contextualSpacing/>
              <w:jc w:val="center"/>
              <w:rPr>
                <w:sz w:val="28"/>
                <w:szCs w:val="28"/>
              </w:rPr>
            </w:pPr>
          </w:p>
        </w:tc>
        <w:tc>
          <w:tcPr>
            <w:tcW w:w="3220" w:type="dxa"/>
            <w:tcMar>
              <w:top w:w="50" w:type="dxa"/>
              <w:left w:w="100" w:type="dxa"/>
            </w:tcMar>
            <w:vAlign w:val="center"/>
          </w:tcPr>
          <w:p w14:paraId="5F490055"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32">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418</w:t>
              </w:r>
              <w:r w:rsidRPr="00B60FD9">
                <w:rPr>
                  <w:rFonts w:ascii="Times New Roman" w:hAnsi="Times New Roman"/>
                  <w:color w:val="0000FF"/>
                  <w:sz w:val="28"/>
                  <w:szCs w:val="28"/>
                  <w:u w:val="single"/>
                </w:rPr>
                <w:t>d</w:t>
              </w:r>
              <w:r w:rsidRPr="00B60FD9">
                <w:rPr>
                  <w:rFonts w:ascii="Times New Roman" w:hAnsi="Times New Roman"/>
                  <w:color w:val="0000FF"/>
                  <w:sz w:val="28"/>
                  <w:szCs w:val="28"/>
                  <w:u w:val="single"/>
                  <w:lang w:val="ru-RU"/>
                </w:rPr>
                <w:t>72</w:t>
              </w:r>
            </w:hyperlink>
          </w:p>
        </w:tc>
      </w:tr>
      <w:tr w:rsidR="00F00C64" w:rsidRPr="00B60FD9" w14:paraId="4BB2226D" w14:textId="77777777">
        <w:trPr>
          <w:trHeight w:val="144"/>
          <w:tblCellSpacing w:w="20" w:type="nil"/>
        </w:trPr>
        <w:tc>
          <w:tcPr>
            <w:tcW w:w="0" w:type="auto"/>
            <w:gridSpan w:val="2"/>
            <w:tcMar>
              <w:top w:w="50" w:type="dxa"/>
              <w:left w:w="100" w:type="dxa"/>
            </w:tcMar>
            <w:vAlign w:val="center"/>
          </w:tcPr>
          <w:p w14:paraId="765373A4"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Итого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по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разделу</w:t>
            </w:r>
            <w:proofErr w:type="spellEnd"/>
          </w:p>
        </w:tc>
        <w:tc>
          <w:tcPr>
            <w:tcW w:w="1857" w:type="dxa"/>
            <w:tcMar>
              <w:top w:w="50" w:type="dxa"/>
              <w:left w:w="100" w:type="dxa"/>
            </w:tcMar>
            <w:vAlign w:val="center"/>
          </w:tcPr>
          <w:p w14:paraId="7A884CC4"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11 </w:t>
            </w:r>
          </w:p>
        </w:tc>
        <w:tc>
          <w:tcPr>
            <w:tcW w:w="0" w:type="auto"/>
            <w:gridSpan w:val="2"/>
            <w:tcMar>
              <w:top w:w="50" w:type="dxa"/>
              <w:left w:w="100" w:type="dxa"/>
            </w:tcMar>
            <w:vAlign w:val="center"/>
          </w:tcPr>
          <w:p w14:paraId="59F5F483" w14:textId="77777777" w:rsidR="00F00C64" w:rsidRPr="00B60FD9" w:rsidRDefault="00F00C64" w:rsidP="003C2B65">
            <w:pPr>
              <w:spacing w:line="240" w:lineRule="auto"/>
              <w:contextualSpacing/>
              <w:rPr>
                <w:sz w:val="28"/>
                <w:szCs w:val="28"/>
              </w:rPr>
            </w:pPr>
          </w:p>
        </w:tc>
      </w:tr>
      <w:tr w:rsidR="00F00C64" w:rsidRPr="00B60FD9" w14:paraId="19F5FBDF" w14:textId="77777777">
        <w:trPr>
          <w:trHeight w:val="144"/>
          <w:tblCellSpacing w:w="20" w:type="nil"/>
        </w:trPr>
        <w:tc>
          <w:tcPr>
            <w:tcW w:w="0" w:type="auto"/>
            <w:gridSpan w:val="5"/>
            <w:tcMar>
              <w:top w:w="50" w:type="dxa"/>
              <w:left w:w="100" w:type="dxa"/>
            </w:tcMar>
            <w:vAlign w:val="center"/>
          </w:tcPr>
          <w:p w14:paraId="0BDF8B77"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Раздел</w:t>
            </w:r>
            <w:proofErr w:type="spellEnd"/>
            <w:r w:rsidRPr="00B60FD9">
              <w:rPr>
                <w:rFonts w:ascii="Times New Roman" w:hAnsi="Times New Roman"/>
                <w:b/>
                <w:color w:val="000000"/>
                <w:sz w:val="28"/>
                <w:szCs w:val="28"/>
              </w:rPr>
              <w:t xml:space="preserve"> 2.</w:t>
            </w:r>
            <w:r w:rsidRPr="00B60FD9">
              <w:rPr>
                <w:rFonts w:ascii="Times New Roman" w:hAnsi="Times New Roman"/>
                <w:color w:val="000000"/>
                <w:sz w:val="28"/>
                <w:szCs w:val="28"/>
              </w:rPr>
              <w:t xml:space="preserve"> </w:t>
            </w:r>
            <w:proofErr w:type="spellStart"/>
            <w:r w:rsidRPr="00B60FD9">
              <w:rPr>
                <w:rFonts w:ascii="Times New Roman" w:hAnsi="Times New Roman"/>
                <w:b/>
                <w:color w:val="000000"/>
                <w:sz w:val="28"/>
                <w:szCs w:val="28"/>
              </w:rPr>
              <w:t>Природа</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России</w:t>
            </w:r>
            <w:proofErr w:type="spellEnd"/>
          </w:p>
        </w:tc>
      </w:tr>
      <w:tr w:rsidR="00F00C64" w:rsidRPr="00E01D02" w14:paraId="61574084" w14:textId="77777777">
        <w:trPr>
          <w:trHeight w:val="144"/>
          <w:tblCellSpacing w:w="20" w:type="nil"/>
        </w:trPr>
        <w:tc>
          <w:tcPr>
            <w:tcW w:w="612" w:type="dxa"/>
            <w:tcMar>
              <w:top w:w="50" w:type="dxa"/>
              <w:left w:w="100" w:type="dxa"/>
            </w:tcMar>
            <w:vAlign w:val="center"/>
          </w:tcPr>
          <w:p w14:paraId="0CCC50DD"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2.1</w:t>
            </w:r>
          </w:p>
        </w:tc>
        <w:tc>
          <w:tcPr>
            <w:tcW w:w="3872" w:type="dxa"/>
            <w:tcMar>
              <w:top w:w="50" w:type="dxa"/>
              <w:left w:w="100" w:type="dxa"/>
            </w:tcMar>
            <w:vAlign w:val="center"/>
          </w:tcPr>
          <w:p w14:paraId="1546E044"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Природные условия и ресурсы России</w:t>
            </w:r>
          </w:p>
        </w:tc>
        <w:tc>
          <w:tcPr>
            <w:tcW w:w="1182" w:type="dxa"/>
            <w:tcMar>
              <w:top w:w="50" w:type="dxa"/>
              <w:left w:w="100" w:type="dxa"/>
            </w:tcMar>
            <w:vAlign w:val="center"/>
          </w:tcPr>
          <w:p w14:paraId="5B164A19"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lang w:val="ru-RU"/>
              </w:rPr>
              <w:t xml:space="preserve"> </w:t>
            </w:r>
            <w:r w:rsidRPr="00B60FD9">
              <w:rPr>
                <w:rFonts w:ascii="Times New Roman" w:hAnsi="Times New Roman"/>
                <w:color w:val="000000"/>
                <w:sz w:val="28"/>
                <w:szCs w:val="28"/>
              </w:rPr>
              <w:t xml:space="preserve">4 </w:t>
            </w:r>
          </w:p>
        </w:tc>
        <w:tc>
          <w:tcPr>
            <w:tcW w:w="2008" w:type="dxa"/>
            <w:tcMar>
              <w:top w:w="50" w:type="dxa"/>
              <w:left w:w="100" w:type="dxa"/>
            </w:tcMar>
            <w:vAlign w:val="center"/>
          </w:tcPr>
          <w:p w14:paraId="0125802C"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 </w:t>
            </w:r>
          </w:p>
        </w:tc>
        <w:tc>
          <w:tcPr>
            <w:tcW w:w="3220" w:type="dxa"/>
            <w:tcMar>
              <w:top w:w="50" w:type="dxa"/>
              <w:left w:w="100" w:type="dxa"/>
            </w:tcMar>
            <w:vAlign w:val="center"/>
          </w:tcPr>
          <w:p w14:paraId="16B2B85B"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33">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418</w:t>
              </w:r>
              <w:r w:rsidRPr="00B60FD9">
                <w:rPr>
                  <w:rFonts w:ascii="Times New Roman" w:hAnsi="Times New Roman"/>
                  <w:color w:val="0000FF"/>
                  <w:sz w:val="28"/>
                  <w:szCs w:val="28"/>
                  <w:u w:val="single"/>
                </w:rPr>
                <w:t>d</w:t>
              </w:r>
              <w:r w:rsidRPr="00B60FD9">
                <w:rPr>
                  <w:rFonts w:ascii="Times New Roman" w:hAnsi="Times New Roman"/>
                  <w:color w:val="0000FF"/>
                  <w:sz w:val="28"/>
                  <w:szCs w:val="28"/>
                  <w:u w:val="single"/>
                  <w:lang w:val="ru-RU"/>
                </w:rPr>
                <w:t>72</w:t>
              </w:r>
            </w:hyperlink>
          </w:p>
        </w:tc>
      </w:tr>
      <w:tr w:rsidR="00F00C64" w:rsidRPr="00E01D02" w14:paraId="25C7BB26" w14:textId="77777777">
        <w:trPr>
          <w:trHeight w:val="144"/>
          <w:tblCellSpacing w:w="20" w:type="nil"/>
        </w:trPr>
        <w:tc>
          <w:tcPr>
            <w:tcW w:w="612" w:type="dxa"/>
            <w:tcMar>
              <w:top w:w="50" w:type="dxa"/>
              <w:left w:w="100" w:type="dxa"/>
            </w:tcMar>
            <w:vAlign w:val="center"/>
          </w:tcPr>
          <w:p w14:paraId="6B52FBE7"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2.2</w:t>
            </w:r>
          </w:p>
        </w:tc>
        <w:tc>
          <w:tcPr>
            <w:tcW w:w="3872" w:type="dxa"/>
            <w:tcMar>
              <w:top w:w="50" w:type="dxa"/>
              <w:left w:w="100" w:type="dxa"/>
            </w:tcMar>
            <w:vAlign w:val="center"/>
          </w:tcPr>
          <w:p w14:paraId="6996BD4F"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Геологическое строение, рельеф и полезные ископаемые</w:t>
            </w:r>
          </w:p>
        </w:tc>
        <w:tc>
          <w:tcPr>
            <w:tcW w:w="1182" w:type="dxa"/>
            <w:tcMar>
              <w:top w:w="50" w:type="dxa"/>
              <w:left w:w="100" w:type="dxa"/>
            </w:tcMar>
            <w:vAlign w:val="center"/>
          </w:tcPr>
          <w:p w14:paraId="56E96B38"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lang w:val="ru-RU"/>
              </w:rPr>
              <w:t xml:space="preserve"> </w:t>
            </w:r>
            <w:r w:rsidRPr="00B60FD9">
              <w:rPr>
                <w:rFonts w:ascii="Times New Roman" w:hAnsi="Times New Roman"/>
                <w:color w:val="000000"/>
                <w:sz w:val="28"/>
                <w:szCs w:val="28"/>
              </w:rPr>
              <w:t xml:space="preserve">8 </w:t>
            </w:r>
          </w:p>
        </w:tc>
        <w:tc>
          <w:tcPr>
            <w:tcW w:w="2008" w:type="dxa"/>
            <w:tcMar>
              <w:top w:w="50" w:type="dxa"/>
              <w:left w:w="100" w:type="dxa"/>
            </w:tcMar>
            <w:vAlign w:val="center"/>
          </w:tcPr>
          <w:p w14:paraId="53C33648"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1.5 </w:t>
            </w:r>
          </w:p>
        </w:tc>
        <w:tc>
          <w:tcPr>
            <w:tcW w:w="3220" w:type="dxa"/>
            <w:tcMar>
              <w:top w:w="50" w:type="dxa"/>
              <w:left w:w="100" w:type="dxa"/>
            </w:tcMar>
            <w:vAlign w:val="center"/>
          </w:tcPr>
          <w:p w14:paraId="03065A6D"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34">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418</w:t>
              </w:r>
              <w:r w:rsidRPr="00B60FD9">
                <w:rPr>
                  <w:rFonts w:ascii="Times New Roman" w:hAnsi="Times New Roman"/>
                  <w:color w:val="0000FF"/>
                  <w:sz w:val="28"/>
                  <w:szCs w:val="28"/>
                  <w:u w:val="single"/>
                </w:rPr>
                <w:t>d</w:t>
              </w:r>
              <w:r w:rsidRPr="00B60FD9">
                <w:rPr>
                  <w:rFonts w:ascii="Times New Roman" w:hAnsi="Times New Roman"/>
                  <w:color w:val="0000FF"/>
                  <w:sz w:val="28"/>
                  <w:szCs w:val="28"/>
                  <w:u w:val="single"/>
                  <w:lang w:val="ru-RU"/>
                </w:rPr>
                <w:t>72</w:t>
              </w:r>
            </w:hyperlink>
          </w:p>
        </w:tc>
      </w:tr>
      <w:tr w:rsidR="00F00C64" w:rsidRPr="00E01D02" w14:paraId="6A7613BD" w14:textId="77777777">
        <w:trPr>
          <w:trHeight w:val="144"/>
          <w:tblCellSpacing w:w="20" w:type="nil"/>
        </w:trPr>
        <w:tc>
          <w:tcPr>
            <w:tcW w:w="612" w:type="dxa"/>
            <w:tcMar>
              <w:top w:w="50" w:type="dxa"/>
              <w:left w:w="100" w:type="dxa"/>
            </w:tcMar>
            <w:vAlign w:val="center"/>
          </w:tcPr>
          <w:p w14:paraId="7A637972"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2.3</w:t>
            </w:r>
          </w:p>
        </w:tc>
        <w:tc>
          <w:tcPr>
            <w:tcW w:w="3872" w:type="dxa"/>
            <w:tcMar>
              <w:top w:w="50" w:type="dxa"/>
              <w:left w:w="100" w:type="dxa"/>
            </w:tcMar>
            <w:vAlign w:val="center"/>
          </w:tcPr>
          <w:p w14:paraId="5536F6AF"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Климат</w:t>
            </w:r>
            <w:proofErr w:type="spellEnd"/>
            <w:r w:rsidRPr="00B60FD9">
              <w:rPr>
                <w:rFonts w:ascii="Times New Roman" w:hAnsi="Times New Roman"/>
                <w:color w:val="000000"/>
                <w:sz w:val="28"/>
                <w:szCs w:val="28"/>
              </w:rPr>
              <w:t xml:space="preserve"> и </w:t>
            </w:r>
            <w:proofErr w:type="spellStart"/>
            <w:r w:rsidRPr="00B60FD9">
              <w:rPr>
                <w:rFonts w:ascii="Times New Roman" w:hAnsi="Times New Roman"/>
                <w:color w:val="000000"/>
                <w:sz w:val="28"/>
                <w:szCs w:val="28"/>
              </w:rPr>
              <w:t>климатические</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условия</w:t>
            </w:r>
            <w:proofErr w:type="spellEnd"/>
          </w:p>
        </w:tc>
        <w:tc>
          <w:tcPr>
            <w:tcW w:w="1182" w:type="dxa"/>
            <w:tcMar>
              <w:top w:w="50" w:type="dxa"/>
              <w:left w:w="100" w:type="dxa"/>
            </w:tcMar>
            <w:vAlign w:val="center"/>
          </w:tcPr>
          <w:p w14:paraId="38A2838C"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7 </w:t>
            </w:r>
          </w:p>
        </w:tc>
        <w:tc>
          <w:tcPr>
            <w:tcW w:w="2008" w:type="dxa"/>
            <w:tcMar>
              <w:top w:w="50" w:type="dxa"/>
              <w:left w:w="100" w:type="dxa"/>
            </w:tcMar>
            <w:vAlign w:val="center"/>
          </w:tcPr>
          <w:p w14:paraId="4D9D61E2"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1.5 </w:t>
            </w:r>
          </w:p>
        </w:tc>
        <w:tc>
          <w:tcPr>
            <w:tcW w:w="3220" w:type="dxa"/>
            <w:tcMar>
              <w:top w:w="50" w:type="dxa"/>
              <w:left w:w="100" w:type="dxa"/>
            </w:tcMar>
            <w:vAlign w:val="center"/>
          </w:tcPr>
          <w:p w14:paraId="29C0F4A4"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35">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418</w:t>
              </w:r>
              <w:r w:rsidRPr="00B60FD9">
                <w:rPr>
                  <w:rFonts w:ascii="Times New Roman" w:hAnsi="Times New Roman"/>
                  <w:color w:val="0000FF"/>
                  <w:sz w:val="28"/>
                  <w:szCs w:val="28"/>
                  <w:u w:val="single"/>
                </w:rPr>
                <w:t>d</w:t>
              </w:r>
              <w:r w:rsidRPr="00B60FD9">
                <w:rPr>
                  <w:rFonts w:ascii="Times New Roman" w:hAnsi="Times New Roman"/>
                  <w:color w:val="0000FF"/>
                  <w:sz w:val="28"/>
                  <w:szCs w:val="28"/>
                  <w:u w:val="single"/>
                  <w:lang w:val="ru-RU"/>
                </w:rPr>
                <w:t>72</w:t>
              </w:r>
            </w:hyperlink>
          </w:p>
        </w:tc>
      </w:tr>
      <w:tr w:rsidR="00F00C64" w:rsidRPr="00E01D02" w14:paraId="37A1B03A" w14:textId="77777777">
        <w:trPr>
          <w:trHeight w:val="144"/>
          <w:tblCellSpacing w:w="20" w:type="nil"/>
        </w:trPr>
        <w:tc>
          <w:tcPr>
            <w:tcW w:w="612" w:type="dxa"/>
            <w:tcMar>
              <w:top w:w="50" w:type="dxa"/>
              <w:left w:w="100" w:type="dxa"/>
            </w:tcMar>
            <w:vAlign w:val="center"/>
          </w:tcPr>
          <w:p w14:paraId="4EE02389"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2.4</w:t>
            </w:r>
          </w:p>
        </w:tc>
        <w:tc>
          <w:tcPr>
            <w:tcW w:w="3872" w:type="dxa"/>
            <w:tcMar>
              <w:top w:w="50" w:type="dxa"/>
              <w:left w:w="100" w:type="dxa"/>
            </w:tcMar>
            <w:vAlign w:val="center"/>
          </w:tcPr>
          <w:p w14:paraId="07C00B80"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Моря России. Внутренние воды и водные ресурсы</w:t>
            </w:r>
          </w:p>
        </w:tc>
        <w:tc>
          <w:tcPr>
            <w:tcW w:w="1182" w:type="dxa"/>
            <w:tcMar>
              <w:top w:w="50" w:type="dxa"/>
              <w:left w:w="100" w:type="dxa"/>
            </w:tcMar>
            <w:vAlign w:val="center"/>
          </w:tcPr>
          <w:p w14:paraId="6D85E0F9"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lang w:val="ru-RU"/>
              </w:rPr>
              <w:t xml:space="preserve"> </w:t>
            </w:r>
            <w:r w:rsidRPr="00B60FD9">
              <w:rPr>
                <w:rFonts w:ascii="Times New Roman" w:hAnsi="Times New Roman"/>
                <w:color w:val="000000"/>
                <w:sz w:val="28"/>
                <w:szCs w:val="28"/>
              </w:rPr>
              <w:t xml:space="preserve">6 </w:t>
            </w:r>
          </w:p>
        </w:tc>
        <w:tc>
          <w:tcPr>
            <w:tcW w:w="2008" w:type="dxa"/>
            <w:tcMar>
              <w:top w:w="50" w:type="dxa"/>
              <w:left w:w="100" w:type="dxa"/>
            </w:tcMar>
            <w:vAlign w:val="center"/>
          </w:tcPr>
          <w:p w14:paraId="4414A87E"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 </w:t>
            </w:r>
          </w:p>
        </w:tc>
        <w:tc>
          <w:tcPr>
            <w:tcW w:w="3220" w:type="dxa"/>
            <w:tcMar>
              <w:top w:w="50" w:type="dxa"/>
              <w:left w:w="100" w:type="dxa"/>
            </w:tcMar>
            <w:vAlign w:val="center"/>
          </w:tcPr>
          <w:p w14:paraId="6790C350"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36">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418</w:t>
              </w:r>
              <w:r w:rsidRPr="00B60FD9">
                <w:rPr>
                  <w:rFonts w:ascii="Times New Roman" w:hAnsi="Times New Roman"/>
                  <w:color w:val="0000FF"/>
                  <w:sz w:val="28"/>
                  <w:szCs w:val="28"/>
                  <w:u w:val="single"/>
                </w:rPr>
                <w:t>d</w:t>
              </w:r>
              <w:r w:rsidRPr="00B60FD9">
                <w:rPr>
                  <w:rFonts w:ascii="Times New Roman" w:hAnsi="Times New Roman"/>
                  <w:color w:val="0000FF"/>
                  <w:sz w:val="28"/>
                  <w:szCs w:val="28"/>
                  <w:u w:val="single"/>
                  <w:lang w:val="ru-RU"/>
                </w:rPr>
                <w:t>72</w:t>
              </w:r>
            </w:hyperlink>
          </w:p>
        </w:tc>
      </w:tr>
      <w:tr w:rsidR="00F00C64" w:rsidRPr="00E01D02" w14:paraId="3AB5627C" w14:textId="77777777">
        <w:trPr>
          <w:trHeight w:val="144"/>
          <w:tblCellSpacing w:w="20" w:type="nil"/>
        </w:trPr>
        <w:tc>
          <w:tcPr>
            <w:tcW w:w="612" w:type="dxa"/>
            <w:tcMar>
              <w:top w:w="50" w:type="dxa"/>
              <w:left w:w="100" w:type="dxa"/>
            </w:tcMar>
            <w:vAlign w:val="center"/>
          </w:tcPr>
          <w:p w14:paraId="50F26494"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2.5</w:t>
            </w:r>
          </w:p>
        </w:tc>
        <w:tc>
          <w:tcPr>
            <w:tcW w:w="3872" w:type="dxa"/>
            <w:tcMar>
              <w:top w:w="50" w:type="dxa"/>
              <w:left w:w="100" w:type="dxa"/>
            </w:tcMar>
            <w:vAlign w:val="center"/>
          </w:tcPr>
          <w:p w14:paraId="7E0974DA"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Природнохозяйственные</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зоны</w:t>
            </w:r>
            <w:proofErr w:type="spellEnd"/>
          </w:p>
        </w:tc>
        <w:tc>
          <w:tcPr>
            <w:tcW w:w="1182" w:type="dxa"/>
            <w:tcMar>
              <w:top w:w="50" w:type="dxa"/>
              <w:left w:w="100" w:type="dxa"/>
            </w:tcMar>
            <w:vAlign w:val="center"/>
          </w:tcPr>
          <w:p w14:paraId="4BD4CF66"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15 </w:t>
            </w:r>
          </w:p>
        </w:tc>
        <w:tc>
          <w:tcPr>
            <w:tcW w:w="2008" w:type="dxa"/>
            <w:tcMar>
              <w:top w:w="50" w:type="dxa"/>
              <w:left w:w="100" w:type="dxa"/>
            </w:tcMar>
            <w:vAlign w:val="center"/>
          </w:tcPr>
          <w:p w14:paraId="3E254DCD"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 </w:t>
            </w:r>
          </w:p>
        </w:tc>
        <w:tc>
          <w:tcPr>
            <w:tcW w:w="3220" w:type="dxa"/>
            <w:tcMar>
              <w:top w:w="50" w:type="dxa"/>
              <w:left w:w="100" w:type="dxa"/>
            </w:tcMar>
            <w:vAlign w:val="center"/>
          </w:tcPr>
          <w:p w14:paraId="382691D5"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37">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418</w:t>
              </w:r>
              <w:r w:rsidRPr="00B60FD9">
                <w:rPr>
                  <w:rFonts w:ascii="Times New Roman" w:hAnsi="Times New Roman"/>
                  <w:color w:val="0000FF"/>
                  <w:sz w:val="28"/>
                  <w:szCs w:val="28"/>
                  <w:u w:val="single"/>
                </w:rPr>
                <w:t>d</w:t>
              </w:r>
              <w:r w:rsidRPr="00B60FD9">
                <w:rPr>
                  <w:rFonts w:ascii="Times New Roman" w:hAnsi="Times New Roman"/>
                  <w:color w:val="0000FF"/>
                  <w:sz w:val="28"/>
                  <w:szCs w:val="28"/>
                  <w:u w:val="single"/>
                  <w:lang w:val="ru-RU"/>
                </w:rPr>
                <w:t>72</w:t>
              </w:r>
            </w:hyperlink>
          </w:p>
        </w:tc>
      </w:tr>
      <w:tr w:rsidR="00F00C64" w:rsidRPr="00B60FD9" w14:paraId="427A6AED" w14:textId="77777777">
        <w:trPr>
          <w:trHeight w:val="144"/>
          <w:tblCellSpacing w:w="20" w:type="nil"/>
        </w:trPr>
        <w:tc>
          <w:tcPr>
            <w:tcW w:w="0" w:type="auto"/>
            <w:gridSpan w:val="2"/>
            <w:tcMar>
              <w:top w:w="50" w:type="dxa"/>
              <w:left w:w="100" w:type="dxa"/>
            </w:tcMar>
            <w:vAlign w:val="center"/>
          </w:tcPr>
          <w:p w14:paraId="5B8FFB2C"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lastRenderedPageBreak/>
              <w:t>Итого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по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разделу</w:t>
            </w:r>
            <w:proofErr w:type="spellEnd"/>
          </w:p>
        </w:tc>
        <w:tc>
          <w:tcPr>
            <w:tcW w:w="1857" w:type="dxa"/>
            <w:tcMar>
              <w:top w:w="50" w:type="dxa"/>
              <w:left w:w="100" w:type="dxa"/>
            </w:tcMar>
            <w:vAlign w:val="center"/>
          </w:tcPr>
          <w:p w14:paraId="3DA3B5CE"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40 </w:t>
            </w:r>
          </w:p>
        </w:tc>
        <w:tc>
          <w:tcPr>
            <w:tcW w:w="0" w:type="auto"/>
            <w:gridSpan w:val="2"/>
            <w:tcMar>
              <w:top w:w="50" w:type="dxa"/>
              <w:left w:w="100" w:type="dxa"/>
            </w:tcMar>
            <w:vAlign w:val="center"/>
          </w:tcPr>
          <w:p w14:paraId="4C826C1D" w14:textId="77777777" w:rsidR="00F00C64" w:rsidRPr="00B60FD9" w:rsidRDefault="00F00C64" w:rsidP="003C2B65">
            <w:pPr>
              <w:spacing w:line="240" w:lineRule="auto"/>
              <w:contextualSpacing/>
              <w:rPr>
                <w:sz w:val="28"/>
                <w:szCs w:val="28"/>
              </w:rPr>
            </w:pPr>
          </w:p>
        </w:tc>
      </w:tr>
      <w:tr w:rsidR="00F00C64" w:rsidRPr="00B60FD9" w14:paraId="546B0F47" w14:textId="77777777">
        <w:trPr>
          <w:trHeight w:val="144"/>
          <w:tblCellSpacing w:w="20" w:type="nil"/>
        </w:trPr>
        <w:tc>
          <w:tcPr>
            <w:tcW w:w="0" w:type="auto"/>
            <w:gridSpan w:val="5"/>
            <w:tcMar>
              <w:top w:w="50" w:type="dxa"/>
              <w:left w:w="100" w:type="dxa"/>
            </w:tcMar>
            <w:vAlign w:val="center"/>
          </w:tcPr>
          <w:p w14:paraId="6D64F07E"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Раздел</w:t>
            </w:r>
            <w:proofErr w:type="spellEnd"/>
            <w:r w:rsidRPr="00B60FD9">
              <w:rPr>
                <w:rFonts w:ascii="Times New Roman" w:hAnsi="Times New Roman"/>
                <w:b/>
                <w:color w:val="000000"/>
                <w:sz w:val="28"/>
                <w:szCs w:val="28"/>
              </w:rPr>
              <w:t xml:space="preserve"> 3.</w:t>
            </w:r>
            <w:r w:rsidRPr="00B60FD9">
              <w:rPr>
                <w:rFonts w:ascii="Times New Roman" w:hAnsi="Times New Roman"/>
                <w:color w:val="000000"/>
                <w:sz w:val="28"/>
                <w:szCs w:val="28"/>
              </w:rPr>
              <w:t xml:space="preserve"> </w:t>
            </w:r>
            <w:proofErr w:type="spellStart"/>
            <w:r w:rsidRPr="00B60FD9">
              <w:rPr>
                <w:rFonts w:ascii="Times New Roman" w:hAnsi="Times New Roman"/>
                <w:b/>
                <w:color w:val="000000"/>
                <w:sz w:val="28"/>
                <w:szCs w:val="28"/>
              </w:rPr>
              <w:t>Население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России</w:t>
            </w:r>
            <w:proofErr w:type="spellEnd"/>
          </w:p>
        </w:tc>
      </w:tr>
      <w:tr w:rsidR="00F00C64" w:rsidRPr="00E01D02" w14:paraId="5F8690E5" w14:textId="77777777">
        <w:trPr>
          <w:trHeight w:val="144"/>
          <w:tblCellSpacing w:w="20" w:type="nil"/>
        </w:trPr>
        <w:tc>
          <w:tcPr>
            <w:tcW w:w="612" w:type="dxa"/>
            <w:tcMar>
              <w:top w:w="50" w:type="dxa"/>
              <w:left w:w="100" w:type="dxa"/>
            </w:tcMar>
            <w:vAlign w:val="center"/>
          </w:tcPr>
          <w:p w14:paraId="2A35FA39"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3.1</w:t>
            </w:r>
          </w:p>
        </w:tc>
        <w:tc>
          <w:tcPr>
            <w:tcW w:w="3872" w:type="dxa"/>
            <w:tcMar>
              <w:top w:w="50" w:type="dxa"/>
              <w:left w:w="100" w:type="dxa"/>
            </w:tcMar>
            <w:vAlign w:val="center"/>
          </w:tcPr>
          <w:p w14:paraId="73CD37F8"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Численность</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населения</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России</w:t>
            </w:r>
            <w:proofErr w:type="spellEnd"/>
          </w:p>
        </w:tc>
        <w:tc>
          <w:tcPr>
            <w:tcW w:w="1182" w:type="dxa"/>
            <w:tcMar>
              <w:top w:w="50" w:type="dxa"/>
              <w:left w:w="100" w:type="dxa"/>
            </w:tcMar>
            <w:vAlign w:val="center"/>
          </w:tcPr>
          <w:p w14:paraId="22E90813"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3 </w:t>
            </w:r>
          </w:p>
        </w:tc>
        <w:tc>
          <w:tcPr>
            <w:tcW w:w="2008" w:type="dxa"/>
            <w:tcMar>
              <w:top w:w="50" w:type="dxa"/>
              <w:left w:w="100" w:type="dxa"/>
            </w:tcMar>
            <w:vAlign w:val="center"/>
          </w:tcPr>
          <w:p w14:paraId="60E798CB"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220" w:type="dxa"/>
            <w:tcMar>
              <w:top w:w="50" w:type="dxa"/>
              <w:left w:w="100" w:type="dxa"/>
            </w:tcMar>
            <w:vAlign w:val="center"/>
          </w:tcPr>
          <w:p w14:paraId="2FDD800F"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38">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418</w:t>
              </w:r>
              <w:r w:rsidRPr="00B60FD9">
                <w:rPr>
                  <w:rFonts w:ascii="Times New Roman" w:hAnsi="Times New Roman"/>
                  <w:color w:val="0000FF"/>
                  <w:sz w:val="28"/>
                  <w:szCs w:val="28"/>
                  <w:u w:val="single"/>
                </w:rPr>
                <w:t>d</w:t>
              </w:r>
              <w:r w:rsidRPr="00B60FD9">
                <w:rPr>
                  <w:rFonts w:ascii="Times New Roman" w:hAnsi="Times New Roman"/>
                  <w:color w:val="0000FF"/>
                  <w:sz w:val="28"/>
                  <w:szCs w:val="28"/>
                  <w:u w:val="single"/>
                  <w:lang w:val="ru-RU"/>
                </w:rPr>
                <w:t>72</w:t>
              </w:r>
            </w:hyperlink>
          </w:p>
        </w:tc>
      </w:tr>
      <w:tr w:rsidR="00F00C64" w:rsidRPr="00E01D02" w14:paraId="1EE20F2D" w14:textId="77777777">
        <w:trPr>
          <w:trHeight w:val="144"/>
          <w:tblCellSpacing w:w="20" w:type="nil"/>
        </w:trPr>
        <w:tc>
          <w:tcPr>
            <w:tcW w:w="612" w:type="dxa"/>
            <w:tcMar>
              <w:top w:w="50" w:type="dxa"/>
              <w:left w:w="100" w:type="dxa"/>
            </w:tcMar>
            <w:vAlign w:val="center"/>
          </w:tcPr>
          <w:p w14:paraId="48718C0A"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3.2</w:t>
            </w:r>
          </w:p>
        </w:tc>
        <w:tc>
          <w:tcPr>
            <w:tcW w:w="3872" w:type="dxa"/>
            <w:tcMar>
              <w:top w:w="50" w:type="dxa"/>
              <w:left w:w="100" w:type="dxa"/>
            </w:tcMar>
            <w:vAlign w:val="center"/>
          </w:tcPr>
          <w:p w14:paraId="47163639"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Территориальные особенности размещения населения России</w:t>
            </w:r>
          </w:p>
        </w:tc>
        <w:tc>
          <w:tcPr>
            <w:tcW w:w="1182" w:type="dxa"/>
            <w:tcMar>
              <w:top w:w="50" w:type="dxa"/>
              <w:left w:w="100" w:type="dxa"/>
            </w:tcMar>
            <w:vAlign w:val="center"/>
          </w:tcPr>
          <w:p w14:paraId="3A2AF356"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lang w:val="ru-RU"/>
              </w:rPr>
              <w:t xml:space="preserve"> </w:t>
            </w:r>
            <w:r w:rsidRPr="00B60FD9">
              <w:rPr>
                <w:rFonts w:ascii="Times New Roman" w:hAnsi="Times New Roman"/>
                <w:color w:val="000000"/>
                <w:sz w:val="28"/>
                <w:szCs w:val="28"/>
              </w:rPr>
              <w:t xml:space="preserve">3 </w:t>
            </w:r>
          </w:p>
        </w:tc>
        <w:tc>
          <w:tcPr>
            <w:tcW w:w="2008" w:type="dxa"/>
            <w:tcMar>
              <w:top w:w="50" w:type="dxa"/>
              <w:left w:w="100" w:type="dxa"/>
            </w:tcMar>
            <w:vAlign w:val="center"/>
          </w:tcPr>
          <w:p w14:paraId="1CC600C9" w14:textId="77777777" w:rsidR="00F00C64" w:rsidRPr="00B60FD9" w:rsidRDefault="00F00C64" w:rsidP="003C2B65">
            <w:pPr>
              <w:spacing w:after="0" w:line="240" w:lineRule="auto"/>
              <w:ind w:left="135"/>
              <w:contextualSpacing/>
              <w:jc w:val="center"/>
              <w:rPr>
                <w:sz w:val="28"/>
                <w:szCs w:val="28"/>
              </w:rPr>
            </w:pPr>
          </w:p>
        </w:tc>
        <w:tc>
          <w:tcPr>
            <w:tcW w:w="3220" w:type="dxa"/>
            <w:tcMar>
              <w:top w:w="50" w:type="dxa"/>
              <w:left w:w="100" w:type="dxa"/>
            </w:tcMar>
            <w:vAlign w:val="center"/>
          </w:tcPr>
          <w:p w14:paraId="7318F0FD"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39">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418</w:t>
              </w:r>
              <w:r w:rsidRPr="00B60FD9">
                <w:rPr>
                  <w:rFonts w:ascii="Times New Roman" w:hAnsi="Times New Roman"/>
                  <w:color w:val="0000FF"/>
                  <w:sz w:val="28"/>
                  <w:szCs w:val="28"/>
                  <w:u w:val="single"/>
                </w:rPr>
                <w:t>d</w:t>
              </w:r>
              <w:r w:rsidRPr="00B60FD9">
                <w:rPr>
                  <w:rFonts w:ascii="Times New Roman" w:hAnsi="Times New Roman"/>
                  <w:color w:val="0000FF"/>
                  <w:sz w:val="28"/>
                  <w:szCs w:val="28"/>
                  <w:u w:val="single"/>
                  <w:lang w:val="ru-RU"/>
                </w:rPr>
                <w:t>72</w:t>
              </w:r>
            </w:hyperlink>
          </w:p>
        </w:tc>
      </w:tr>
      <w:tr w:rsidR="00F00C64" w:rsidRPr="00E01D02" w14:paraId="28C0D16F" w14:textId="77777777">
        <w:trPr>
          <w:trHeight w:val="144"/>
          <w:tblCellSpacing w:w="20" w:type="nil"/>
        </w:trPr>
        <w:tc>
          <w:tcPr>
            <w:tcW w:w="612" w:type="dxa"/>
            <w:tcMar>
              <w:top w:w="50" w:type="dxa"/>
              <w:left w:w="100" w:type="dxa"/>
            </w:tcMar>
            <w:vAlign w:val="center"/>
          </w:tcPr>
          <w:p w14:paraId="616CEF29"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3.3</w:t>
            </w:r>
          </w:p>
        </w:tc>
        <w:tc>
          <w:tcPr>
            <w:tcW w:w="3872" w:type="dxa"/>
            <w:tcMar>
              <w:top w:w="50" w:type="dxa"/>
              <w:left w:w="100" w:type="dxa"/>
            </w:tcMar>
            <w:vAlign w:val="center"/>
          </w:tcPr>
          <w:p w14:paraId="2B1FF27B"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Народы</w:t>
            </w:r>
            <w:proofErr w:type="spellEnd"/>
            <w:r w:rsidRPr="00B60FD9">
              <w:rPr>
                <w:rFonts w:ascii="Times New Roman" w:hAnsi="Times New Roman"/>
                <w:color w:val="000000"/>
                <w:sz w:val="28"/>
                <w:szCs w:val="28"/>
              </w:rPr>
              <w:t xml:space="preserve"> и </w:t>
            </w:r>
            <w:proofErr w:type="spellStart"/>
            <w:r w:rsidRPr="00B60FD9">
              <w:rPr>
                <w:rFonts w:ascii="Times New Roman" w:hAnsi="Times New Roman"/>
                <w:color w:val="000000"/>
                <w:sz w:val="28"/>
                <w:szCs w:val="28"/>
              </w:rPr>
              <w:t>религии</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России</w:t>
            </w:r>
            <w:proofErr w:type="spellEnd"/>
          </w:p>
        </w:tc>
        <w:tc>
          <w:tcPr>
            <w:tcW w:w="1182" w:type="dxa"/>
            <w:tcMar>
              <w:top w:w="50" w:type="dxa"/>
              <w:left w:w="100" w:type="dxa"/>
            </w:tcMar>
            <w:vAlign w:val="center"/>
          </w:tcPr>
          <w:p w14:paraId="03A61275"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2 </w:t>
            </w:r>
          </w:p>
        </w:tc>
        <w:tc>
          <w:tcPr>
            <w:tcW w:w="2008" w:type="dxa"/>
            <w:tcMar>
              <w:top w:w="50" w:type="dxa"/>
              <w:left w:w="100" w:type="dxa"/>
            </w:tcMar>
            <w:vAlign w:val="center"/>
          </w:tcPr>
          <w:p w14:paraId="151EC7B5"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220" w:type="dxa"/>
            <w:tcMar>
              <w:top w:w="50" w:type="dxa"/>
              <w:left w:w="100" w:type="dxa"/>
            </w:tcMar>
            <w:vAlign w:val="center"/>
          </w:tcPr>
          <w:p w14:paraId="58E01CE1"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40">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418</w:t>
              </w:r>
              <w:r w:rsidRPr="00B60FD9">
                <w:rPr>
                  <w:rFonts w:ascii="Times New Roman" w:hAnsi="Times New Roman"/>
                  <w:color w:val="0000FF"/>
                  <w:sz w:val="28"/>
                  <w:szCs w:val="28"/>
                  <w:u w:val="single"/>
                </w:rPr>
                <w:t>d</w:t>
              </w:r>
              <w:r w:rsidRPr="00B60FD9">
                <w:rPr>
                  <w:rFonts w:ascii="Times New Roman" w:hAnsi="Times New Roman"/>
                  <w:color w:val="0000FF"/>
                  <w:sz w:val="28"/>
                  <w:szCs w:val="28"/>
                  <w:u w:val="single"/>
                  <w:lang w:val="ru-RU"/>
                </w:rPr>
                <w:t>72</w:t>
              </w:r>
            </w:hyperlink>
          </w:p>
        </w:tc>
      </w:tr>
      <w:tr w:rsidR="00F00C64" w:rsidRPr="00E01D02" w14:paraId="170CB4A2" w14:textId="77777777">
        <w:trPr>
          <w:trHeight w:val="144"/>
          <w:tblCellSpacing w:w="20" w:type="nil"/>
        </w:trPr>
        <w:tc>
          <w:tcPr>
            <w:tcW w:w="612" w:type="dxa"/>
            <w:tcMar>
              <w:top w:w="50" w:type="dxa"/>
              <w:left w:w="100" w:type="dxa"/>
            </w:tcMar>
            <w:vAlign w:val="center"/>
          </w:tcPr>
          <w:p w14:paraId="082F662B"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3.4</w:t>
            </w:r>
          </w:p>
        </w:tc>
        <w:tc>
          <w:tcPr>
            <w:tcW w:w="3872" w:type="dxa"/>
            <w:tcMar>
              <w:top w:w="50" w:type="dxa"/>
              <w:left w:w="100" w:type="dxa"/>
            </w:tcMar>
            <w:vAlign w:val="center"/>
          </w:tcPr>
          <w:p w14:paraId="1D6F471B"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Половой и возрастной состав населения России</w:t>
            </w:r>
          </w:p>
        </w:tc>
        <w:tc>
          <w:tcPr>
            <w:tcW w:w="1182" w:type="dxa"/>
            <w:tcMar>
              <w:top w:w="50" w:type="dxa"/>
              <w:left w:w="100" w:type="dxa"/>
            </w:tcMar>
            <w:vAlign w:val="center"/>
          </w:tcPr>
          <w:p w14:paraId="51079539"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lang w:val="ru-RU"/>
              </w:rPr>
              <w:t xml:space="preserve"> </w:t>
            </w:r>
            <w:r w:rsidRPr="00B60FD9">
              <w:rPr>
                <w:rFonts w:ascii="Times New Roman" w:hAnsi="Times New Roman"/>
                <w:color w:val="000000"/>
                <w:sz w:val="28"/>
                <w:szCs w:val="28"/>
              </w:rPr>
              <w:t xml:space="preserve">2 </w:t>
            </w:r>
          </w:p>
        </w:tc>
        <w:tc>
          <w:tcPr>
            <w:tcW w:w="2008" w:type="dxa"/>
            <w:tcMar>
              <w:top w:w="50" w:type="dxa"/>
              <w:left w:w="100" w:type="dxa"/>
            </w:tcMar>
            <w:vAlign w:val="center"/>
          </w:tcPr>
          <w:p w14:paraId="2AF49150"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220" w:type="dxa"/>
            <w:tcMar>
              <w:top w:w="50" w:type="dxa"/>
              <w:left w:w="100" w:type="dxa"/>
            </w:tcMar>
            <w:vAlign w:val="center"/>
          </w:tcPr>
          <w:p w14:paraId="0377693B"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41">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418</w:t>
              </w:r>
              <w:r w:rsidRPr="00B60FD9">
                <w:rPr>
                  <w:rFonts w:ascii="Times New Roman" w:hAnsi="Times New Roman"/>
                  <w:color w:val="0000FF"/>
                  <w:sz w:val="28"/>
                  <w:szCs w:val="28"/>
                  <w:u w:val="single"/>
                </w:rPr>
                <w:t>d</w:t>
              </w:r>
              <w:r w:rsidRPr="00B60FD9">
                <w:rPr>
                  <w:rFonts w:ascii="Times New Roman" w:hAnsi="Times New Roman"/>
                  <w:color w:val="0000FF"/>
                  <w:sz w:val="28"/>
                  <w:szCs w:val="28"/>
                  <w:u w:val="single"/>
                  <w:lang w:val="ru-RU"/>
                </w:rPr>
                <w:t>72</w:t>
              </w:r>
            </w:hyperlink>
          </w:p>
        </w:tc>
      </w:tr>
      <w:tr w:rsidR="00F00C64" w:rsidRPr="00E01D02" w14:paraId="152B8F8D" w14:textId="77777777">
        <w:trPr>
          <w:trHeight w:val="144"/>
          <w:tblCellSpacing w:w="20" w:type="nil"/>
        </w:trPr>
        <w:tc>
          <w:tcPr>
            <w:tcW w:w="612" w:type="dxa"/>
            <w:tcMar>
              <w:top w:w="50" w:type="dxa"/>
              <w:left w:w="100" w:type="dxa"/>
            </w:tcMar>
            <w:vAlign w:val="center"/>
          </w:tcPr>
          <w:p w14:paraId="5D7A672B"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3.5</w:t>
            </w:r>
          </w:p>
        </w:tc>
        <w:tc>
          <w:tcPr>
            <w:tcW w:w="3872" w:type="dxa"/>
            <w:tcMar>
              <w:top w:w="50" w:type="dxa"/>
              <w:left w:w="100" w:type="dxa"/>
            </w:tcMar>
            <w:vAlign w:val="center"/>
          </w:tcPr>
          <w:p w14:paraId="3BD4BEED"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Человеческий</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капитал</w:t>
            </w:r>
            <w:proofErr w:type="spellEnd"/>
          </w:p>
        </w:tc>
        <w:tc>
          <w:tcPr>
            <w:tcW w:w="1182" w:type="dxa"/>
            <w:tcMar>
              <w:top w:w="50" w:type="dxa"/>
              <w:left w:w="100" w:type="dxa"/>
            </w:tcMar>
            <w:vAlign w:val="center"/>
          </w:tcPr>
          <w:p w14:paraId="6BAD6FEC"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 </w:t>
            </w:r>
          </w:p>
        </w:tc>
        <w:tc>
          <w:tcPr>
            <w:tcW w:w="2008" w:type="dxa"/>
            <w:tcMar>
              <w:top w:w="50" w:type="dxa"/>
              <w:left w:w="100" w:type="dxa"/>
            </w:tcMar>
            <w:vAlign w:val="center"/>
          </w:tcPr>
          <w:p w14:paraId="77ABAB2A"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220" w:type="dxa"/>
            <w:tcMar>
              <w:top w:w="50" w:type="dxa"/>
              <w:left w:w="100" w:type="dxa"/>
            </w:tcMar>
            <w:vAlign w:val="center"/>
          </w:tcPr>
          <w:p w14:paraId="0FD262F8"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42">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418</w:t>
              </w:r>
              <w:r w:rsidRPr="00B60FD9">
                <w:rPr>
                  <w:rFonts w:ascii="Times New Roman" w:hAnsi="Times New Roman"/>
                  <w:color w:val="0000FF"/>
                  <w:sz w:val="28"/>
                  <w:szCs w:val="28"/>
                  <w:u w:val="single"/>
                </w:rPr>
                <w:t>d</w:t>
              </w:r>
              <w:r w:rsidRPr="00B60FD9">
                <w:rPr>
                  <w:rFonts w:ascii="Times New Roman" w:hAnsi="Times New Roman"/>
                  <w:color w:val="0000FF"/>
                  <w:sz w:val="28"/>
                  <w:szCs w:val="28"/>
                  <w:u w:val="single"/>
                  <w:lang w:val="ru-RU"/>
                </w:rPr>
                <w:t>72</w:t>
              </w:r>
            </w:hyperlink>
          </w:p>
        </w:tc>
      </w:tr>
      <w:tr w:rsidR="00F00C64" w:rsidRPr="00B60FD9" w14:paraId="1A39E0F9" w14:textId="77777777">
        <w:trPr>
          <w:trHeight w:val="144"/>
          <w:tblCellSpacing w:w="20" w:type="nil"/>
        </w:trPr>
        <w:tc>
          <w:tcPr>
            <w:tcW w:w="0" w:type="auto"/>
            <w:gridSpan w:val="2"/>
            <w:tcMar>
              <w:top w:w="50" w:type="dxa"/>
              <w:left w:w="100" w:type="dxa"/>
            </w:tcMar>
            <w:vAlign w:val="center"/>
          </w:tcPr>
          <w:p w14:paraId="432EC454"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Итого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по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разделу</w:t>
            </w:r>
            <w:proofErr w:type="spellEnd"/>
          </w:p>
        </w:tc>
        <w:tc>
          <w:tcPr>
            <w:tcW w:w="1857" w:type="dxa"/>
            <w:tcMar>
              <w:top w:w="50" w:type="dxa"/>
              <w:left w:w="100" w:type="dxa"/>
            </w:tcMar>
            <w:vAlign w:val="center"/>
          </w:tcPr>
          <w:p w14:paraId="742E9584"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11 </w:t>
            </w:r>
          </w:p>
        </w:tc>
        <w:tc>
          <w:tcPr>
            <w:tcW w:w="0" w:type="auto"/>
            <w:gridSpan w:val="2"/>
            <w:tcMar>
              <w:top w:w="50" w:type="dxa"/>
              <w:left w:w="100" w:type="dxa"/>
            </w:tcMar>
            <w:vAlign w:val="center"/>
          </w:tcPr>
          <w:p w14:paraId="3A2AE256" w14:textId="77777777" w:rsidR="00F00C64" w:rsidRPr="00B60FD9" w:rsidRDefault="00F00C64" w:rsidP="003C2B65">
            <w:pPr>
              <w:spacing w:line="240" w:lineRule="auto"/>
              <w:contextualSpacing/>
              <w:rPr>
                <w:sz w:val="28"/>
                <w:szCs w:val="28"/>
              </w:rPr>
            </w:pPr>
          </w:p>
        </w:tc>
      </w:tr>
      <w:tr w:rsidR="00F00C64" w:rsidRPr="00E01D02" w14:paraId="78DBFF2B" w14:textId="77777777">
        <w:trPr>
          <w:trHeight w:val="144"/>
          <w:tblCellSpacing w:w="20" w:type="nil"/>
        </w:trPr>
        <w:tc>
          <w:tcPr>
            <w:tcW w:w="0" w:type="auto"/>
            <w:gridSpan w:val="2"/>
            <w:tcMar>
              <w:top w:w="50" w:type="dxa"/>
              <w:left w:w="100" w:type="dxa"/>
            </w:tcMar>
            <w:vAlign w:val="center"/>
          </w:tcPr>
          <w:p w14:paraId="3978813B"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Резервное</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время</w:t>
            </w:r>
            <w:proofErr w:type="spellEnd"/>
          </w:p>
        </w:tc>
        <w:tc>
          <w:tcPr>
            <w:tcW w:w="1857" w:type="dxa"/>
            <w:tcMar>
              <w:top w:w="50" w:type="dxa"/>
              <w:left w:w="100" w:type="dxa"/>
            </w:tcMar>
            <w:vAlign w:val="center"/>
          </w:tcPr>
          <w:p w14:paraId="5F0286EE"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6 </w:t>
            </w:r>
          </w:p>
        </w:tc>
        <w:tc>
          <w:tcPr>
            <w:tcW w:w="2008" w:type="dxa"/>
            <w:tcMar>
              <w:top w:w="50" w:type="dxa"/>
              <w:left w:w="100" w:type="dxa"/>
            </w:tcMar>
            <w:vAlign w:val="center"/>
          </w:tcPr>
          <w:p w14:paraId="7EFF31C6"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 </w:t>
            </w:r>
          </w:p>
        </w:tc>
        <w:tc>
          <w:tcPr>
            <w:tcW w:w="3220" w:type="dxa"/>
            <w:tcMar>
              <w:top w:w="50" w:type="dxa"/>
              <w:left w:w="100" w:type="dxa"/>
            </w:tcMar>
            <w:vAlign w:val="center"/>
          </w:tcPr>
          <w:p w14:paraId="1F25668D"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43">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418</w:t>
              </w:r>
              <w:r w:rsidRPr="00B60FD9">
                <w:rPr>
                  <w:rFonts w:ascii="Times New Roman" w:hAnsi="Times New Roman"/>
                  <w:color w:val="0000FF"/>
                  <w:sz w:val="28"/>
                  <w:szCs w:val="28"/>
                  <w:u w:val="single"/>
                </w:rPr>
                <w:t>d</w:t>
              </w:r>
              <w:r w:rsidRPr="00B60FD9">
                <w:rPr>
                  <w:rFonts w:ascii="Times New Roman" w:hAnsi="Times New Roman"/>
                  <w:color w:val="0000FF"/>
                  <w:sz w:val="28"/>
                  <w:szCs w:val="28"/>
                  <w:u w:val="single"/>
                  <w:lang w:val="ru-RU"/>
                </w:rPr>
                <w:t>72</w:t>
              </w:r>
            </w:hyperlink>
          </w:p>
        </w:tc>
      </w:tr>
      <w:tr w:rsidR="00F00C64" w:rsidRPr="00B60FD9" w14:paraId="42763993" w14:textId="77777777">
        <w:trPr>
          <w:trHeight w:val="144"/>
          <w:tblCellSpacing w:w="20" w:type="nil"/>
        </w:trPr>
        <w:tc>
          <w:tcPr>
            <w:tcW w:w="0" w:type="auto"/>
            <w:gridSpan w:val="2"/>
            <w:tcMar>
              <w:top w:w="50" w:type="dxa"/>
              <w:left w:w="100" w:type="dxa"/>
            </w:tcMar>
            <w:vAlign w:val="center"/>
          </w:tcPr>
          <w:p w14:paraId="2AD90D8F"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ОБЩЕЕ КОЛИЧЕСТВО ЧАСОВ ПО ПРОГРАММЕ</w:t>
            </w:r>
          </w:p>
        </w:tc>
        <w:tc>
          <w:tcPr>
            <w:tcW w:w="1857" w:type="dxa"/>
            <w:tcMar>
              <w:top w:w="50" w:type="dxa"/>
              <w:left w:w="100" w:type="dxa"/>
            </w:tcMar>
            <w:vAlign w:val="center"/>
          </w:tcPr>
          <w:p w14:paraId="63E9E104"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lang w:val="ru-RU"/>
              </w:rPr>
              <w:t xml:space="preserve"> </w:t>
            </w:r>
            <w:r w:rsidRPr="00B60FD9">
              <w:rPr>
                <w:rFonts w:ascii="Times New Roman" w:hAnsi="Times New Roman"/>
                <w:color w:val="000000"/>
                <w:sz w:val="28"/>
                <w:szCs w:val="28"/>
              </w:rPr>
              <w:t xml:space="preserve">68 </w:t>
            </w:r>
          </w:p>
        </w:tc>
        <w:tc>
          <w:tcPr>
            <w:tcW w:w="2008" w:type="dxa"/>
            <w:tcMar>
              <w:top w:w="50" w:type="dxa"/>
              <w:left w:w="100" w:type="dxa"/>
            </w:tcMar>
            <w:vAlign w:val="center"/>
          </w:tcPr>
          <w:p w14:paraId="1E6A4DE4"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10.5 </w:t>
            </w:r>
          </w:p>
        </w:tc>
        <w:tc>
          <w:tcPr>
            <w:tcW w:w="3220" w:type="dxa"/>
            <w:tcMar>
              <w:top w:w="50" w:type="dxa"/>
              <w:left w:w="100" w:type="dxa"/>
            </w:tcMar>
            <w:vAlign w:val="center"/>
          </w:tcPr>
          <w:p w14:paraId="6F3AEBD5" w14:textId="77777777" w:rsidR="00F00C64" w:rsidRPr="00B60FD9" w:rsidRDefault="00F00C64" w:rsidP="003C2B65">
            <w:pPr>
              <w:spacing w:line="240" w:lineRule="auto"/>
              <w:contextualSpacing/>
              <w:rPr>
                <w:sz w:val="28"/>
                <w:szCs w:val="28"/>
              </w:rPr>
            </w:pPr>
          </w:p>
        </w:tc>
      </w:tr>
    </w:tbl>
    <w:p w14:paraId="4C8B8528" w14:textId="77777777" w:rsidR="00F00C64" w:rsidRPr="00B60FD9" w:rsidRDefault="00F00C64" w:rsidP="003C2B65">
      <w:pPr>
        <w:spacing w:line="240" w:lineRule="auto"/>
        <w:contextualSpacing/>
        <w:rPr>
          <w:sz w:val="28"/>
          <w:szCs w:val="28"/>
        </w:rPr>
        <w:sectPr w:rsidR="00F00C64" w:rsidRPr="00B60FD9">
          <w:pgSz w:w="16383" w:h="11906" w:orient="landscape"/>
          <w:pgMar w:top="1134" w:right="850" w:bottom="1134" w:left="1701" w:header="720" w:footer="720" w:gutter="0"/>
          <w:cols w:space="720"/>
        </w:sectPr>
      </w:pPr>
    </w:p>
    <w:p w14:paraId="1F8037AF" w14:textId="77777777" w:rsidR="00F00C64" w:rsidRPr="00B60FD9" w:rsidRDefault="00F07F87" w:rsidP="003C2B65">
      <w:pPr>
        <w:spacing w:after="0" w:line="240" w:lineRule="auto"/>
        <w:ind w:left="120"/>
        <w:contextualSpacing/>
        <w:rPr>
          <w:sz w:val="28"/>
          <w:szCs w:val="28"/>
        </w:rPr>
      </w:pPr>
      <w:r w:rsidRPr="00B60FD9">
        <w:rPr>
          <w:rFonts w:ascii="Times New Roman" w:hAnsi="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4"/>
        <w:gridCol w:w="5405"/>
        <w:gridCol w:w="1188"/>
        <w:gridCol w:w="2816"/>
        <w:gridCol w:w="3517"/>
      </w:tblGrid>
      <w:tr w:rsidR="00F00C64" w:rsidRPr="00B60FD9" w14:paraId="70E3648E" w14:textId="77777777" w:rsidTr="00EA3C17">
        <w:trPr>
          <w:trHeight w:val="144"/>
          <w:tblCellSpacing w:w="20" w:type="nil"/>
        </w:trPr>
        <w:tc>
          <w:tcPr>
            <w:tcW w:w="973" w:type="dxa"/>
            <w:vMerge w:val="restart"/>
            <w:tcMar>
              <w:top w:w="50" w:type="dxa"/>
              <w:left w:w="100" w:type="dxa"/>
            </w:tcMar>
            <w:vAlign w:val="center"/>
          </w:tcPr>
          <w:p w14:paraId="2F6A2C95" w14:textId="76272922" w:rsidR="00F00C64" w:rsidRPr="00B60FD9" w:rsidRDefault="00F07F87" w:rsidP="003C2B65">
            <w:pPr>
              <w:spacing w:after="0" w:line="240" w:lineRule="auto"/>
              <w:ind w:left="135"/>
              <w:contextualSpacing/>
              <w:rPr>
                <w:sz w:val="28"/>
                <w:szCs w:val="28"/>
              </w:rPr>
            </w:pPr>
            <w:r w:rsidRPr="00B60FD9">
              <w:rPr>
                <w:rFonts w:ascii="Times New Roman" w:hAnsi="Times New Roman"/>
                <w:b/>
                <w:color w:val="000000"/>
                <w:sz w:val="28"/>
                <w:szCs w:val="28"/>
              </w:rPr>
              <w:t xml:space="preserve">№ п/п </w:t>
            </w:r>
          </w:p>
        </w:tc>
        <w:tc>
          <w:tcPr>
            <w:tcW w:w="4738" w:type="dxa"/>
            <w:vMerge w:val="restart"/>
            <w:tcMar>
              <w:top w:w="50" w:type="dxa"/>
              <w:left w:w="100" w:type="dxa"/>
            </w:tcMar>
            <w:vAlign w:val="center"/>
          </w:tcPr>
          <w:p w14:paraId="1DFBFDBD" w14:textId="251FBD9E" w:rsidR="00F00C64" w:rsidRPr="00B60FD9" w:rsidRDefault="00F07F87" w:rsidP="003C2B65">
            <w:pPr>
              <w:spacing w:after="0" w:line="240" w:lineRule="auto"/>
              <w:ind w:left="135"/>
              <w:contextualSpacing/>
              <w:jc w:val="center"/>
              <w:rPr>
                <w:sz w:val="28"/>
                <w:szCs w:val="28"/>
                <w:lang w:val="ru-RU"/>
              </w:rPr>
            </w:pPr>
            <w:r w:rsidRPr="00B60FD9">
              <w:rPr>
                <w:rFonts w:ascii="Times New Roman" w:hAnsi="Times New Roman"/>
                <w:b/>
                <w:color w:val="000000"/>
                <w:sz w:val="28"/>
                <w:szCs w:val="28"/>
                <w:lang w:val="ru-RU"/>
              </w:rPr>
              <w:t>Наименование разделов и тем программы</w:t>
            </w:r>
          </w:p>
        </w:tc>
        <w:tc>
          <w:tcPr>
            <w:tcW w:w="0" w:type="auto"/>
            <w:gridSpan w:val="2"/>
            <w:tcMar>
              <w:top w:w="50" w:type="dxa"/>
              <w:left w:w="100" w:type="dxa"/>
            </w:tcMar>
            <w:vAlign w:val="center"/>
          </w:tcPr>
          <w:p w14:paraId="6741F115" w14:textId="77777777" w:rsidR="00F00C64" w:rsidRPr="00B60FD9" w:rsidRDefault="00F07F87" w:rsidP="003C2B65">
            <w:pPr>
              <w:spacing w:after="0" w:line="240" w:lineRule="auto"/>
              <w:contextualSpacing/>
              <w:jc w:val="center"/>
              <w:rPr>
                <w:sz w:val="28"/>
                <w:szCs w:val="28"/>
              </w:rPr>
            </w:pPr>
            <w:proofErr w:type="spellStart"/>
            <w:r w:rsidRPr="00B60FD9">
              <w:rPr>
                <w:rFonts w:ascii="Times New Roman" w:hAnsi="Times New Roman"/>
                <w:b/>
                <w:color w:val="000000"/>
                <w:sz w:val="28"/>
                <w:szCs w:val="28"/>
              </w:rPr>
              <w:t>Количество</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часов</w:t>
            </w:r>
            <w:proofErr w:type="spellEnd"/>
          </w:p>
        </w:tc>
        <w:tc>
          <w:tcPr>
            <w:tcW w:w="3392" w:type="dxa"/>
            <w:vMerge w:val="restart"/>
            <w:tcMar>
              <w:top w:w="50" w:type="dxa"/>
              <w:left w:w="100" w:type="dxa"/>
            </w:tcMar>
            <w:vAlign w:val="center"/>
          </w:tcPr>
          <w:p w14:paraId="6369E782" w14:textId="1BFA8752"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Электронные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цифровые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образовательные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ресурсы</w:t>
            </w:r>
            <w:proofErr w:type="spellEnd"/>
            <w:r w:rsidRPr="00B60FD9">
              <w:rPr>
                <w:rFonts w:ascii="Times New Roman" w:hAnsi="Times New Roman"/>
                <w:b/>
                <w:color w:val="000000"/>
                <w:sz w:val="28"/>
                <w:szCs w:val="28"/>
              </w:rPr>
              <w:t xml:space="preserve"> </w:t>
            </w:r>
          </w:p>
        </w:tc>
      </w:tr>
      <w:tr w:rsidR="00F00C64" w:rsidRPr="00B60FD9" w14:paraId="57079F04" w14:textId="77777777" w:rsidTr="00EA3C17">
        <w:trPr>
          <w:trHeight w:val="144"/>
          <w:tblCellSpacing w:w="20" w:type="nil"/>
        </w:trPr>
        <w:tc>
          <w:tcPr>
            <w:tcW w:w="0" w:type="auto"/>
            <w:vMerge/>
            <w:tcBorders>
              <w:top w:val="nil"/>
            </w:tcBorders>
            <w:tcMar>
              <w:top w:w="50" w:type="dxa"/>
              <w:left w:w="100" w:type="dxa"/>
            </w:tcMar>
          </w:tcPr>
          <w:p w14:paraId="5E957EDD" w14:textId="77777777" w:rsidR="00F00C64" w:rsidRPr="00B60FD9" w:rsidRDefault="00F00C64" w:rsidP="003C2B65">
            <w:pPr>
              <w:spacing w:line="240" w:lineRule="auto"/>
              <w:contextualSpacing/>
              <w:rPr>
                <w:sz w:val="28"/>
                <w:szCs w:val="28"/>
              </w:rPr>
            </w:pPr>
          </w:p>
        </w:tc>
        <w:tc>
          <w:tcPr>
            <w:tcW w:w="0" w:type="auto"/>
            <w:vMerge/>
            <w:tcBorders>
              <w:top w:val="nil"/>
            </w:tcBorders>
            <w:tcMar>
              <w:top w:w="50" w:type="dxa"/>
              <w:left w:w="100" w:type="dxa"/>
            </w:tcMar>
          </w:tcPr>
          <w:p w14:paraId="2830D80D" w14:textId="77777777" w:rsidR="00F00C64" w:rsidRPr="00B60FD9" w:rsidRDefault="00F00C64" w:rsidP="003C2B65">
            <w:pPr>
              <w:spacing w:line="240" w:lineRule="auto"/>
              <w:contextualSpacing/>
              <w:rPr>
                <w:sz w:val="28"/>
                <w:szCs w:val="28"/>
              </w:rPr>
            </w:pPr>
          </w:p>
        </w:tc>
        <w:tc>
          <w:tcPr>
            <w:tcW w:w="1193" w:type="dxa"/>
            <w:tcMar>
              <w:top w:w="50" w:type="dxa"/>
              <w:left w:w="100" w:type="dxa"/>
            </w:tcMar>
            <w:vAlign w:val="center"/>
          </w:tcPr>
          <w:p w14:paraId="6582922B" w14:textId="57620425" w:rsidR="00F00C64" w:rsidRPr="00B60FD9" w:rsidRDefault="00F07F87" w:rsidP="003C2B65">
            <w:pPr>
              <w:spacing w:after="0" w:line="240" w:lineRule="auto"/>
              <w:ind w:left="135"/>
              <w:contextualSpacing/>
              <w:jc w:val="center"/>
              <w:rPr>
                <w:sz w:val="28"/>
                <w:szCs w:val="28"/>
              </w:rPr>
            </w:pPr>
            <w:proofErr w:type="spellStart"/>
            <w:r w:rsidRPr="00B60FD9">
              <w:rPr>
                <w:rFonts w:ascii="Times New Roman" w:hAnsi="Times New Roman"/>
                <w:b/>
                <w:color w:val="000000"/>
                <w:sz w:val="28"/>
                <w:szCs w:val="28"/>
              </w:rPr>
              <w:t>Всего</w:t>
            </w:r>
            <w:proofErr w:type="spellEnd"/>
          </w:p>
        </w:tc>
        <w:tc>
          <w:tcPr>
            <w:tcW w:w="2837" w:type="dxa"/>
            <w:tcMar>
              <w:top w:w="50" w:type="dxa"/>
              <w:left w:w="100" w:type="dxa"/>
            </w:tcMar>
            <w:vAlign w:val="center"/>
          </w:tcPr>
          <w:p w14:paraId="56045C5D" w14:textId="6645F6F3" w:rsidR="00F00C64" w:rsidRPr="00B60FD9" w:rsidRDefault="00F07F87" w:rsidP="003C2B65">
            <w:pPr>
              <w:spacing w:after="0" w:line="240" w:lineRule="auto"/>
              <w:ind w:left="135"/>
              <w:contextualSpacing/>
              <w:jc w:val="center"/>
              <w:rPr>
                <w:sz w:val="28"/>
                <w:szCs w:val="28"/>
              </w:rPr>
            </w:pPr>
            <w:proofErr w:type="spellStart"/>
            <w:r w:rsidRPr="00B60FD9">
              <w:rPr>
                <w:rFonts w:ascii="Times New Roman" w:hAnsi="Times New Roman"/>
                <w:b/>
                <w:color w:val="000000"/>
                <w:sz w:val="28"/>
                <w:szCs w:val="28"/>
              </w:rPr>
              <w:t>Практические</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работы</w:t>
            </w:r>
            <w:proofErr w:type="spellEnd"/>
          </w:p>
        </w:tc>
        <w:tc>
          <w:tcPr>
            <w:tcW w:w="0" w:type="auto"/>
            <w:vMerge/>
            <w:tcBorders>
              <w:top w:val="nil"/>
            </w:tcBorders>
            <w:tcMar>
              <w:top w:w="50" w:type="dxa"/>
              <w:left w:w="100" w:type="dxa"/>
            </w:tcMar>
          </w:tcPr>
          <w:p w14:paraId="00585027" w14:textId="77777777" w:rsidR="00F00C64" w:rsidRPr="00B60FD9" w:rsidRDefault="00F00C64" w:rsidP="003C2B65">
            <w:pPr>
              <w:spacing w:line="240" w:lineRule="auto"/>
              <w:contextualSpacing/>
              <w:rPr>
                <w:sz w:val="28"/>
                <w:szCs w:val="28"/>
              </w:rPr>
            </w:pPr>
          </w:p>
        </w:tc>
      </w:tr>
      <w:tr w:rsidR="00F00C64" w:rsidRPr="00B60FD9" w14:paraId="04323DE5" w14:textId="77777777">
        <w:trPr>
          <w:trHeight w:val="144"/>
          <w:tblCellSpacing w:w="20" w:type="nil"/>
        </w:trPr>
        <w:tc>
          <w:tcPr>
            <w:tcW w:w="0" w:type="auto"/>
            <w:gridSpan w:val="5"/>
            <w:tcMar>
              <w:top w:w="50" w:type="dxa"/>
              <w:left w:w="100" w:type="dxa"/>
            </w:tcMar>
            <w:vAlign w:val="center"/>
          </w:tcPr>
          <w:p w14:paraId="5A6C34CB"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Раздел</w:t>
            </w:r>
            <w:proofErr w:type="spellEnd"/>
            <w:r w:rsidRPr="00B60FD9">
              <w:rPr>
                <w:rFonts w:ascii="Times New Roman" w:hAnsi="Times New Roman"/>
                <w:b/>
                <w:color w:val="000000"/>
                <w:sz w:val="28"/>
                <w:szCs w:val="28"/>
              </w:rPr>
              <w:t xml:space="preserve"> 1.</w:t>
            </w:r>
            <w:r w:rsidRPr="00B60FD9">
              <w:rPr>
                <w:rFonts w:ascii="Times New Roman" w:hAnsi="Times New Roman"/>
                <w:color w:val="000000"/>
                <w:sz w:val="28"/>
                <w:szCs w:val="28"/>
              </w:rPr>
              <w:t xml:space="preserve"> </w:t>
            </w:r>
            <w:proofErr w:type="spellStart"/>
            <w:r w:rsidRPr="00B60FD9">
              <w:rPr>
                <w:rFonts w:ascii="Times New Roman" w:hAnsi="Times New Roman"/>
                <w:b/>
                <w:color w:val="000000"/>
                <w:sz w:val="28"/>
                <w:szCs w:val="28"/>
              </w:rPr>
              <w:t>Хозяйство</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России</w:t>
            </w:r>
            <w:proofErr w:type="spellEnd"/>
          </w:p>
        </w:tc>
      </w:tr>
      <w:tr w:rsidR="00F00C64" w:rsidRPr="00E01D02" w14:paraId="446861C0" w14:textId="77777777" w:rsidTr="00EA3C17">
        <w:trPr>
          <w:trHeight w:val="144"/>
          <w:tblCellSpacing w:w="20" w:type="nil"/>
        </w:trPr>
        <w:tc>
          <w:tcPr>
            <w:tcW w:w="973" w:type="dxa"/>
            <w:tcMar>
              <w:top w:w="50" w:type="dxa"/>
              <w:left w:w="100" w:type="dxa"/>
            </w:tcMar>
            <w:vAlign w:val="center"/>
          </w:tcPr>
          <w:p w14:paraId="167D2E1F"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1.1</w:t>
            </w:r>
          </w:p>
        </w:tc>
        <w:tc>
          <w:tcPr>
            <w:tcW w:w="4738" w:type="dxa"/>
            <w:tcMar>
              <w:top w:w="50" w:type="dxa"/>
              <w:left w:w="100" w:type="dxa"/>
            </w:tcMar>
            <w:vAlign w:val="center"/>
          </w:tcPr>
          <w:p w14:paraId="5B5F0A04"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Общая</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характеристика</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хозяйства</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России</w:t>
            </w:r>
            <w:proofErr w:type="spellEnd"/>
          </w:p>
        </w:tc>
        <w:tc>
          <w:tcPr>
            <w:tcW w:w="1193" w:type="dxa"/>
            <w:tcMar>
              <w:top w:w="50" w:type="dxa"/>
              <w:left w:w="100" w:type="dxa"/>
            </w:tcMar>
            <w:vAlign w:val="center"/>
          </w:tcPr>
          <w:p w14:paraId="6810227A"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3 </w:t>
            </w:r>
          </w:p>
        </w:tc>
        <w:tc>
          <w:tcPr>
            <w:tcW w:w="2837" w:type="dxa"/>
            <w:tcMar>
              <w:top w:w="50" w:type="dxa"/>
              <w:left w:w="100" w:type="dxa"/>
            </w:tcMar>
            <w:vAlign w:val="center"/>
          </w:tcPr>
          <w:p w14:paraId="4E079928"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392" w:type="dxa"/>
            <w:tcMar>
              <w:top w:w="50" w:type="dxa"/>
              <w:left w:w="100" w:type="dxa"/>
            </w:tcMar>
            <w:vAlign w:val="center"/>
          </w:tcPr>
          <w:p w14:paraId="148B7085"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44">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112</w:t>
              </w:r>
            </w:hyperlink>
          </w:p>
        </w:tc>
      </w:tr>
      <w:tr w:rsidR="00F00C64" w:rsidRPr="00E01D02" w14:paraId="4DCB7660" w14:textId="77777777" w:rsidTr="00EA3C17">
        <w:trPr>
          <w:trHeight w:val="144"/>
          <w:tblCellSpacing w:w="20" w:type="nil"/>
        </w:trPr>
        <w:tc>
          <w:tcPr>
            <w:tcW w:w="973" w:type="dxa"/>
            <w:tcMar>
              <w:top w:w="50" w:type="dxa"/>
              <w:left w:w="100" w:type="dxa"/>
            </w:tcMar>
            <w:vAlign w:val="center"/>
          </w:tcPr>
          <w:p w14:paraId="737AEEDE"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1.2</w:t>
            </w:r>
          </w:p>
        </w:tc>
        <w:tc>
          <w:tcPr>
            <w:tcW w:w="4738" w:type="dxa"/>
            <w:tcMar>
              <w:top w:w="50" w:type="dxa"/>
              <w:left w:w="100" w:type="dxa"/>
            </w:tcMar>
            <w:vAlign w:val="center"/>
          </w:tcPr>
          <w:p w14:paraId="4E2ABEF9"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Топливно-энергетический</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комплекс</w:t>
            </w:r>
            <w:proofErr w:type="spellEnd"/>
            <w:r w:rsidRPr="00B60FD9">
              <w:rPr>
                <w:rFonts w:ascii="Times New Roman" w:hAnsi="Times New Roman"/>
                <w:color w:val="000000"/>
                <w:sz w:val="28"/>
                <w:szCs w:val="28"/>
              </w:rPr>
              <w:t xml:space="preserve"> (ТЭК) </w:t>
            </w:r>
          </w:p>
        </w:tc>
        <w:tc>
          <w:tcPr>
            <w:tcW w:w="1193" w:type="dxa"/>
            <w:tcMar>
              <w:top w:w="50" w:type="dxa"/>
              <w:left w:w="100" w:type="dxa"/>
            </w:tcMar>
            <w:vAlign w:val="center"/>
          </w:tcPr>
          <w:p w14:paraId="58ED27E7"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5 </w:t>
            </w:r>
          </w:p>
        </w:tc>
        <w:tc>
          <w:tcPr>
            <w:tcW w:w="2837" w:type="dxa"/>
            <w:tcMar>
              <w:top w:w="50" w:type="dxa"/>
              <w:left w:w="100" w:type="dxa"/>
            </w:tcMar>
            <w:vAlign w:val="center"/>
          </w:tcPr>
          <w:p w14:paraId="1D20B3C5"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 </w:t>
            </w:r>
          </w:p>
        </w:tc>
        <w:tc>
          <w:tcPr>
            <w:tcW w:w="3392" w:type="dxa"/>
            <w:tcMar>
              <w:top w:w="50" w:type="dxa"/>
              <w:left w:w="100" w:type="dxa"/>
            </w:tcMar>
            <w:vAlign w:val="center"/>
          </w:tcPr>
          <w:p w14:paraId="0A9D40CC"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45">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112</w:t>
              </w:r>
            </w:hyperlink>
          </w:p>
        </w:tc>
      </w:tr>
      <w:tr w:rsidR="00F00C64" w:rsidRPr="00E01D02" w14:paraId="76B69489" w14:textId="77777777" w:rsidTr="00EA3C17">
        <w:trPr>
          <w:trHeight w:val="144"/>
          <w:tblCellSpacing w:w="20" w:type="nil"/>
        </w:trPr>
        <w:tc>
          <w:tcPr>
            <w:tcW w:w="973" w:type="dxa"/>
            <w:tcMar>
              <w:top w:w="50" w:type="dxa"/>
              <w:left w:w="100" w:type="dxa"/>
            </w:tcMar>
            <w:vAlign w:val="center"/>
          </w:tcPr>
          <w:p w14:paraId="1189176C"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1.3</w:t>
            </w:r>
          </w:p>
        </w:tc>
        <w:tc>
          <w:tcPr>
            <w:tcW w:w="4738" w:type="dxa"/>
            <w:tcMar>
              <w:top w:w="50" w:type="dxa"/>
              <w:left w:w="100" w:type="dxa"/>
            </w:tcMar>
            <w:vAlign w:val="center"/>
          </w:tcPr>
          <w:p w14:paraId="535435D7"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Металлургический</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комплекс</w:t>
            </w:r>
            <w:proofErr w:type="spellEnd"/>
          </w:p>
        </w:tc>
        <w:tc>
          <w:tcPr>
            <w:tcW w:w="1193" w:type="dxa"/>
            <w:tcMar>
              <w:top w:w="50" w:type="dxa"/>
              <w:left w:w="100" w:type="dxa"/>
            </w:tcMar>
            <w:vAlign w:val="center"/>
          </w:tcPr>
          <w:p w14:paraId="60A26E5E"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3 </w:t>
            </w:r>
          </w:p>
        </w:tc>
        <w:tc>
          <w:tcPr>
            <w:tcW w:w="2837" w:type="dxa"/>
            <w:tcMar>
              <w:top w:w="50" w:type="dxa"/>
              <w:left w:w="100" w:type="dxa"/>
            </w:tcMar>
            <w:vAlign w:val="center"/>
          </w:tcPr>
          <w:p w14:paraId="5270F040"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392" w:type="dxa"/>
            <w:tcMar>
              <w:top w:w="50" w:type="dxa"/>
              <w:left w:w="100" w:type="dxa"/>
            </w:tcMar>
            <w:vAlign w:val="center"/>
          </w:tcPr>
          <w:p w14:paraId="51BDBADD"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46">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112</w:t>
              </w:r>
            </w:hyperlink>
          </w:p>
        </w:tc>
      </w:tr>
      <w:tr w:rsidR="00F00C64" w:rsidRPr="00E01D02" w14:paraId="3165B236" w14:textId="77777777" w:rsidTr="00EA3C17">
        <w:trPr>
          <w:trHeight w:val="144"/>
          <w:tblCellSpacing w:w="20" w:type="nil"/>
        </w:trPr>
        <w:tc>
          <w:tcPr>
            <w:tcW w:w="973" w:type="dxa"/>
            <w:tcMar>
              <w:top w:w="50" w:type="dxa"/>
              <w:left w:w="100" w:type="dxa"/>
            </w:tcMar>
            <w:vAlign w:val="center"/>
          </w:tcPr>
          <w:p w14:paraId="556D4D52"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1.4</w:t>
            </w:r>
          </w:p>
        </w:tc>
        <w:tc>
          <w:tcPr>
            <w:tcW w:w="4738" w:type="dxa"/>
            <w:tcMar>
              <w:top w:w="50" w:type="dxa"/>
              <w:left w:w="100" w:type="dxa"/>
            </w:tcMar>
            <w:vAlign w:val="center"/>
          </w:tcPr>
          <w:p w14:paraId="5D3C1EE0"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Машиностроительный</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комплекс</w:t>
            </w:r>
            <w:proofErr w:type="spellEnd"/>
          </w:p>
        </w:tc>
        <w:tc>
          <w:tcPr>
            <w:tcW w:w="1193" w:type="dxa"/>
            <w:tcMar>
              <w:top w:w="50" w:type="dxa"/>
              <w:left w:w="100" w:type="dxa"/>
            </w:tcMar>
            <w:vAlign w:val="center"/>
          </w:tcPr>
          <w:p w14:paraId="66795A47"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2 </w:t>
            </w:r>
          </w:p>
        </w:tc>
        <w:tc>
          <w:tcPr>
            <w:tcW w:w="2837" w:type="dxa"/>
            <w:tcMar>
              <w:top w:w="50" w:type="dxa"/>
              <w:left w:w="100" w:type="dxa"/>
            </w:tcMar>
            <w:vAlign w:val="center"/>
          </w:tcPr>
          <w:p w14:paraId="58894D01"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392" w:type="dxa"/>
            <w:tcMar>
              <w:top w:w="50" w:type="dxa"/>
              <w:left w:w="100" w:type="dxa"/>
            </w:tcMar>
            <w:vAlign w:val="center"/>
          </w:tcPr>
          <w:p w14:paraId="265BF8D4"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47">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112</w:t>
              </w:r>
            </w:hyperlink>
          </w:p>
        </w:tc>
      </w:tr>
      <w:tr w:rsidR="00F00C64" w:rsidRPr="00E01D02" w14:paraId="581729ED" w14:textId="77777777" w:rsidTr="00EA3C17">
        <w:trPr>
          <w:trHeight w:val="144"/>
          <w:tblCellSpacing w:w="20" w:type="nil"/>
        </w:trPr>
        <w:tc>
          <w:tcPr>
            <w:tcW w:w="973" w:type="dxa"/>
            <w:tcMar>
              <w:top w:w="50" w:type="dxa"/>
              <w:left w:w="100" w:type="dxa"/>
            </w:tcMar>
            <w:vAlign w:val="center"/>
          </w:tcPr>
          <w:p w14:paraId="25728940"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1.5</w:t>
            </w:r>
          </w:p>
        </w:tc>
        <w:tc>
          <w:tcPr>
            <w:tcW w:w="4738" w:type="dxa"/>
            <w:tcMar>
              <w:top w:w="50" w:type="dxa"/>
              <w:left w:w="100" w:type="dxa"/>
            </w:tcMar>
            <w:vAlign w:val="center"/>
          </w:tcPr>
          <w:p w14:paraId="3608289A"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Химико-лесной</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комплекс</w:t>
            </w:r>
            <w:proofErr w:type="spellEnd"/>
          </w:p>
        </w:tc>
        <w:tc>
          <w:tcPr>
            <w:tcW w:w="1193" w:type="dxa"/>
            <w:tcMar>
              <w:top w:w="50" w:type="dxa"/>
              <w:left w:w="100" w:type="dxa"/>
            </w:tcMar>
            <w:vAlign w:val="center"/>
          </w:tcPr>
          <w:p w14:paraId="720A794E"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4 </w:t>
            </w:r>
          </w:p>
        </w:tc>
        <w:tc>
          <w:tcPr>
            <w:tcW w:w="2837" w:type="dxa"/>
            <w:tcMar>
              <w:top w:w="50" w:type="dxa"/>
              <w:left w:w="100" w:type="dxa"/>
            </w:tcMar>
            <w:vAlign w:val="center"/>
          </w:tcPr>
          <w:p w14:paraId="16DC8B9E"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392" w:type="dxa"/>
            <w:tcMar>
              <w:top w:w="50" w:type="dxa"/>
              <w:left w:w="100" w:type="dxa"/>
            </w:tcMar>
            <w:vAlign w:val="center"/>
          </w:tcPr>
          <w:p w14:paraId="25E4DDA1"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48">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112</w:t>
              </w:r>
            </w:hyperlink>
          </w:p>
        </w:tc>
      </w:tr>
      <w:tr w:rsidR="00F00C64" w:rsidRPr="00E01D02" w14:paraId="1AF66717" w14:textId="77777777" w:rsidTr="00EA3C17">
        <w:trPr>
          <w:trHeight w:val="144"/>
          <w:tblCellSpacing w:w="20" w:type="nil"/>
        </w:trPr>
        <w:tc>
          <w:tcPr>
            <w:tcW w:w="973" w:type="dxa"/>
            <w:tcMar>
              <w:top w:w="50" w:type="dxa"/>
              <w:left w:w="100" w:type="dxa"/>
            </w:tcMar>
            <w:vAlign w:val="center"/>
          </w:tcPr>
          <w:p w14:paraId="0BB04B08"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1.6</w:t>
            </w:r>
          </w:p>
        </w:tc>
        <w:tc>
          <w:tcPr>
            <w:tcW w:w="4738" w:type="dxa"/>
            <w:tcMar>
              <w:top w:w="50" w:type="dxa"/>
              <w:left w:w="100" w:type="dxa"/>
            </w:tcMar>
            <w:vAlign w:val="center"/>
          </w:tcPr>
          <w:p w14:paraId="053B34E5"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Агропромышленный</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комплекс</w:t>
            </w:r>
            <w:proofErr w:type="spellEnd"/>
            <w:r w:rsidRPr="00B60FD9">
              <w:rPr>
                <w:rFonts w:ascii="Times New Roman" w:hAnsi="Times New Roman"/>
                <w:color w:val="000000"/>
                <w:sz w:val="28"/>
                <w:szCs w:val="28"/>
              </w:rPr>
              <w:t xml:space="preserve"> (АПК)</w:t>
            </w:r>
          </w:p>
        </w:tc>
        <w:tc>
          <w:tcPr>
            <w:tcW w:w="1193" w:type="dxa"/>
            <w:tcMar>
              <w:top w:w="50" w:type="dxa"/>
              <w:left w:w="100" w:type="dxa"/>
            </w:tcMar>
            <w:vAlign w:val="center"/>
          </w:tcPr>
          <w:p w14:paraId="4B68F781"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4 </w:t>
            </w:r>
          </w:p>
        </w:tc>
        <w:tc>
          <w:tcPr>
            <w:tcW w:w="2837" w:type="dxa"/>
            <w:tcMar>
              <w:top w:w="50" w:type="dxa"/>
              <w:left w:w="100" w:type="dxa"/>
            </w:tcMar>
            <w:vAlign w:val="center"/>
          </w:tcPr>
          <w:p w14:paraId="14EBE030"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392" w:type="dxa"/>
            <w:tcMar>
              <w:top w:w="50" w:type="dxa"/>
              <w:left w:w="100" w:type="dxa"/>
            </w:tcMar>
            <w:vAlign w:val="center"/>
          </w:tcPr>
          <w:p w14:paraId="3804607D"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49">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112</w:t>
              </w:r>
            </w:hyperlink>
          </w:p>
        </w:tc>
      </w:tr>
      <w:tr w:rsidR="00F00C64" w:rsidRPr="00E01D02" w14:paraId="19169E4E" w14:textId="77777777" w:rsidTr="00EA3C17">
        <w:trPr>
          <w:trHeight w:val="144"/>
          <w:tblCellSpacing w:w="20" w:type="nil"/>
        </w:trPr>
        <w:tc>
          <w:tcPr>
            <w:tcW w:w="973" w:type="dxa"/>
            <w:tcMar>
              <w:top w:w="50" w:type="dxa"/>
              <w:left w:w="100" w:type="dxa"/>
            </w:tcMar>
            <w:vAlign w:val="center"/>
          </w:tcPr>
          <w:p w14:paraId="79DDA25C"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1.7</w:t>
            </w:r>
          </w:p>
        </w:tc>
        <w:tc>
          <w:tcPr>
            <w:tcW w:w="4738" w:type="dxa"/>
            <w:tcMar>
              <w:top w:w="50" w:type="dxa"/>
              <w:left w:w="100" w:type="dxa"/>
            </w:tcMar>
            <w:vAlign w:val="center"/>
          </w:tcPr>
          <w:p w14:paraId="46AAAECA"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Инфраструктурный</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комплекс</w:t>
            </w:r>
            <w:proofErr w:type="spellEnd"/>
            <w:r w:rsidRPr="00B60FD9">
              <w:rPr>
                <w:rFonts w:ascii="Times New Roman" w:hAnsi="Times New Roman"/>
                <w:color w:val="000000"/>
                <w:sz w:val="28"/>
                <w:szCs w:val="28"/>
              </w:rPr>
              <w:t xml:space="preserve"> </w:t>
            </w:r>
          </w:p>
        </w:tc>
        <w:tc>
          <w:tcPr>
            <w:tcW w:w="1193" w:type="dxa"/>
            <w:tcMar>
              <w:top w:w="50" w:type="dxa"/>
              <w:left w:w="100" w:type="dxa"/>
            </w:tcMar>
            <w:vAlign w:val="center"/>
          </w:tcPr>
          <w:p w14:paraId="1D004F88"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5 </w:t>
            </w:r>
          </w:p>
        </w:tc>
        <w:tc>
          <w:tcPr>
            <w:tcW w:w="2837" w:type="dxa"/>
            <w:tcMar>
              <w:top w:w="50" w:type="dxa"/>
              <w:left w:w="100" w:type="dxa"/>
            </w:tcMar>
            <w:vAlign w:val="center"/>
          </w:tcPr>
          <w:p w14:paraId="2FF7C735"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 </w:t>
            </w:r>
          </w:p>
        </w:tc>
        <w:tc>
          <w:tcPr>
            <w:tcW w:w="3392" w:type="dxa"/>
            <w:tcMar>
              <w:top w:w="50" w:type="dxa"/>
              <w:left w:w="100" w:type="dxa"/>
            </w:tcMar>
            <w:vAlign w:val="center"/>
          </w:tcPr>
          <w:p w14:paraId="4FA21BF0"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50">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112</w:t>
              </w:r>
            </w:hyperlink>
          </w:p>
        </w:tc>
      </w:tr>
      <w:tr w:rsidR="00F00C64" w:rsidRPr="00E01D02" w14:paraId="29D41561" w14:textId="77777777" w:rsidTr="00EA3C17">
        <w:trPr>
          <w:trHeight w:val="144"/>
          <w:tblCellSpacing w:w="20" w:type="nil"/>
        </w:trPr>
        <w:tc>
          <w:tcPr>
            <w:tcW w:w="973" w:type="dxa"/>
            <w:tcMar>
              <w:top w:w="50" w:type="dxa"/>
              <w:left w:w="100" w:type="dxa"/>
            </w:tcMar>
            <w:vAlign w:val="center"/>
          </w:tcPr>
          <w:p w14:paraId="13C3E131"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1.8</w:t>
            </w:r>
          </w:p>
        </w:tc>
        <w:tc>
          <w:tcPr>
            <w:tcW w:w="4738" w:type="dxa"/>
            <w:tcMar>
              <w:top w:w="50" w:type="dxa"/>
              <w:left w:w="100" w:type="dxa"/>
            </w:tcMar>
            <w:vAlign w:val="center"/>
          </w:tcPr>
          <w:p w14:paraId="5CA2D9E2"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Обобщение</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знаний</w:t>
            </w:r>
            <w:proofErr w:type="spellEnd"/>
            <w:r w:rsidRPr="00B60FD9">
              <w:rPr>
                <w:rFonts w:ascii="Times New Roman" w:hAnsi="Times New Roman"/>
                <w:color w:val="000000"/>
                <w:sz w:val="28"/>
                <w:szCs w:val="28"/>
              </w:rPr>
              <w:t xml:space="preserve"> </w:t>
            </w:r>
          </w:p>
        </w:tc>
        <w:tc>
          <w:tcPr>
            <w:tcW w:w="1193" w:type="dxa"/>
            <w:tcMar>
              <w:top w:w="50" w:type="dxa"/>
              <w:left w:w="100" w:type="dxa"/>
            </w:tcMar>
            <w:vAlign w:val="center"/>
          </w:tcPr>
          <w:p w14:paraId="6E8D9F12"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2 </w:t>
            </w:r>
          </w:p>
        </w:tc>
        <w:tc>
          <w:tcPr>
            <w:tcW w:w="2837" w:type="dxa"/>
            <w:tcMar>
              <w:top w:w="50" w:type="dxa"/>
              <w:left w:w="100" w:type="dxa"/>
            </w:tcMar>
            <w:vAlign w:val="center"/>
          </w:tcPr>
          <w:p w14:paraId="4A1C6BED"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0.5 </w:t>
            </w:r>
          </w:p>
        </w:tc>
        <w:tc>
          <w:tcPr>
            <w:tcW w:w="3392" w:type="dxa"/>
            <w:tcMar>
              <w:top w:w="50" w:type="dxa"/>
              <w:left w:w="100" w:type="dxa"/>
            </w:tcMar>
            <w:vAlign w:val="center"/>
          </w:tcPr>
          <w:p w14:paraId="3F653CA3"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51">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112</w:t>
              </w:r>
            </w:hyperlink>
          </w:p>
        </w:tc>
      </w:tr>
      <w:tr w:rsidR="00F00C64" w:rsidRPr="00B60FD9" w14:paraId="205C9392" w14:textId="77777777" w:rsidTr="00EA3C17">
        <w:trPr>
          <w:trHeight w:val="144"/>
          <w:tblCellSpacing w:w="20" w:type="nil"/>
        </w:trPr>
        <w:tc>
          <w:tcPr>
            <w:tcW w:w="0" w:type="auto"/>
            <w:gridSpan w:val="2"/>
            <w:tcMar>
              <w:top w:w="50" w:type="dxa"/>
              <w:left w:w="100" w:type="dxa"/>
            </w:tcMar>
            <w:vAlign w:val="center"/>
          </w:tcPr>
          <w:p w14:paraId="4844EDC0"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Итого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по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разделу</w:t>
            </w:r>
            <w:proofErr w:type="spellEnd"/>
          </w:p>
        </w:tc>
        <w:tc>
          <w:tcPr>
            <w:tcW w:w="1193" w:type="dxa"/>
            <w:tcMar>
              <w:top w:w="50" w:type="dxa"/>
              <w:left w:w="100" w:type="dxa"/>
            </w:tcMar>
            <w:vAlign w:val="center"/>
          </w:tcPr>
          <w:p w14:paraId="1761AB7B"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28 </w:t>
            </w:r>
          </w:p>
        </w:tc>
        <w:tc>
          <w:tcPr>
            <w:tcW w:w="6229" w:type="dxa"/>
            <w:gridSpan w:val="2"/>
            <w:tcMar>
              <w:top w:w="50" w:type="dxa"/>
              <w:left w:w="100" w:type="dxa"/>
            </w:tcMar>
            <w:vAlign w:val="center"/>
          </w:tcPr>
          <w:p w14:paraId="18FC4129" w14:textId="77777777" w:rsidR="00F00C64" w:rsidRPr="00B60FD9" w:rsidRDefault="00F00C64" w:rsidP="003C2B65">
            <w:pPr>
              <w:spacing w:line="240" w:lineRule="auto"/>
              <w:contextualSpacing/>
              <w:rPr>
                <w:sz w:val="28"/>
                <w:szCs w:val="28"/>
              </w:rPr>
            </w:pPr>
          </w:p>
        </w:tc>
      </w:tr>
      <w:tr w:rsidR="00F00C64" w:rsidRPr="00B60FD9" w14:paraId="06CD8968" w14:textId="77777777">
        <w:trPr>
          <w:trHeight w:val="144"/>
          <w:tblCellSpacing w:w="20" w:type="nil"/>
        </w:trPr>
        <w:tc>
          <w:tcPr>
            <w:tcW w:w="0" w:type="auto"/>
            <w:gridSpan w:val="5"/>
            <w:tcMar>
              <w:top w:w="50" w:type="dxa"/>
              <w:left w:w="100" w:type="dxa"/>
            </w:tcMar>
            <w:vAlign w:val="center"/>
          </w:tcPr>
          <w:p w14:paraId="1A95FB11"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b/>
                <w:color w:val="000000"/>
                <w:sz w:val="28"/>
                <w:szCs w:val="28"/>
              </w:rPr>
              <w:t>Раздел</w:t>
            </w:r>
            <w:proofErr w:type="spellEnd"/>
            <w:r w:rsidRPr="00B60FD9">
              <w:rPr>
                <w:rFonts w:ascii="Times New Roman" w:hAnsi="Times New Roman"/>
                <w:b/>
                <w:color w:val="000000"/>
                <w:sz w:val="28"/>
                <w:szCs w:val="28"/>
              </w:rPr>
              <w:t xml:space="preserve"> 2.</w:t>
            </w:r>
            <w:r w:rsidRPr="00B60FD9">
              <w:rPr>
                <w:rFonts w:ascii="Times New Roman" w:hAnsi="Times New Roman"/>
                <w:color w:val="000000"/>
                <w:sz w:val="28"/>
                <w:szCs w:val="28"/>
              </w:rPr>
              <w:t xml:space="preserve"> </w:t>
            </w:r>
            <w:proofErr w:type="spellStart"/>
            <w:r w:rsidRPr="00B60FD9">
              <w:rPr>
                <w:rFonts w:ascii="Times New Roman" w:hAnsi="Times New Roman"/>
                <w:b/>
                <w:color w:val="000000"/>
                <w:sz w:val="28"/>
                <w:szCs w:val="28"/>
              </w:rPr>
              <w:t>Регионы</w:t>
            </w:r>
            <w:proofErr w:type="spellEnd"/>
            <w:r w:rsidRPr="00B60FD9">
              <w:rPr>
                <w:rFonts w:ascii="Times New Roman" w:hAnsi="Times New Roman"/>
                <w:b/>
                <w:color w:val="000000"/>
                <w:sz w:val="28"/>
                <w:szCs w:val="28"/>
              </w:rPr>
              <w:t xml:space="preserve"> </w:t>
            </w:r>
            <w:proofErr w:type="spellStart"/>
            <w:r w:rsidRPr="00B60FD9">
              <w:rPr>
                <w:rFonts w:ascii="Times New Roman" w:hAnsi="Times New Roman"/>
                <w:b/>
                <w:color w:val="000000"/>
                <w:sz w:val="28"/>
                <w:szCs w:val="28"/>
              </w:rPr>
              <w:t>России</w:t>
            </w:r>
            <w:proofErr w:type="spellEnd"/>
          </w:p>
        </w:tc>
      </w:tr>
      <w:tr w:rsidR="00F00C64" w:rsidRPr="00E01D02" w14:paraId="62C3E796" w14:textId="77777777" w:rsidTr="00EA3C17">
        <w:trPr>
          <w:trHeight w:val="144"/>
          <w:tblCellSpacing w:w="20" w:type="nil"/>
        </w:trPr>
        <w:tc>
          <w:tcPr>
            <w:tcW w:w="973" w:type="dxa"/>
            <w:tcMar>
              <w:top w:w="50" w:type="dxa"/>
              <w:left w:w="100" w:type="dxa"/>
            </w:tcMar>
            <w:vAlign w:val="center"/>
          </w:tcPr>
          <w:p w14:paraId="161D002C"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2.1</w:t>
            </w:r>
          </w:p>
        </w:tc>
        <w:tc>
          <w:tcPr>
            <w:tcW w:w="4738" w:type="dxa"/>
            <w:tcMar>
              <w:top w:w="50" w:type="dxa"/>
              <w:left w:w="100" w:type="dxa"/>
            </w:tcMar>
            <w:vAlign w:val="center"/>
          </w:tcPr>
          <w:p w14:paraId="719C63F5"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Западный макрорегион (Европейская часть) России</w:t>
            </w:r>
          </w:p>
        </w:tc>
        <w:tc>
          <w:tcPr>
            <w:tcW w:w="1193" w:type="dxa"/>
            <w:tcMar>
              <w:top w:w="50" w:type="dxa"/>
              <w:left w:w="100" w:type="dxa"/>
            </w:tcMar>
            <w:vAlign w:val="center"/>
          </w:tcPr>
          <w:p w14:paraId="17B3B541"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lang w:val="ru-RU"/>
              </w:rPr>
              <w:t xml:space="preserve"> </w:t>
            </w:r>
            <w:r w:rsidRPr="00B60FD9">
              <w:rPr>
                <w:rFonts w:ascii="Times New Roman" w:hAnsi="Times New Roman"/>
                <w:color w:val="000000"/>
                <w:sz w:val="28"/>
                <w:szCs w:val="28"/>
              </w:rPr>
              <w:t xml:space="preserve">18 </w:t>
            </w:r>
          </w:p>
        </w:tc>
        <w:tc>
          <w:tcPr>
            <w:tcW w:w="2837" w:type="dxa"/>
            <w:tcMar>
              <w:top w:w="50" w:type="dxa"/>
              <w:left w:w="100" w:type="dxa"/>
            </w:tcMar>
            <w:vAlign w:val="center"/>
          </w:tcPr>
          <w:p w14:paraId="643D2CD8"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 </w:t>
            </w:r>
          </w:p>
        </w:tc>
        <w:tc>
          <w:tcPr>
            <w:tcW w:w="3392" w:type="dxa"/>
            <w:tcMar>
              <w:top w:w="50" w:type="dxa"/>
              <w:left w:w="100" w:type="dxa"/>
            </w:tcMar>
            <w:vAlign w:val="center"/>
          </w:tcPr>
          <w:p w14:paraId="19EE3715"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52">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112</w:t>
              </w:r>
            </w:hyperlink>
          </w:p>
        </w:tc>
      </w:tr>
      <w:tr w:rsidR="00F00C64" w:rsidRPr="00E01D02" w14:paraId="2462D70B" w14:textId="77777777" w:rsidTr="00EA3C17">
        <w:trPr>
          <w:trHeight w:val="144"/>
          <w:tblCellSpacing w:w="20" w:type="nil"/>
        </w:trPr>
        <w:tc>
          <w:tcPr>
            <w:tcW w:w="973" w:type="dxa"/>
            <w:tcMar>
              <w:top w:w="50" w:type="dxa"/>
              <w:left w:w="100" w:type="dxa"/>
            </w:tcMar>
            <w:vAlign w:val="center"/>
          </w:tcPr>
          <w:p w14:paraId="10983FDC"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t>2.2</w:t>
            </w:r>
          </w:p>
        </w:tc>
        <w:tc>
          <w:tcPr>
            <w:tcW w:w="4738" w:type="dxa"/>
            <w:tcMar>
              <w:top w:w="50" w:type="dxa"/>
              <w:left w:w="100" w:type="dxa"/>
            </w:tcMar>
            <w:vAlign w:val="center"/>
          </w:tcPr>
          <w:p w14:paraId="3BD690A5"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Восточный макрорегион (Азиатская </w:t>
            </w:r>
            <w:r w:rsidRPr="00B60FD9">
              <w:rPr>
                <w:rFonts w:ascii="Times New Roman" w:hAnsi="Times New Roman"/>
                <w:color w:val="000000"/>
                <w:sz w:val="28"/>
                <w:szCs w:val="28"/>
                <w:lang w:val="ru-RU"/>
              </w:rPr>
              <w:lastRenderedPageBreak/>
              <w:t>часть) России</w:t>
            </w:r>
          </w:p>
        </w:tc>
        <w:tc>
          <w:tcPr>
            <w:tcW w:w="1193" w:type="dxa"/>
            <w:tcMar>
              <w:top w:w="50" w:type="dxa"/>
              <w:left w:w="100" w:type="dxa"/>
            </w:tcMar>
            <w:vAlign w:val="center"/>
          </w:tcPr>
          <w:p w14:paraId="3177ECD9"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lang w:val="ru-RU"/>
              </w:rPr>
              <w:lastRenderedPageBreak/>
              <w:t xml:space="preserve"> </w:t>
            </w:r>
            <w:r w:rsidRPr="00B60FD9">
              <w:rPr>
                <w:rFonts w:ascii="Times New Roman" w:hAnsi="Times New Roman"/>
                <w:color w:val="000000"/>
                <w:sz w:val="28"/>
                <w:szCs w:val="28"/>
              </w:rPr>
              <w:t xml:space="preserve">10 </w:t>
            </w:r>
          </w:p>
        </w:tc>
        <w:tc>
          <w:tcPr>
            <w:tcW w:w="2837" w:type="dxa"/>
            <w:tcMar>
              <w:top w:w="50" w:type="dxa"/>
              <w:left w:w="100" w:type="dxa"/>
            </w:tcMar>
            <w:vAlign w:val="center"/>
          </w:tcPr>
          <w:p w14:paraId="60C611AE"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1 </w:t>
            </w:r>
          </w:p>
        </w:tc>
        <w:tc>
          <w:tcPr>
            <w:tcW w:w="3392" w:type="dxa"/>
            <w:tcMar>
              <w:top w:w="50" w:type="dxa"/>
              <w:left w:w="100" w:type="dxa"/>
            </w:tcMar>
            <w:vAlign w:val="center"/>
          </w:tcPr>
          <w:p w14:paraId="29A119AD"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53">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112</w:t>
              </w:r>
            </w:hyperlink>
          </w:p>
        </w:tc>
      </w:tr>
      <w:tr w:rsidR="00F00C64" w:rsidRPr="00E01D02" w14:paraId="22AF4310" w14:textId="77777777" w:rsidTr="00EA3C17">
        <w:trPr>
          <w:trHeight w:val="144"/>
          <w:tblCellSpacing w:w="20" w:type="nil"/>
        </w:trPr>
        <w:tc>
          <w:tcPr>
            <w:tcW w:w="973" w:type="dxa"/>
            <w:tcMar>
              <w:top w:w="50" w:type="dxa"/>
              <w:left w:w="100" w:type="dxa"/>
            </w:tcMar>
            <w:vAlign w:val="center"/>
          </w:tcPr>
          <w:p w14:paraId="7EE088A0" w14:textId="77777777" w:rsidR="00F00C64" w:rsidRPr="00B60FD9" w:rsidRDefault="00F07F87" w:rsidP="003C2B65">
            <w:pPr>
              <w:spacing w:after="0" w:line="240" w:lineRule="auto"/>
              <w:contextualSpacing/>
              <w:rPr>
                <w:sz w:val="28"/>
                <w:szCs w:val="28"/>
              </w:rPr>
            </w:pPr>
            <w:r w:rsidRPr="00B60FD9">
              <w:rPr>
                <w:rFonts w:ascii="Times New Roman" w:hAnsi="Times New Roman"/>
                <w:color w:val="000000"/>
                <w:sz w:val="28"/>
                <w:szCs w:val="28"/>
              </w:rPr>
              <w:lastRenderedPageBreak/>
              <w:t>2.3</w:t>
            </w:r>
          </w:p>
        </w:tc>
        <w:tc>
          <w:tcPr>
            <w:tcW w:w="4738" w:type="dxa"/>
            <w:tcMar>
              <w:top w:w="50" w:type="dxa"/>
              <w:left w:w="100" w:type="dxa"/>
            </w:tcMar>
            <w:vAlign w:val="center"/>
          </w:tcPr>
          <w:p w14:paraId="06E654D8"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Обобщение</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знаний</w:t>
            </w:r>
            <w:proofErr w:type="spellEnd"/>
          </w:p>
        </w:tc>
        <w:tc>
          <w:tcPr>
            <w:tcW w:w="1193" w:type="dxa"/>
            <w:tcMar>
              <w:top w:w="50" w:type="dxa"/>
              <w:left w:w="100" w:type="dxa"/>
            </w:tcMar>
            <w:vAlign w:val="center"/>
          </w:tcPr>
          <w:p w14:paraId="4D51998A"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2 </w:t>
            </w:r>
          </w:p>
        </w:tc>
        <w:tc>
          <w:tcPr>
            <w:tcW w:w="2837" w:type="dxa"/>
            <w:tcMar>
              <w:top w:w="50" w:type="dxa"/>
              <w:left w:w="100" w:type="dxa"/>
            </w:tcMar>
            <w:vAlign w:val="center"/>
          </w:tcPr>
          <w:p w14:paraId="4E7C3061" w14:textId="77777777" w:rsidR="00F00C64" w:rsidRPr="00B60FD9" w:rsidRDefault="00F00C64" w:rsidP="003C2B65">
            <w:pPr>
              <w:spacing w:after="0" w:line="240" w:lineRule="auto"/>
              <w:ind w:left="135"/>
              <w:contextualSpacing/>
              <w:jc w:val="center"/>
              <w:rPr>
                <w:sz w:val="28"/>
                <w:szCs w:val="28"/>
              </w:rPr>
            </w:pPr>
          </w:p>
        </w:tc>
        <w:tc>
          <w:tcPr>
            <w:tcW w:w="3392" w:type="dxa"/>
            <w:tcMar>
              <w:top w:w="50" w:type="dxa"/>
              <w:left w:w="100" w:type="dxa"/>
            </w:tcMar>
            <w:vAlign w:val="center"/>
          </w:tcPr>
          <w:p w14:paraId="0D58CCA3"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54">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112</w:t>
              </w:r>
            </w:hyperlink>
          </w:p>
        </w:tc>
      </w:tr>
      <w:tr w:rsidR="00F00C64" w:rsidRPr="00B60FD9" w14:paraId="2CD79491" w14:textId="77777777" w:rsidTr="00EA3C17">
        <w:trPr>
          <w:trHeight w:val="144"/>
          <w:tblCellSpacing w:w="20" w:type="nil"/>
        </w:trPr>
        <w:tc>
          <w:tcPr>
            <w:tcW w:w="0" w:type="auto"/>
            <w:gridSpan w:val="2"/>
            <w:tcMar>
              <w:top w:w="50" w:type="dxa"/>
              <w:left w:w="100" w:type="dxa"/>
            </w:tcMar>
            <w:vAlign w:val="center"/>
          </w:tcPr>
          <w:p w14:paraId="38AC78FB"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Итого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по</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разделу</w:t>
            </w:r>
            <w:proofErr w:type="spellEnd"/>
          </w:p>
        </w:tc>
        <w:tc>
          <w:tcPr>
            <w:tcW w:w="1193" w:type="dxa"/>
            <w:tcMar>
              <w:top w:w="50" w:type="dxa"/>
              <w:left w:w="100" w:type="dxa"/>
            </w:tcMar>
            <w:vAlign w:val="center"/>
          </w:tcPr>
          <w:p w14:paraId="4BAA098D"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30 </w:t>
            </w:r>
          </w:p>
        </w:tc>
        <w:tc>
          <w:tcPr>
            <w:tcW w:w="6229" w:type="dxa"/>
            <w:gridSpan w:val="2"/>
            <w:tcMar>
              <w:top w:w="50" w:type="dxa"/>
              <w:left w:w="100" w:type="dxa"/>
            </w:tcMar>
            <w:vAlign w:val="center"/>
          </w:tcPr>
          <w:p w14:paraId="553D544B" w14:textId="77777777" w:rsidR="00F00C64" w:rsidRPr="00B60FD9" w:rsidRDefault="00F00C64" w:rsidP="003C2B65">
            <w:pPr>
              <w:spacing w:line="240" w:lineRule="auto"/>
              <w:contextualSpacing/>
              <w:rPr>
                <w:sz w:val="28"/>
                <w:szCs w:val="28"/>
              </w:rPr>
            </w:pPr>
          </w:p>
        </w:tc>
      </w:tr>
      <w:tr w:rsidR="00F00C64" w:rsidRPr="00E01D02" w14:paraId="1B0DF384" w14:textId="77777777" w:rsidTr="00EA3C17">
        <w:trPr>
          <w:trHeight w:val="144"/>
          <w:tblCellSpacing w:w="20" w:type="nil"/>
        </w:trPr>
        <w:tc>
          <w:tcPr>
            <w:tcW w:w="0" w:type="auto"/>
            <w:gridSpan w:val="2"/>
            <w:tcMar>
              <w:top w:w="50" w:type="dxa"/>
              <w:left w:w="100" w:type="dxa"/>
            </w:tcMar>
            <w:vAlign w:val="center"/>
          </w:tcPr>
          <w:p w14:paraId="656B57EA"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Россия</w:t>
            </w:r>
            <w:proofErr w:type="spellEnd"/>
            <w:r w:rsidRPr="00B60FD9">
              <w:rPr>
                <w:rFonts w:ascii="Times New Roman" w:hAnsi="Times New Roman"/>
                <w:color w:val="000000"/>
                <w:sz w:val="28"/>
                <w:szCs w:val="28"/>
              </w:rPr>
              <w:t xml:space="preserve"> в </w:t>
            </w:r>
            <w:proofErr w:type="spellStart"/>
            <w:r w:rsidRPr="00B60FD9">
              <w:rPr>
                <w:rFonts w:ascii="Times New Roman" w:hAnsi="Times New Roman"/>
                <w:color w:val="000000"/>
                <w:sz w:val="28"/>
                <w:szCs w:val="28"/>
              </w:rPr>
              <w:t>современном</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мире</w:t>
            </w:r>
            <w:proofErr w:type="spellEnd"/>
          </w:p>
        </w:tc>
        <w:tc>
          <w:tcPr>
            <w:tcW w:w="1193" w:type="dxa"/>
            <w:tcMar>
              <w:top w:w="50" w:type="dxa"/>
              <w:left w:w="100" w:type="dxa"/>
            </w:tcMar>
            <w:vAlign w:val="center"/>
          </w:tcPr>
          <w:p w14:paraId="621892A8"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2 </w:t>
            </w:r>
          </w:p>
        </w:tc>
        <w:tc>
          <w:tcPr>
            <w:tcW w:w="2837" w:type="dxa"/>
            <w:tcMar>
              <w:top w:w="50" w:type="dxa"/>
              <w:left w:w="100" w:type="dxa"/>
            </w:tcMar>
            <w:vAlign w:val="center"/>
          </w:tcPr>
          <w:p w14:paraId="63BF3163" w14:textId="77777777" w:rsidR="00F00C64" w:rsidRPr="00B60FD9" w:rsidRDefault="00F00C64" w:rsidP="003C2B65">
            <w:pPr>
              <w:spacing w:after="0" w:line="240" w:lineRule="auto"/>
              <w:ind w:left="135"/>
              <w:contextualSpacing/>
              <w:jc w:val="center"/>
              <w:rPr>
                <w:sz w:val="28"/>
                <w:szCs w:val="28"/>
              </w:rPr>
            </w:pPr>
          </w:p>
        </w:tc>
        <w:tc>
          <w:tcPr>
            <w:tcW w:w="3392" w:type="dxa"/>
            <w:tcMar>
              <w:top w:w="50" w:type="dxa"/>
              <w:left w:w="100" w:type="dxa"/>
            </w:tcMar>
            <w:vAlign w:val="center"/>
          </w:tcPr>
          <w:p w14:paraId="38D6948F"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55">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112</w:t>
              </w:r>
            </w:hyperlink>
          </w:p>
        </w:tc>
      </w:tr>
      <w:tr w:rsidR="00F00C64" w:rsidRPr="00E01D02" w14:paraId="679DC582" w14:textId="77777777" w:rsidTr="00EA3C17">
        <w:trPr>
          <w:trHeight w:val="144"/>
          <w:tblCellSpacing w:w="20" w:type="nil"/>
        </w:trPr>
        <w:tc>
          <w:tcPr>
            <w:tcW w:w="0" w:type="auto"/>
            <w:gridSpan w:val="2"/>
            <w:tcMar>
              <w:top w:w="50" w:type="dxa"/>
              <w:left w:w="100" w:type="dxa"/>
            </w:tcMar>
            <w:vAlign w:val="center"/>
          </w:tcPr>
          <w:p w14:paraId="0143BFF6" w14:textId="77777777" w:rsidR="00F00C64" w:rsidRPr="00B60FD9" w:rsidRDefault="00F07F87" w:rsidP="003C2B65">
            <w:pPr>
              <w:spacing w:after="0" w:line="240" w:lineRule="auto"/>
              <w:ind w:left="135"/>
              <w:contextualSpacing/>
              <w:rPr>
                <w:sz w:val="28"/>
                <w:szCs w:val="28"/>
              </w:rPr>
            </w:pPr>
            <w:proofErr w:type="spellStart"/>
            <w:r w:rsidRPr="00B60FD9">
              <w:rPr>
                <w:rFonts w:ascii="Times New Roman" w:hAnsi="Times New Roman"/>
                <w:color w:val="000000"/>
                <w:sz w:val="28"/>
                <w:szCs w:val="28"/>
              </w:rPr>
              <w:t>Резервное</w:t>
            </w:r>
            <w:proofErr w:type="spellEnd"/>
            <w:r w:rsidRPr="00B60FD9">
              <w:rPr>
                <w:rFonts w:ascii="Times New Roman" w:hAnsi="Times New Roman"/>
                <w:color w:val="000000"/>
                <w:sz w:val="28"/>
                <w:szCs w:val="28"/>
              </w:rPr>
              <w:t xml:space="preserve"> </w:t>
            </w:r>
            <w:proofErr w:type="spellStart"/>
            <w:r w:rsidRPr="00B60FD9">
              <w:rPr>
                <w:rFonts w:ascii="Times New Roman" w:hAnsi="Times New Roman"/>
                <w:color w:val="000000"/>
                <w:sz w:val="28"/>
                <w:szCs w:val="28"/>
              </w:rPr>
              <w:t>время</w:t>
            </w:r>
            <w:proofErr w:type="spellEnd"/>
          </w:p>
        </w:tc>
        <w:tc>
          <w:tcPr>
            <w:tcW w:w="1193" w:type="dxa"/>
            <w:tcMar>
              <w:top w:w="50" w:type="dxa"/>
              <w:left w:w="100" w:type="dxa"/>
            </w:tcMar>
            <w:vAlign w:val="center"/>
          </w:tcPr>
          <w:p w14:paraId="1F27EBE7"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8 </w:t>
            </w:r>
          </w:p>
        </w:tc>
        <w:tc>
          <w:tcPr>
            <w:tcW w:w="2837" w:type="dxa"/>
            <w:tcMar>
              <w:top w:w="50" w:type="dxa"/>
              <w:left w:w="100" w:type="dxa"/>
            </w:tcMar>
            <w:vAlign w:val="center"/>
          </w:tcPr>
          <w:p w14:paraId="5991C4D9" w14:textId="77777777" w:rsidR="00F00C64" w:rsidRPr="00B60FD9" w:rsidRDefault="00F00C64" w:rsidP="003C2B65">
            <w:pPr>
              <w:spacing w:after="0" w:line="240" w:lineRule="auto"/>
              <w:ind w:left="135"/>
              <w:contextualSpacing/>
              <w:jc w:val="center"/>
              <w:rPr>
                <w:sz w:val="28"/>
                <w:szCs w:val="28"/>
              </w:rPr>
            </w:pPr>
          </w:p>
        </w:tc>
        <w:tc>
          <w:tcPr>
            <w:tcW w:w="3392" w:type="dxa"/>
            <w:tcMar>
              <w:top w:w="50" w:type="dxa"/>
              <w:left w:w="100" w:type="dxa"/>
            </w:tcMar>
            <w:vAlign w:val="center"/>
          </w:tcPr>
          <w:p w14:paraId="4839AC8F"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 xml:space="preserve">Библиотека ЦОК </w:t>
            </w:r>
            <w:hyperlink r:id="rId56">
              <w:r w:rsidRPr="00B60FD9">
                <w:rPr>
                  <w:rFonts w:ascii="Times New Roman" w:hAnsi="Times New Roman"/>
                  <w:color w:val="0000FF"/>
                  <w:sz w:val="28"/>
                  <w:szCs w:val="28"/>
                  <w:u w:val="single"/>
                </w:rPr>
                <w:t>https</w:t>
              </w:r>
              <w:r w:rsidRPr="00B60FD9">
                <w:rPr>
                  <w:rFonts w:ascii="Times New Roman" w:hAnsi="Times New Roman"/>
                  <w:color w:val="0000FF"/>
                  <w:sz w:val="28"/>
                  <w:szCs w:val="28"/>
                  <w:u w:val="single"/>
                  <w:lang w:val="ru-RU"/>
                </w:rPr>
                <w:t>://</w:t>
              </w:r>
              <w:r w:rsidRPr="00B60FD9">
                <w:rPr>
                  <w:rFonts w:ascii="Times New Roman" w:hAnsi="Times New Roman"/>
                  <w:color w:val="0000FF"/>
                  <w:sz w:val="28"/>
                  <w:szCs w:val="28"/>
                  <w:u w:val="single"/>
                </w:rPr>
                <w:t>m</w:t>
              </w:r>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edsoo</w:t>
              </w:r>
              <w:proofErr w:type="spellEnd"/>
              <w:r w:rsidRPr="00B60FD9">
                <w:rPr>
                  <w:rFonts w:ascii="Times New Roman" w:hAnsi="Times New Roman"/>
                  <w:color w:val="0000FF"/>
                  <w:sz w:val="28"/>
                  <w:szCs w:val="28"/>
                  <w:u w:val="single"/>
                  <w:lang w:val="ru-RU"/>
                </w:rPr>
                <w:t>.</w:t>
              </w:r>
              <w:proofErr w:type="spellStart"/>
              <w:r w:rsidRPr="00B60FD9">
                <w:rPr>
                  <w:rFonts w:ascii="Times New Roman" w:hAnsi="Times New Roman"/>
                  <w:color w:val="0000FF"/>
                  <w:sz w:val="28"/>
                  <w:szCs w:val="28"/>
                  <w:u w:val="single"/>
                </w:rPr>
                <w:t>ru</w:t>
              </w:r>
              <w:proofErr w:type="spellEnd"/>
              <w:r w:rsidRPr="00B60FD9">
                <w:rPr>
                  <w:rFonts w:ascii="Times New Roman" w:hAnsi="Times New Roman"/>
                  <w:color w:val="0000FF"/>
                  <w:sz w:val="28"/>
                  <w:szCs w:val="28"/>
                  <w:u w:val="single"/>
                  <w:lang w:val="ru-RU"/>
                </w:rPr>
                <w:t>/7</w:t>
              </w:r>
              <w:r w:rsidRPr="00B60FD9">
                <w:rPr>
                  <w:rFonts w:ascii="Times New Roman" w:hAnsi="Times New Roman"/>
                  <w:color w:val="0000FF"/>
                  <w:sz w:val="28"/>
                  <w:szCs w:val="28"/>
                  <w:u w:val="single"/>
                </w:rPr>
                <w:t>f</w:t>
              </w:r>
              <w:r w:rsidRPr="00B60FD9">
                <w:rPr>
                  <w:rFonts w:ascii="Times New Roman" w:hAnsi="Times New Roman"/>
                  <w:color w:val="0000FF"/>
                  <w:sz w:val="28"/>
                  <w:szCs w:val="28"/>
                  <w:u w:val="single"/>
                  <w:lang w:val="ru-RU"/>
                </w:rPr>
                <w:t>41</w:t>
              </w:r>
              <w:r w:rsidRPr="00B60FD9">
                <w:rPr>
                  <w:rFonts w:ascii="Times New Roman" w:hAnsi="Times New Roman"/>
                  <w:color w:val="0000FF"/>
                  <w:sz w:val="28"/>
                  <w:szCs w:val="28"/>
                  <w:u w:val="single"/>
                </w:rPr>
                <w:t>b</w:t>
              </w:r>
              <w:r w:rsidRPr="00B60FD9">
                <w:rPr>
                  <w:rFonts w:ascii="Times New Roman" w:hAnsi="Times New Roman"/>
                  <w:color w:val="0000FF"/>
                  <w:sz w:val="28"/>
                  <w:szCs w:val="28"/>
                  <w:u w:val="single"/>
                  <w:lang w:val="ru-RU"/>
                </w:rPr>
                <w:t>112</w:t>
              </w:r>
            </w:hyperlink>
          </w:p>
        </w:tc>
      </w:tr>
      <w:tr w:rsidR="00F00C64" w:rsidRPr="00B60FD9" w14:paraId="04AE91DD" w14:textId="77777777" w:rsidTr="00EA3C17">
        <w:trPr>
          <w:trHeight w:val="144"/>
          <w:tblCellSpacing w:w="20" w:type="nil"/>
        </w:trPr>
        <w:tc>
          <w:tcPr>
            <w:tcW w:w="0" w:type="auto"/>
            <w:gridSpan w:val="2"/>
            <w:tcMar>
              <w:top w:w="50" w:type="dxa"/>
              <w:left w:w="100" w:type="dxa"/>
            </w:tcMar>
            <w:vAlign w:val="center"/>
          </w:tcPr>
          <w:p w14:paraId="2AAF0B15" w14:textId="77777777" w:rsidR="00F00C64" w:rsidRPr="00B60FD9" w:rsidRDefault="00F07F87" w:rsidP="003C2B65">
            <w:pPr>
              <w:spacing w:after="0" w:line="240" w:lineRule="auto"/>
              <w:ind w:left="135"/>
              <w:contextualSpacing/>
              <w:rPr>
                <w:sz w:val="28"/>
                <w:szCs w:val="28"/>
                <w:lang w:val="ru-RU"/>
              </w:rPr>
            </w:pPr>
            <w:r w:rsidRPr="00B60FD9">
              <w:rPr>
                <w:rFonts w:ascii="Times New Roman" w:hAnsi="Times New Roman"/>
                <w:color w:val="000000"/>
                <w:sz w:val="28"/>
                <w:szCs w:val="28"/>
                <w:lang w:val="ru-RU"/>
              </w:rPr>
              <w:t>ОБЩЕЕ КОЛИЧЕСТВО ЧАСОВ ПО ПРОГРАММЕ</w:t>
            </w:r>
          </w:p>
        </w:tc>
        <w:tc>
          <w:tcPr>
            <w:tcW w:w="1193" w:type="dxa"/>
            <w:tcMar>
              <w:top w:w="50" w:type="dxa"/>
              <w:left w:w="100" w:type="dxa"/>
            </w:tcMar>
            <w:vAlign w:val="center"/>
          </w:tcPr>
          <w:p w14:paraId="1848EBF7"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lang w:val="ru-RU"/>
              </w:rPr>
              <w:t xml:space="preserve"> </w:t>
            </w:r>
            <w:r w:rsidRPr="00B60FD9">
              <w:rPr>
                <w:rFonts w:ascii="Times New Roman" w:hAnsi="Times New Roman"/>
                <w:color w:val="000000"/>
                <w:sz w:val="28"/>
                <w:szCs w:val="28"/>
              </w:rPr>
              <w:t xml:space="preserve">68 </w:t>
            </w:r>
          </w:p>
        </w:tc>
        <w:tc>
          <w:tcPr>
            <w:tcW w:w="2837" w:type="dxa"/>
            <w:tcMar>
              <w:top w:w="50" w:type="dxa"/>
              <w:left w:w="100" w:type="dxa"/>
            </w:tcMar>
            <w:vAlign w:val="center"/>
          </w:tcPr>
          <w:p w14:paraId="40911336" w14:textId="77777777" w:rsidR="00F00C64" w:rsidRPr="00B60FD9" w:rsidRDefault="00F07F87" w:rsidP="003C2B65">
            <w:pPr>
              <w:spacing w:after="0" w:line="240" w:lineRule="auto"/>
              <w:ind w:left="135"/>
              <w:contextualSpacing/>
              <w:jc w:val="center"/>
              <w:rPr>
                <w:sz w:val="28"/>
                <w:szCs w:val="28"/>
              </w:rPr>
            </w:pPr>
            <w:r w:rsidRPr="00B60FD9">
              <w:rPr>
                <w:rFonts w:ascii="Times New Roman" w:hAnsi="Times New Roman"/>
                <w:color w:val="000000"/>
                <w:sz w:val="28"/>
                <w:szCs w:val="28"/>
              </w:rPr>
              <w:t xml:space="preserve"> 7 </w:t>
            </w:r>
          </w:p>
        </w:tc>
        <w:tc>
          <w:tcPr>
            <w:tcW w:w="3392" w:type="dxa"/>
            <w:tcMar>
              <w:top w:w="50" w:type="dxa"/>
              <w:left w:w="100" w:type="dxa"/>
            </w:tcMar>
            <w:vAlign w:val="center"/>
          </w:tcPr>
          <w:p w14:paraId="189AC61A" w14:textId="77777777" w:rsidR="00F00C64" w:rsidRPr="00B60FD9" w:rsidRDefault="00F00C64" w:rsidP="003C2B65">
            <w:pPr>
              <w:spacing w:line="240" w:lineRule="auto"/>
              <w:contextualSpacing/>
              <w:rPr>
                <w:sz w:val="28"/>
                <w:szCs w:val="28"/>
              </w:rPr>
            </w:pPr>
          </w:p>
        </w:tc>
      </w:tr>
    </w:tbl>
    <w:p w14:paraId="381E8A87" w14:textId="77777777" w:rsidR="00F00C64" w:rsidRPr="00B60FD9" w:rsidRDefault="00F00C64" w:rsidP="003C2B65">
      <w:pPr>
        <w:spacing w:line="240" w:lineRule="auto"/>
        <w:contextualSpacing/>
        <w:rPr>
          <w:sz w:val="28"/>
          <w:szCs w:val="28"/>
        </w:rPr>
        <w:sectPr w:rsidR="00F00C64" w:rsidRPr="00B60FD9">
          <w:pgSz w:w="16383" w:h="11906" w:orient="landscape"/>
          <w:pgMar w:top="1134" w:right="850" w:bottom="1134" w:left="1701" w:header="720" w:footer="720" w:gutter="0"/>
          <w:cols w:space="720"/>
        </w:sectPr>
      </w:pPr>
    </w:p>
    <w:p w14:paraId="0A83288F" w14:textId="77777777" w:rsidR="00F00C64" w:rsidRPr="00B60FD9" w:rsidRDefault="00F07F87" w:rsidP="003C2B65">
      <w:pPr>
        <w:spacing w:after="0" w:line="240" w:lineRule="auto"/>
        <w:ind w:left="120"/>
        <w:contextualSpacing/>
        <w:rPr>
          <w:sz w:val="28"/>
          <w:szCs w:val="28"/>
          <w:lang w:val="ru-RU"/>
        </w:rPr>
      </w:pPr>
      <w:bookmarkStart w:id="5" w:name="block-15544589"/>
      <w:bookmarkEnd w:id="4"/>
      <w:r w:rsidRPr="00B60FD9">
        <w:rPr>
          <w:rFonts w:ascii="Times New Roman" w:hAnsi="Times New Roman"/>
          <w:b/>
          <w:color w:val="000000"/>
          <w:sz w:val="28"/>
          <w:szCs w:val="28"/>
          <w:lang w:val="ru-RU"/>
        </w:rPr>
        <w:lastRenderedPageBreak/>
        <w:t>УЧЕБНО-МЕТОДИЧЕСКОЕ ОБЕСПЕЧЕНИЕ ОБРАЗОВАТЕЛЬНОГО ПРОЦЕССА</w:t>
      </w:r>
    </w:p>
    <w:p w14:paraId="64B7A1A2" w14:textId="77777777" w:rsidR="00F00C64" w:rsidRPr="00B60FD9" w:rsidRDefault="00F07F87" w:rsidP="003C2B65">
      <w:pPr>
        <w:spacing w:after="0" w:line="240" w:lineRule="auto"/>
        <w:ind w:left="120"/>
        <w:contextualSpacing/>
        <w:rPr>
          <w:sz w:val="28"/>
          <w:szCs w:val="28"/>
          <w:lang w:val="ru-RU"/>
        </w:rPr>
      </w:pPr>
      <w:r w:rsidRPr="00B60FD9">
        <w:rPr>
          <w:rFonts w:ascii="Times New Roman" w:hAnsi="Times New Roman"/>
          <w:b/>
          <w:color w:val="000000"/>
          <w:sz w:val="28"/>
          <w:szCs w:val="28"/>
          <w:lang w:val="ru-RU"/>
        </w:rPr>
        <w:t>ОБЯЗАТЕЛЬНЫЕ УЧЕБНЫЕ МАТЕРИАЛЫ ДЛЯ УЧЕНИКА</w:t>
      </w:r>
    </w:p>
    <w:p w14:paraId="73C0B0B6" w14:textId="77777777" w:rsidR="00F00C64" w:rsidRPr="00B60FD9" w:rsidRDefault="00F07F87" w:rsidP="003C2B65">
      <w:pPr>
        <w:spacing w:after="0" w:line="240" w:lineRule="auto"/>
        <w:ind w:left="120"/>
        <w:contextualSpacing/>
        <w:rPr>
          <w:sz w:val="28"/>
          <w:szCs w:val="28"/>
          <w:lang w:val="ru-RU"/>
        </w:rPr>
      </w:pPr>
      <w:r w:rsidRPr="00B60FD9">
        <w:rPr>
          <w:rFonts w:ascii="Times New Roman" w:hAnsi="Times New Roman"/>
          <w:color w:val="000000"/>
          <w:sz w:val="28"/>
          <w:szCs w:val="28"/>
          <w:lang w:val="ru-RU"/>
        </w:rPr>
        <w:t>​‌• География, 5-6 классы/ Алексеев А.И., Николина В.В., Липкина Е.К. и другие, Акционерное общество «Издательство «Просвещение»</w:t>
      </w:r>
      <w:r w:rsidRPr="00B60FD9">
        <w:rPr>
          <w:sz w:val="28"/>
          <w:szCs w:val="28"/>
          <w:lang w:val="ru-RU"/>
        </w:rPr>
        <w:br/>
      </w:r>
      <w:r w:rsidRPr="00B60FD9">
        <w:rPr>
          <w:rFonts w:ascii="Times New Roman" w:hAnsi="Times New Roman"/>
          <w:color w:val="000000"/>
          <w:sz w:val="28"/>
          <w:szCs w:val="28"/>
          <w:lang w:val="ru-RU"/>
        </w:rPr>
        <w:t xml:space="preserve"> • География, 7 класс/ Алексеев А.И., Николина В.В., Липкина Е.К. и другие, Акционерное общество «Издательство «Просвещение»</w:t>
      </w:r>
      <w:r w:rsidRPr="00B60FD9">
        <w:rPr>
          <w:sz w:val="28"/>
          <w:szCs w:val="28"/>
          <w:lang w:val="ru-RU"/>
        </w:rPr>
        <w:br/>
      </w:r>
      <w:r w:rsidRPr="00B60FD9">
        <w:rPr>
          <w:rFonts w:ascii="Times New Roman" w:hAnsi="Times New Roman"/>
          <w:color w:val="000000"/>
          <w:sz w:val="28"/>
          <w:szCs w:val="28"/>
          <w:lang w:val="ru-RU"/>
        </w:rPr>
        <w:t xml:space="preserve"> • География, 8 класс/ Алексеев А.И., Николина В.В., Липкина Е.К. и другие, Акционерное общество «Издательство «Просвещение»</w:t>
      </w:r>
      <w:r w:rsidRPr="00B60FD9">
        <w:rPr>
          <w:sz w:val="28"/>
          <w:szCs w:val="28"/>
          <w:lang w:val="ru-RU"/>
        </w:rPr>
        <w:br/>
      </w:r>
      <w:bookmarkStart w:id="6" w:name="52efa130-4e90-4033-b437-d2a7fae05a91"/>
      <w:r w:rsidRPr="00B60FD9">
        <w:rPr>
          <w:rFonts w:ascii="Times New Roman" w:hAnsi="Times New Roman"/>
          <w:color w:val="000000"/>
          <w:sz w:val="28"/>
          <w:szCs w:val="28"/>
          <w:lang w:val="ru-RU"/>
        </w:rPr>
        <w:t xml:space="preserve"> • География, 9 класс/ Алексеев А.И., Николина В.В., Липкина Е.К. и другие, Акционерное общество «Издательство «Просвещение»</w:t>
      </w:r>
      <w:bookmarkEnd w:id="6"/>
      <w:r w:rsidRPr="00B60FD9">
        <w:rPr>
          <w:rFonts w:ascii="Times New Roman" w:hAnsi="Times New Roman"/>
          <w:color w:val="000000"/>
          <w:sz w:val="28"/>
          <w:szCs w:val="28"/>
          <w:lang w:val="ru-RU"/>
        </w:rPr>
        <w:t>‌​</w:t>
      </w:r>
    </w:p>
    <w:p w14:paraId="4248241D" w14:textId="77777777" w:rsidR="00F00C64" w:rsidRPr="00B60FD9" w:rsidRDefault="00F07F87" w:rsidP="003C2B65">
      <w:pPr>
        <w:spacing w:after="0" w:line="240" w:lineRule="auto"/>
        <w:ind w:left="120"/>
        <w:contextualSpacing/>
        <w:rPr>
          <w:sz w:val="28"/>
          <w:szCs w:val="28"/>
          <w:lang w:val="ru-RU"/>
        </w:rPr>
      </w:pPr>
      <w:r w:rsidRPr="00B60FD9">
        <w:rPr>
          <w:rFonts w:ascii="Times New Roman" w:hAnsi="Times New Roman"/>
          <w:color w:val="000000"/>
          <w:sz w:val="28"/>
          <w:szCs w:val="28"/>
          <w:lang w:val="ru-RU"/>
        </w:rPr>
        <w:t>​‌‌</w:t>
      </w:r>
    </w:p>
    <w:p w14:paraId="649E38E3" w14:textId="77777777" w:rsidR="00F00C64" w:rsidRPr="00B60FD9" w:rsidRDefault="00F07F87" w:rsidP="003C2B65">
      <w:pPr>
        <w:spacing w:after="0" w:line="240" w:lineRule="auto"/>
        <w:ind w:left="120"/>
        <w:contextualSpacing/>
        <w:rPr>
          <w:sz w:val="28"/>
          <w:szCs w:val="28"/>
          <w:lang w:val="ru-RU"/>
        </w:rPr>
      </w:pPr>
      <w:r w:rsidRPr="00B60FD9">
        <w:rPr>
          <w:rFonts w:ascii="Times New Roman" w:hAnsi="Times New Roman"/>
          <w:color w:val="000000"/>
          <w:sz w:val="28"/>
          <w:szCs w:val="28"/>
          <w:lang w:val="ru-RU"/>
        </w:rPr>
        <w:t>​</w:t>
      </w:r>
    </w:p>
    <w:p w14:paraId="24F939D4" w14:textId="77777777" w:rsidR="00F00C64" w:rsidRPr="00B60FD9" w:rsidRDefault="00F07F87" w:rsidP="003C2B65">
      <w:pPr>
        <w:spacing w:after="0" w:line="240" w:lineRule="auto"/>
        <w:ind w:left="120"/>
        <w:contextualSpacing/>
        <w:rPr>
          <w:sz w:val="28"/>
          <w:szCs w:val="28"/>
          <w:lang w:val="ru-RU"/>
        </w:rPr>
      </w:pPr>
      <w:r w:rsidRPr="00B60FD9">
        <w:rPr>
          <w:rFonts w:ascii="Times New Roman" w:hAnsi="Times New Roman"/>
          <w:b/>
          <w:color w:val="000000"/>
          <w:sz w:val="28"/>
          <w:szCs w:val="28"/>
          <w:lang w:val="ru-RU"/>
        </w:rPr>
        <w:t>МЕТОДИЧЕСКИЕ МАТЕРИАЛЫ ДЛЯ УЧИТЕЛЯ</w:t>
      </w:r>
    </w:p>
    <w:p w14:paraId="082C39EF" w14:textId="44BB3EA7" w:rsidR="00F00C64" w:rsidRDefault="00F07F87" w:rsidP="003C2B65">
      <w:pPr>
        <w:spacing w:after="0" w:line="240" w:lineRule="auto"/>
        <w:ind w:left="120"/>
        <w:contextualSpacing/>
        <w:rPr>
          <w:rFonts w:ascii="Times New Roman" w:hAnsi="Times New Roman"/>
          <w:color w:val="000000"/>
          <w:sz w:val="28"/>
          <w:szCs w:val="28"/>
          <w:lang w:val="ru-RU"/>
        </w:rPr>
      </w:pPr>
      <w:r w:rsidRPr="00B60FD9">
        <w:rPr>
          <w:rFonts w:ascii="Times New Roman" w:hAnsi="Times New Roman"/>
          <w:color w:val="000000"/>
          <w:sz w:val="28"/>
          <w:szCs w:val="28"/>
          <w:lang w:val="ru-RU"/>
        </w:rPr>
        <w:t>​‌УМК «Полярная звезда» География. Природа и люди. 5-9 класс.</w:t>
      </w:r>
      <w:r w:rsidRPr="00B60FD9">
        <w:rPr>
          <w:sz w:val="28"/>
          <w:szCs w:val="28"/>
          <w:lang w:val="ru-RU"/>
        </w:rPr>
        <w:br/>
      </w:r>
      <w:bookmarkStart w:id="7" w:name="00a84008-26fd-4bed-ad45-f394d7b3f48a"/>
      <w:r w:rsidRPr="00B60FD9">
        <w:rPr>
          <w:rFonts w:ascii="Times New Roman" w:hAnsi="Times New Roman"/>
          <w:color w:val="000000"/>
          <w:sz w:val="28"/>
          <w:szCs w:val="28"/>
          <w:lang w:val="ru-RU"/>
        </w:rPr>
        <w:t>Сиротин "Настольная книга учителя географии/практические работы по географии". ‌​</w:t>
      </w:r>
      <w:bookmarkEnd w:id="7"/>
      <w:r w:rsidRPr="00B60FD9">
        <w:rPr>
          <w:rFonts w:ascii="Times New Roman" w:hAnsi="Times New Roman"/>
          <w:color w:val="000000"/>
          <w:sz w:val="28"/>
          <w:szCs w:val="28"/>
          <w:lang w:val="ru-RU"/>
        </w:rPr>
        <w:t>‌​</w:t>
      </w:r>
    </w:p>
    <w:p w14:paraId="657DDFD1" w14:textId="6ED0362D" w:rsidR="00E01D02" w:rsidRPr="00127560" w:rsidRDefault="00E01D02" w:rsidP="00E01D02">
      <w:pPr>
        <w:spacing w:after="0" w:line="240" w:lineRule="auto"/>
        <w:ind w:left="119"/>
        <w:contextualSpacing/>
        <w:rPr>
          <w:sz w:val="28"/>
          <w:szCs w:val="28"/>
          <w:lang w:val="ru-RU"/>
        </w:rPr>
      </w:pPr>
      <w:r w:rsidRPr="00127560">
        <w:rPr>
          <w:rFonts w:ascii="Times New Roman" w:hAnsi="Times New Roman"/>
          <w:color w:val="000000"/>
          <w:sz w:val="28"/>
          <w:szCs w:val="28"/>
          <w:lang w:val="ru-RU"/>
        </w:rPr>
        <w:t>Николина В.В. География. Поурочные разработки. 5-9 класс</w:t>
      </w:r>
    </w:p>
    <w:p w14:paraId="1D61AEAC" w14:textId="77777777" w:rsidR="00E01D02" w:rsidRPr="00B60FD9" w:rsidRDefault="00E01D02" w:rsidP="003C2B65">
      <w:pPr>
        <w:spacing w:after="0" w:line="240" w:lineRule="auto"/>
        <w:ind w:left="120"/>
        <w:contextualSpacing/>
        <w:rPr>
          <w:sz w:val="28"/>
          <w:szCs w:val="28"/>
          <w:lang w:val="ru-RU"/>
        </w:rPr>
      </w:pPr>
    </w:p>
    <w:p w14:paraId="23B736FB" w14:textId="77777777" w:rsidR="00F00C64" w:rsidRPr="00B60FD9" w:rsidRDefault="00F00C64" w:rsidP="003C2B65">
      <w:pPr>
        <w:spacing w:after="0" w:line="240" w:lineRule="auto"/>
        <w:ind w:left="120"/>
        <w:contextualSpacing/>
        <w:rPr>
          <w:sz w:val="28"/>
          <w:szCs w:val="28"/>
          <w:lang w:val="ru-RU"/>
        </w:rPr>
      </w:pPr>
    </w:p>
    <w:p w14:paraId="46C4F4A7" w14:textId="0BAF3199" w:rsidR="00F00C64" w:rsidRDefault="00F07F87" w:rsidP="003C2B65">
      <w:pPr>
        <w:spacing w:after="0" w:line="240" w:lineRule="auto"/>
        <w:ind w:left="120"/>
        <w:contextualSpacing/>
        <w:rPr>
          <w:rFonts w:ascii="Times New Roman" w:hAnsi="Times New Roman"/>
          <w:b/>
          <w:color w:val="000000"/>
          <w:sz w:val="28"/>
          <w:szCs w:val="28"/>
          <w:lang w:val="ru-RU"/>
        </w:rPr>
      </w:pPr>
      <w:r w:rsidRPr="00B60FD9">
        <w:rPr>
          <w:rFonts w:ascii="Times New Roman" w:hAnsi="Times New Roman"/>
          <w:b/>
          <w:color w:val="000000"/>
          <w:sz w:val="28"/>
          <w:szCs w:val="28"/>
          <w:lang w:val="ru-RU"/>
        </w:rPr>
        <w:t>ЦИФРОВЫЕ ОБРАЗОВАТЕЛЬНЫЕ РЕСУРСЫ И РЕСУРСЫ СЕТИ ИНТЕРНЕТ</w:t>
      </w:r>
    </w:p>
    <w:p w14:paraId="5B0E63B7" w14:textId="71A5F4BD" w:rsidR="00E01D02" w:rsidRPr="00B60FD9" w:rsidRDefault="00E01D02" w:rsidP="003C2B65">
      <w:pPr>
        <w:spacing w:after="0" w:line="240" w:lineRule="auto"/>
        <w:ind w:left="120"/>
        <w:contextualSpacing/>
        <w:rPr>
          <w:sz w:val="28"/>
          <w:szCs w:val="28"/>
          <w:lang w:val="ru-RU"/>
        </w:rPr>
      </w:pPr>
      <w:r w:rsidRPr="00127560">
        <w:rPr>
          <w:rFonts w:ascii="Times New Roman" w:hAnsi="Times New Roman" w:cs="Times New Roman"/>
          <w:sz w:val="28"/>
          <w:szCs w:val="28"/>
        </w:rPr>
        <w:t>https</w:t>
      </w:r>
      <w:r w:rsidRPr="00127560">
        <w:rPr>
          <w:rFonts w:ascii="Times New Roman" w:hAnsi="Times New Roman" w:cs="Times New Roman"/>
          <w:sz w:val="28"/>
          <w:szCs w:val="28"/>
          <w:lang w:val="ru-RU"/>
        </w:rPr>
        <w:t>://</w:t>
      </w:r>
      <w:proofErr w:type="spellStart"/>
      <w:r w:rsidRPr="00127560">
        <w:rPr>
          <w:rFonts w:ascii="Times New Roman" w:hAnsi="Times New Roman" w:cs="Times New Roman"/>
          <w:sz w:val="28"/>
          <w:szCs w:val="28"/>
        </w:rPr>
        <w:t>resh</w:t>
      </w:r>
      <w:proofErr w:type="spellEnd"/>
      <w:r w:rsidRPr="00127560">
        <w:rPr>
          <w:rFonts w:ascii="Times New Roman" w:hAnsi="Times New Roman" w:cs="Times New Roman"/>
          <w:sz w:val="28"/>
          <w:szCs w:val="28"/>
          <w:lang w:val="ru-RU"/>
        </w:rPr>
        <w:t>.</w:t>
      </w:r>
      <w:proofErr w:type="spellStart"/>
      <w:r w:rsidRPr="00127560">
        <w:rPr>
          <w:rFonts w:ascii="Times New Roman" w:hAnsi="Times New Roman" w:cs="Times New Roman"/>
          <w:sz w:val="28"/>
          <w:szCs w:val="28"/>
        </w:rPr>
        <w:t>edu</w:t>
      </w:r>
      <w:proofErr w:type="spellEnd"/>
      <w:r w:rsidRPr="00127560">
        <w:rPr>
          <w:rFonts w:ascii="Times New Roman" w:hAnsi="Times New Roman" w:cs="Times New Roman"/>
          <w:sz w:val="28"/>
          <w:szCs w:val="28"/>
          <w:lang w:val="ru-RU"/>
        </w:rPr>
        <w:t>.</w:t>
      </w:r>
      <w:proofErr w:type="spellStart"/>
      <w:r w:rsidRPr="00127560">
        <w:rPr>
          <w:rFonts w:ascii="Times New Roman" w:hAnsi="Times New Roman" w:cs="Times New Roman"/>
          <w:sz w:val="28"/>
          <w:szCs w:val="28"/>
        </w:rPr>
        <w:t>ru</w:t>
      </w:r>
      <w:proofErr w:type="spellEnd"/>
      <w:r w:rsidRPr="00127560">
        <w:rPr>
          <w:rFonts w:ascii="Times New Roman" w:hAnsi="Times New Roman" w:cs="Times New Roman"/>
          <w:sz w:val="28"/>
          <w:szCs w:val="28"/>
          <w:lang w:val="ru-RU"/>
        </w:rPr>
        <w:t>/</w:t>
      </w:r>
      <w:r w:rsidRPr="00127560">
        <w:rPr>
          <w:rFonts w:ascii="Times New Roman" w:hAnsi="Times New Roman" w:cs="Times New Roman"/>
          <w:sz w:val="28"/>
          <w:szCs w:val="28"/>
        </w:rPr>
        <w:t>subject</w:t>
      </w:r>
      <w:r w:rsidRPr="00127560">
        <w:rPr>
          <w:rFonts w:ascii="Times New Roman" w:hAnsi="Times New Roman" w:cs="Times New Roman"/>
          <w:sz w:val="28"/>
          <w:szCs w:val="28"/>
          <w:lang w:val="ru-RU"/>
        </w:rPr>
        <w:t>/4/5/</w:t>
      </w:r>
    </w:p>
    <w:p w14:paraId="0CEA90B9" w14:textId="58A28B8B" w:rsidR="00F00C64" w:rsidRPr="00B60FD9" w:rsidRDefault="00F07F87" w:rsidP="003C2B65">
      <w:pPr>
        <w:spacing w:after="0" w:line="240" w:lineRule="auto"/>
        <w:ind w:left="120"/>
        <w:contextualSpacing/>
        <w:rPr>
          <w:sz w:val="28"/>
          <w:szCs w:val="28"/>
          <w:lang w:val="ru-RU"/>
        </w:rPr>
      </w:pPr>
      <w:r w:rsidRPr="00B60FD9">
        <w:rPr>
          <w:rFonts w:ascii="Times New Roman" w:hAnsi="Times New Roman"/>
          <w:color w:val="000000"/>
          <w:sz w:val="28"/>
          <w:szCs w:val="28"/>
          <w:lang w:val="ru-RU"/>
        </w:rPr>
        <w:t>​</w:t>
      </w:r>
      <w:r w:rsidRPr="00B60FD9">
        <w:rPr>
          <w:rFonts w:ascii="Times New Roman" w:hAnsi="Times New Roman"/>
          <w:color w:val="333333"/>
          <w:sz w:val="28"/>
          <w:szCs w:val="28"/>
          <w:lang w:val="ru-RU"/>
        </w:rPr>
        <w:t>​‌</w:t>
      </w:r>
      <w:r w:rsidRPr="00B60FD9">
        <w:rPr>
          <w:rFonts w:ascii="Times New Roman" w:hAnsi="Times New Roman"/>
          <w:color w:val="000000"/>
          <w:sz w:val="28"/>
          <w:szCs w:val="28"/>
        </w:rPr>
        <w:t>http</w:t>
      </w:r>
      <w:r w:rsidRPr="00B60FD9">
        <w:rPr>
          <w:rFonts w:ascii="Times New Roman" w:hAnsi="Times New Roman"/>
          <w:color w:val="000000"/>
          <w:sz w:val="28"/>
          <w:szCs w:val="28"/>
          <w:lang w:val="ru-RU"/>
        </w:rPr>
        <w:t>://</w:t>
      </w:r>
      <w:r w:rsidRPr="00B60FD9">
        <w:rPr>
          <w:rFonts w:ascii="Times New Roman" w:hAnsi="Times New Roman"/>
          <w:color w:val="000000"/>
          <w:sz w:val="28"/>
          <w:szCs w:val="28"/>
        </w:rPr>
        <w:t>www</w:t>
      </w:r>
      <w:r w:rsidRPr="00B60FD9">
        <w:rPr>
          <w:rFonts w:ascii="Times New Roman" w:hAnsi="Times New Roman"/>
          <w:color w:val="000000"/>
          <w:sz w:val="28"/>
          <w:szCs w:val="28"/>
          <w:lang w:val="ru-RU"/>
        </w:rPr>
        <w:t>.е</w:t>
      </w:r>
      <w:r w:rsidRPr="00B60FD9">
        <w:rPr>
          <w:rFonts w:ascii="Times New Roman" w:hAnsi="Times New Roman"/>
          <w:color w:val="000000"/>
          <w:sz w:val="28"/>
          <w:szCs w:val="28"/>
        </w:rPr>
        <w:t>n</w:t>
      </w:r>
      <w:r w:rsidRPr="00B60FD9">
        <w:rPr>
          <w:rFonts w:ascii="Times New Roman" w:hAnsi="Times New Roman"/>
          <w:color w:val="000000"/>
          <w:sz w:val="28"/>
          <w:szCs w:val="28"/>
          <w:lang w:val="ru-RU"/>
        </w:rPr>
        <w:t>/</w:t>
      </w:r>
      <w:proofErr w:type="spellStart"/>
      <w:r w:rsidRPr="00B60FD9">
        <w:rPr>
          <w:rFonts w:ascii="Times New Roman" w:hAnsi="Times New Roman"/>
          <w:color w:val="000000"/>
          <w:sz w:val="28"/>
          <w:szCs w:val="28"/>
        </w:rPr>
        <w:t>edu</w:t>
      </w:r>
      <w:proofErr w:type="spellEnd"/>
      <w:r w:rsidRPr="00B60FD9">
        <w:rPr>
          <w:rFonts w:ascii="Times New Roman" w:hAnsi="Times New Roman"/>
          <w:color w:val="000000"/>
          <w:sz w:val="28"/>
          <w:szCs w:val="28"/>
          <w:lang w:val="ru-RU"/>
        </w:rPr>
        <w:t>.</w:t>
      </w:r>
      <w:proofErr w:type="spellStart"/>
      <w:r w:rsidRPr="00B60FD9">
        <w:rPr>
          <w:rFonts w:ascii="Times New Roman" w:hAnsi="Times New Roman"/>
          <w:color w:val="000000"/>
          <w:sz w:val="28"/>
          <w:szCs w:val="28"/>
        </w:rPr>
        <w:t>ru</w:t>
      </w:r>
      <w:proofErr w:type="spellEnd"/>
      <w:r w:rsidRPr="00B60FD9">
        <w:rPr>
          <w:sz w:val="28"/>
          <w:szCs w:val="28"/>
          <w:lang w:val="ru-RU"/>
        </w:rPr>
        <w:br/>
      </w:r>
      <w:r w:rsidRPr="00B60FD9">
        <w:rPr>
          <w:rFonts w:ascii="Times New Roman" w:hAnsi="Times New Roman"/>
          <w:color w:val="000000"/>
          <w:sz w:val="28"/>
          <w:szCs w:val="28"/>
        </w:rPr>
        <w:t>http</w:t>
      </w:r>
      <w:r w:rsidRPr="00B60FD9">
        <w:rPr>
          <w:rFonts w:ascii="Times New Roman" w:hAnsi="Times New Roman"/>
          <w:color w:val="000000"/>
          <w:sz w:val="28"/>
          <w:szCs w:val="28"/>
          <w:lang w:val="ru-RU"/>
        </w:rPr>
        <w:t>://</w:t>
      </w:r>
      <w:r w:rsidRPr="00B60FD9">
        <w:rPr>
          <w:rFonts w:ascii="Times New Roman" w:hAnsi="Times New Roman"/>
          <w:color w:val="000000"/>
          <w:sz w:val="28"/>
          <w:szCs w:val="28"/>
        </w:rPr>
        <w:t>www</w:t>
      </w:r>
      <w:r w:rsidRPr="00B60FD9">
        <w:rPr>
          <w:rFonts w:ascii="Times New Roman" w:hAnsi="Times New Roman"/>
          <w:color w:val="000000"/>
          <w:sz w:val="28"/>
          <w:szCs w:val="28"/>
          <w:lang w:val="ru-RU"/>
        </w:rPr>
        <w:t>.</w:t>
      </w:r>
      <w:proofErr w:type="spellStart"/>
      <w:r w:rsidRPr="00B60FD9">
        <w:rPr>
          <w:rFonts w:ascii="Times New Roman" w:hAnsi="Times New Roman"/>
          <w:color w:val="000000"/>
          <w:sz w:val="28"/>
          <w:szCs w:val="28"/>
        </w:rPr>
        <w:t>fipi</w:t>
      </w:r>
      <w:proofErr w:type="spellEnd"/>
      <w:r w:rsidRPr="00B60FD9">
        <w:rPr>
          <w:rFonts w:ascii="Times New Roman" w:hAnsi="Times New Roman"/>
          <w:color w:val="000000"/>
          <w:sz w:val="28"/>
          <w:szCs w:val="28"/>
          <w:lang w:val="ru-RU"/>
        </w:rPr>
        <w:t>.</w:t>
      </w:r>
      <w:proofErr w:type="spellStart"/>
      <w:r w:rsidRPr="00B60FD9">
        <w:rPr>
          <w:rFonts w:ascii="Times New Roman" w:hAnsi="Times New Roman"/>
          <w:color w:val="000000"/>
          <w:sz w:val="28"/>
          <w:szCs w:val="28"/>
        </w:rPr>
        <w:t>ru</w:t>
      </w:r>
      <w:proofErr w:type="spellEnd"/>
      <w:r w:rsidRPr="00B60FD9">
        <w:rPr>
          <w:rFonts w:ascii="Times New Roman" w:hAnsi="Times New Roman"/>
          <w:color w:val="000000"/>
          <w:sz w:val="28"/>
          <w:szCs w:val="28"/>
          <w:lang w:val="ru-RU"/>
        </w:rPr>
        <w:t>/</w:t>
      </w:r>
      <w:r w:rsidRPr="00B60FD9">
        <w:rPr>
          <w:sz w:val="28"/>
          <w:szCs w:val="28"/>
          <w:lang w:val="ru-RU"/>
        </w:rPr>
        <w:br/>
      </w:r>
      <w:r w:rsidRPr="00B60FD9">
        <w:rPr>
          <w:rFonts w:ascii="Times New Roman" w:hAnsi="Times New Roman"/>
          <w:color w:val="000000"/>
          <w:sz w:val="28"/>
          <w:szCs w:val="28"/>
        </w:rPr>
        <w:t>http</w:t>
      </w:r>
      <w:r w:rsidRPr="00B60FD9">
        <w:rPr>
          <w:rFonts w:ascii="Times New Roman" w:hAnsi="Times New Roman"/>
          <w:color w:val="000000"/>
          <w:sz w:val="28"/>
          <w:szCs w:val="28"/>
          <w:lang w:val="ru-RU"/>
        </w:rPr>
        <w:t>://</w:t>
      </w:r>
      <w:r w:rsidRPr="00B60FD9">
        <w:rPr>
          <w:rFonts w:ascii="Times New Roman" w:hAnsi="Times New Roman"/>
          <w:color w:val="000000"/>
          <w:sz w:val="28"/>
          <w:szCs w:val="28"/>
        </w:rPr>
        <w:t>www</w:t>
      </w:r>
      <w:r w:rsidRPr="00B60FD9">
        <w:rPr>
          <w:rFonts w:ascii="Times New Roman" w:hAnsi="Times New Roman"/>
          <w:color w:val="000000"/>
          <w:sz w:val="28"/>
          <w:szCs w:val="28"/>
          <w:lang w:val="ru-RU"/>
        </w:rPr>
        <w:t>.</w:t>
      </w:r>
      <w:proofErr w:type="spellStart"/>
      <w:r w:rsidRPr="00B60FD9">
        <w:rPr>
          <w:rFonts w:ascii="Times New Roman" w:hAnsi="Times New Roman"/>
          <w:color w:val="000000"/>
          <w:sz w:val="28"/>
          <w:szCs w:val="28"/>
        </w:rPr>
        <w:t>rustest</w:t>
      </w:r>
      <w:proofErr w:type="spellEnd"/>
      <w:r w:rsidRPr="00B60FD9">
        <w:rPr>
          <w:rFonts w:ascii="Times New Roman" w:hAnsi="Times New Roman"/>
          <w:color w:val="000000"/>
          <w:sz w:val="28"/>
          <w:szCs w:val="28"/>
          <w:lang w:val="ru-RU"/>
        </w:rPr>
        <w:t>.</w:t>
      </w:r>
      <w:proofErr w:type="spellStart"/>
      <w:r w:rsidRPr="00B60FD9">
        <w:rPr>
          <w:rFonts w:ascii="Times New Roman" w:hAnsi="Times New Roman"/>
          <w:color w:val="000000"/>
          <w:sz w:val="28"/>
          <w:szCs w:val="28"/>
        </w:rPr>
        <w:t>ru</w:t>
      </w:r>
      <w:proofErr w:type="spellEnd"/>
      <w:r w:rsidRPr="00B60FD9">
        <w:rPr>
          <w:rFonts w:ascii="Times New Roman" w:hAnsi="Times New Roman"/>
          <w:color w:val="000000"/>
          <w:sz w:val="28"/>
          <w:szCs w:val="28"/>
          <w:lang w:val="ru-RU"/>
        </w:rPr>
        <w:t>/</w:t>
      </w:r>
      <w:r w:rsidRPr="00B60FD9">
        <w:rPr>
          <w:sz w:val="28"/>
          <w:szCs w:val="28"/>
          <w:lang w:val="ru-RU"/>
        </w:rPr>
        <w:br/>
      </w:r>
      <w:r w:rsidRPr="00B60FD9">
        <w:rPr>
          <w:rFonts w:ascii="Times New Roman" w:hAnsi="Times New Roman"/>
          <w:color w:val="000000"/>
          <w:sz w:val="28"/>
          <w:szCs w:val="28"/>
        </w:rPr>
        <w:t>http</w:t>
      </w:r>
      <w:r w:rsidRPr="00B60FD9">
        <w:rPr>
          <w:rFonts w:ascii="Times New Roman" w:hAnsi="Times New Roman"/>
          <w:color w:val="000000"/>
          <w:sz w:val="28"/>
          <w:szCs w:val="28"/>
          <w:lang w:val="ru-RU"/>
        </w:rPr>
        <w:t>://</w:t>
      </w:r>
      <w:r w:rsidRPr="00B60FD9">
        <w:rPr>
          <w:rFonts w:ascii="Times New Roman" w:hAnsi="Times New Roman"/>
          <w:color w:val="000000"/>
          <w:sz w:val="28"/>
          <w:szCs w:val="28"/>
        </w:rPr>
        <w:t>www</w:t>
      </w:r>
      <w:r w:rsidRPr="00B60FD9">
        <w:rPr>
          <w:rFonts w:ascii="Times New Roman" w:hAnsi="Times New Roman"/>
          <w:color w:val="000000"/>
          <w:sz w:val="28"/>
          <w:szCs w:val="28"/>
          <w:lang w:val="ru-RU"/>
        </w:rPr>
        <w:t>.</w:t>
      </w:r>
      <w:r w:rsidRPr="00B60FD9">
        <w:rPr>
          <w:rFonts w:ascii="Times New Roman" w:hAnsi="Times New Roman"/>
          <w:color w:val="000000"/>
          <w:sz w:val="28"/>
          <w:szCs w:val="28"/>
        </w:rPr>
        <w:t>school</w:t>
      </w:r>
      <w:r w:rsidRPr="00B60FD9">
        <w:rPr>
          <w:rFonts w:ascii="Times New Roman" w:hAnsi="Times New Roman"/>
          <w:color w:val="000000"/>
          <w:sz w:val="28"/>
          <w:szCs w:val="28"/>
          <w:lang w:val="ru-RU"/>
        </w:rPr>
        <w:t>-</w:t>
      </w:r>
      <w:r w:rsidRPr="00B60FD9">
        <w:rPr>
          <w:rFonts w:ascii="Times New Roman" w:hAnsi="Times New Roman"/>
          <w:color w:val="000000"/>
          <w:sz w:val="28"/>
          <w:szCs w:val="28"/>
        </w:rPr>
        <w:t>collection</w:t>
      </w:r>
      <w:r w:rsidRPr="00B60FD9">
        <w:rPr>
          <w:rFonts w:ascii="Times New Roman" w:hAnsi="Times New Roman"/>
          <w:color w:val="000000"/>
          <w:sz w:val="28"/>
          <w:szCs w:val="28"/>
          <w:lang w:val="ru-RU"/>
        </w:rPr>
        <w:t>.</w:t>
      </w:r>
      <w:proofErr w:type="spellStart"/>
      <w:r w:rsidRPr="00B60FD9">
        <w:rPr>
          <w:rFonts w:ascii="Times New Roman" w:hAnsi="Times New Roman"/>
          <w:color w:val="000000"/>
          <w:sz w:val="28"/>
          <w:szCs w:val="28"/>
        </w:rPr>
        <w:t>edu</w:t>
      </w:r>
      <w:proofErr w:type="spellEnd"/>
      <w:r w:rsidRPr="00B60FD9">
        <w:rPr>
          <w:rFonts w:ascii="Times New Roman" w:hAnsi="Times New Roman"/>
          <w:color w:val="000000"/>
          <w:sz w:val="28"/>
          <w:szCs w:val="28"/>
          <w:lang w:val="ru-RU"/>
        </w:rPr>
        <w:t>.</w:t>
      </w:r>
      <w:proofErr w:type="spellStart"/>
      <w:r w:rsidRPr="00B60FD9">
        <w:rPr>
          <w:rFonts w:ascii="Times New Roman" w:hAnsi="Times New Roman"/>
          <w:color w:val="000000"/>
          <w:sz w:val="28"/>
          <w:szCs w:val="28"/>
        </w:rPr>
        <w:t>ru</w:t>
      </w:r>
      <w:proofErr w:type="spellEnd"/>
      <w:r w:rsidRPr="00B60FD9">
        <w:rPr>
          <w:sz w:val="28"/>
          <w:szCs w:val="28"/>
          <w:lang w:val="ru-RU"/>
        </w:rPr>
        <w:br/>
      </w:r>
      <w:bookmarkStart w:id="8" w:name="62b5bf29-3344-4bbf-a1e8-ea23537b8eba"/>
      <w:bookmarkEnd w:id="8"/>
      <w:r w:rsidRPr="00B60FD9">
        <w:rPr>
          <w:rFonts w:ascii="Times New Roman" w:hAnsi="Times New Roman"/>
          <w:color w:val="333333"/>
          <w:sz w:val="28"/>
          <w:szCs w:val="28"/>
          <w:lang w:val="ru-RU"/>
        </w:rPr>
        <w:t>‌</w:t>
      </w:r>
      <w:r w:rsidRPr="00B60FD9">
        <w:rPr>
          <w:rFonts w:ascii="Times New Roman" w:hAnsi="Times New Roman"/>
          <w:color w:val="000000"/>
          <w:sz w:val="28"/>
          <w:szCs w:val="28"/>
          <w:lang w:val="ru-RU"/>
        </w:rPr>
        <w:t>​</w:t>
      </w:r>
    </w:p>
    <w:bookmarkEnd w:id="5"/>
    <w:p w14:paraId="3B9DFD1F" w14:textId="77777777" w:rsidR="00F07F87" w:rsidRPr="00B60FD9" w:rsidRDefault="00F07F87" w:rsidP="003C2B65">
      <w:pPr>
        <w:spacing w:line="240" w:lineRule="auto"/>
        <w:contextualSpacing/>
        <w:rPr>
          <w:sz w:val="28"/>
          <w:szCs w:val="28"/>
          <w:lang w:val="ru-RU"/>
        </w:rPr>
      </w:pPr>
    </w:p>
    <w:sectPr w:rsidR="00F07F87" w:rsidRPr="00B60FD9" w:rsidSect="00F00C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26F"/>
    <w:multiLevelType w:val="multilevel"/>
    <w:tmpl w:val="2C7CE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5107C"/>
    <w:multiLevelType w:val="multilevel"/>
    <w:tmpl w:val="2898C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1C43FA"/>
    <w:multiLevelType w:val="multilevel"/>
    <w:tmpl w:val="0F62A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46799B"/>
    <w:multiLevelType w:val="multilevel"/>
    <w:tmpl w:val="1B141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C82777"/>
    <w:multiLevelType w:val="multilevel"/>
    <w:tmpl w:val="5F967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956AF8"/>
    <w:multiLevelType w:val="multilevel"/>
    <w:tmpl w:val="D6949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815927"/>
    <w:multiLevelType w:val="multilevel"/>
    <w:tmpl w:val="ED3829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257877"/>
    <w:multiLevelType w:val="multilevel"/>
    <w:tmpl w:val="643A8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B0AF8"/>
    <w:multiLevelType w:val="multilevel"/>
    <w:tmpl w:val="19EA9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8153B5"/>
    <w:multiLevelType w:val="multilevel"/>
    <w:tmpl w:val="39E8E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512AAC"/>
    <w:multiLevelType w:val="multilevel"/>
    <w:tmpl w:val="7D968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3A1080"/>
    <w:multiLevelType w:val="multilevel"/>
    <w:tmpl w:val="801AE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C17FAE"/>
    <w:multiLevelType w:val="multilevel"/>
    <w:tmpl w:val="37D68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5F41AF"/>
    <w:multiLevelType w:val="multilevel"/>
    <w:tmpl w:val="1D28F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3"/>
  </w:num>
  <w:num w:numId="4">
    <w:abstractNumId w:val="2"/>
  </w:num>
  <w:num w:numId="5">
    <w:abstractNumId w:val="1"/>
  </w:num>
  <w:num w:numId="6">
    <w:abstractNumId w:val="0"/>
  </w:num>
  <w:num w:numId="7">
    <w:abstractNumId w:val="11"/>
  </w:num>
  <w:num w:numId="8">
    <w:abstractNumId w:val="4"/>
  </w:num>
  <w:num w:numId="9">
    <w:abstractNumId w:val="3"/>
  </w:num>
  <w:num w:numId="10">
    <w:abstractNumId w:val="9"/>
  </w:num>
  <w:num w:numId="11">
    <w:abstractNumId w:val="7"/>
  </w:num>
  <w:num w:numId="12">
    <w:abstractNumId w:val="1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00C64"/>
    <w:rsid w:val="00042764"/>
    <w:rsid w:val="000E1C2D"/>
    <w:rsid w:val="00126D52"/>
    <w:rsid w:val="002E312C"/>
    <w:rsid w:val="003C2B65"/>
    <w:rsid w:val="004E0397"/>
    <w:rsid w:val="005A4889"/>
    <w:rsid w:val="007667D3"/>
    <w:rsid w:val="007C1007"/>
    <w:rsid w:val="009715DE"/>
    <w:rsid w:val="00B04251"/>
    <w:rsid w:val="00B1551E"/>
    <w:rsid w:val="00B60FD9"/>
    <w:rsid w:val="00C838E7"/>
    <w:rsid w:val="00E01D02"/>
    <w:rsid w:val="00E4042F"/>
    <w:rsid w:val="00EA3C17"/>
    <w:rsid w:val="00EB2A3E"/>
    <w:rsid w:val="00F00C64"/>
    <w:rsid w:val="00F01652"/>
    <w:rsid w:val="00F07F87"/>
    <w:rsid w:val="00F4502C"/>
    <w:rsid w:val="00FC3670"/>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EBFA"/>
  <w15:docId w15:val="{3E0EBC95-A5B7-42AF-958B-D44771AF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0C64"/>
    <w:rPr>
      <w:color w:val="0000FF" w:themeColor="hyperlink"/>
      <w:u w:val="single"/>
    </w:rPr>
  </w:style>
  <w:style w:type="table" w:styleId="ac">
    <w:name w:val="Table Grid"/>
    <w:basedOn w:val="a1"/>
    <w:uiPriority w:val="59"/>
    <w:rsid w:val="00F00C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9" Type="http://schemas.openxmlformats.org/officeDocument/2006/relationships/hyperlink" Target="https://m.edsoo.ru/7f418d72"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image" Target="media/image1.jpeg"/><Relationship Id="rId19" Type="http://schemas.openxmlformats.org/officeDocument/2006/relationships/hyperlink" Target="https://m.edsoo.ru/7f416c4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12605</Words>
  <Characters>71853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31</cp:revision>
  <cp:lastPrinted>2023-09-27T07:07:00Z</cp:lastPrinted>
  <dcterms:created xsi:type="dcterms:W3CDTF">2023-09-06T13:08:00Z</dcterms:created>
  <dcterms:modified xsi:type="dcterms:W3CDTF">2023-10-09T06:13:00Z</dcterms:modified>
</cp:coreProperties>
</file>