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0F" w:rsidRPr="00D1440F" w:rsidRDefault="00D1440F" w:rsidP="006056B7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C2564C" w:rsidRDefault="00C2564C" w:rsidP="00C2564C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6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3417" cy="8879086"/>
            <wp:effectExtent l="0" t="0" r="0" b="0"/>
            <wp:docPr id="4" name="Рисунок 4" descr="C:\Users\Администратор\Desktop\2021-08-31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2021-08-31\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7" cy="888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28" w:rsidRDefault="00425D7A" w:rsidP="00C2564C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7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25D7A" w:rsidRPr="00425D7A" w:rsidRDefault="00425D7A" w:rsidP="00D14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1E5" w:rsidRPr="00425D7A" w:rsidRDefault="000A486B" w:rsidP="00425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1440F">
        <w:rPr>
          <w:rFonts w:ascii="Times New Roman" w:hAnsi="Times New Roman" w:cs="Times New Roman"/>
          <w:sz w:val="24"/>
          <w:szCs w:val="24"/>
        </w:rPr>
        <w:t>воспитания МБОУ Мирновской В(С)Ш при ФКУ ИК-6 ГУФСИН России по Нижегородской области (д</w:t>
      </w:r>
      <w:r w:rsidR="00425D7A">
        <w:rPr>
          <w:rFonts w:ascii="Times New Roman" w:hAnsi="Times New Roman" w:cs="Times New Roman"/>
          <w:sz w:val="24"/>
          <w:szCs w:val="24"/>
        </w:rPr>
        <w:t>алее – Школа</w:t>
      </w:r>
      <w:r w:rsidR="00563889" w:rsidRPr="00425D7A">
        <w:rPr>
          <w:rFonts w:ascii="Times New Roman" w:hAnsi="Times New Roman" w:cs="Times New Roman"/>
          <w:sz w:val="24"/>
          <w:szCs w:val="24"/>
        </w:rPr>
        <w:t xml:space="preserve">) </w:t>
      </w:r>
      <w:r w:rsidR="007E2328" w:rsidRPr="00425D7A">
        <w:rPr>
          <w:rFonts w:ascii="Times New Roman" w:hAnsi="Times New Roman" w:cs="Times New Roman"/>
          <w:sz w:val="24"/>
          <w:szCs w:val="24"/>
        </w:rPr>
        <w:t>направлена на решение проблем</w:t>
      </w:r>
      <w:r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="007E2328" w:rsidRPr="00425D7A">
        <w:rPr>
          <w:rFonts w:ascii="Times New Roman" w:hAnsi="Times New Roman" w:cs="Times New Roman"/>
          <w:sz w:val="24"/>
          <w:szCs w:val="24"/>
        </w:rPr>
        <w:t xml:space="preserve">гармоничного вхождения </w:t>
      </w:r>
      <w:r w:rsidR="008801E5" w:rsidRPr="00425D7A">
        <w:rPr>
          <w:rFonts w:ascii="Times New Roman" w:hAnsi="Times New Roman" w:cs="Times New Roman"/>
          <w:sz w:val="24"/>
          <w:szCs w:val="24"/>
        </w:rPr>
        <w:t>обучающихся</w:t>
      </w:r>
      <w:r w:rsidR="007E2328" w:rsidRPr="00425D7A">
        <w:rPr>
          <w:rFonts w:ascii="Times New Roman" w:hAnsi="Times New Roman" w:cs="Times New Roman"/>
          <w:sz w:val="24"/>
          <w:szCs w:val="24"/>
        </w:rPr>
        <w:t xml:space="preserve"> в </w:t>
      </w:r>
      <w:r w:rsidR="008801E5" w:rsidRPr="00425D7A">
        <w:rPr>
          <w:rFonts w:ascii="Times New Roman" w:hAnsi="Times New Roman" w:cs="Times New Roman"/>
          <w:sz w:val="24"/>
          <w:szCs w:val="24"/>
        </w:rPr>
        <w:t>социум</w:t>
      </w:r>
      <w:r w:rsidR="007E2328" w:rsidRPr="00425D7A">
        <w:rPr>
          <w:rFonts w:ascii="Times New Roman" w:hAnsi="Times New Roman" w:cs="Times New Roman"/>
          <w:sz w:val="24"/>
          <w:szCs w:val="24"/>
        </w:rPr>
        <w:t xml:space="preserve"> и налаживания</w:t>
      </w:r>
      <w:r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="007E2328" w:rsidRPr="00425D7A">
        <w:rPr>
          <w:rFonts w:ascii="Times New Roman" w:hAnsi="Times New Roman" w:cs="Times New Roman"/>
          <w:sz w:val="24"/>
          <w:szCs w:val="24"/>
        </w:rPr>
        <w:t>ответственных взаимоотношений с окружающими их людьми. Воспитательная</w:t>
      </w:r>
      <w:r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="007E2328" w:rsidRPr="00425D7A">
        <w:rPr>
          <w:rFonts w:ascii="Times New Roman" w:hAnsi="Times New Roman" w:cs="Times New Roman"/>
          <w:sz w:val="24"/>
          <w:szCs w:val="24"/>
        </w:rPr>
        <w:t>программа показывает, каким образом педагоги могут реализовать</w:t>
      </w:r>
      <w:r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="007E2328" w:rsidRPr="00425D7A">
        <w:rPr>
          <w:rFonts w:ascii="Times New Roman" w:hAnsi="Times New Roman" w:cs="Times New Roman"/>
          <w:sz w:val="24"/>
          <w:szCs w:val="24"/>
        </w:rPr>
        <w:t xml:space="preserve">воспитательный потенциал их совместной с </w:t>
      </w:r>
      <w:r w:rsidR="008801E5" w:rsidRPr="00425D7A">
        <w:rPr>
          <w:rFonts w:ascii="Times New Roman" w:hAnsi="Times New Roman" w:cs="Times New Roman"/>
          <w:sz w:val="24"/>
          <w:szCs w:val="24"/>
        </w:rPr>
        <w:t>обучающимися урочной и внеурочной деятельности. Школа считает своей основной миссией адаптацию и ресоциализацию осужденных обучающихся к жизни в современном обществе на основе становления личности обучающегося.</w:t>
      </w:r>
    </w:p>
    <w:p w:rsidR="007E2328" w:rsidRPr="00425D7A" w:rsidRDefault="007E2328" w:rsidP="00425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>В центре программы воспитания находится личностное</w:t>
      </w:r>
      <w:r w:rsidR="000A486B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развитие обучающихся в соответствии с ФГОС общего образования,</w:t>
      </w:r>
      <w:r w:rsidR="000A486B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формирование у них системных знаний о различных аспектах развития России и</w:t>
      </w:r>
      <w:r w:rsidR="000A486B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 xml:space="preserve">мира. Одним из результатов реализации программы школы </w:t>
      </w:r>
      <w:r w:rsidR="008801E5" w:rsidRPr="00425D7A">
        <w:rPr>
          <w:rFonts w:ascii="Times New Roman" w:hAnsi="Times New Roman" w:cs="Times New Roman"/>
          <w:sz w:val="24"/>
          <w:szCs w:val="24"/>
        </w:rPr>
        <w:t>должны стать</w:t>
      </w:r>
      <w:r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="008801E5" w:rsidRPr="00425D7A">
        <w:rPr>
          <w:rFonts w:ascii="Times New Roman" w:hAnsi="Times New Roman" w:cs="Times New Roman"/>
          <w:sz w:val="24"/>
          <w:szCs w:val="24"/>
        </w:rPr>
        <w:t xml:space="preserve">ресоциализация и </w:t>
      </w:r>
      <w:r w:rsidRPr="00425D7A">
        <w:rPr>
          <w:rFonts w:ascii="Times New Roman" w:hAnsi="Times New Roman" w:cs="Times New Roman"/>
          <w:sz w:val="24"/>
          <w:szCs w:val="24"/>
        </w:rPr>
        <w:t>приобщение</w:t>
      </w:r>
      <w:r w:rsidR="000A486B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обучающихся к российским традиционным духовным ценностям, правилам и</w:t>
      </w:r>
      <w:r w:rsidR="000A486B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нормам поведения в российском обществе. Программа призвана обеспечить</w:t>
      </w:r>
      <w:r w:rsidR="000A486B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достижение учащимися личн</w:t>
      </w:r>
      <w:r w:rsidR="00543490" w:rsidRPr="00425D7A">
        <w:rPr>
          <w:rFonts w:ascii="Times New Roman" w:hAnsi="Times New Roman" w:cs="Times New Roman"/>
          <w:sz w:val="24"/>
          <w:szCs w:val="24"/>
        </w:rPr>
        <w:t>остных результатов, указанных в</w:t>
      </w:r>
      <w:r w:rsidRPr="00425D7A">
        <w:rPr>
          <w:rFonts w:ascii="Times New Roman" w:hAnsi="Times New Roman" w:cs="Times New Roman"/>
          <w:sz w:val="24"/>
          <w:szCs w:val="24"/>
        </w:rPr>
        <w:t xml:space="preserve"> ФГОС</w:t>
      </w:r>
      <w:r w:rsidR="00A255EA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425D7A">
        <w:rPr>
          <w:rFonts w:ascii="Times New Roman" w:hAnsi="Times New Roman" w:cs="Times New Roman"/>
          <w:sz w:val="24"/>
          <w:szCs w:val="24"/>
        </w:rPr>
        <w:t>:</w:t>
      </w:r>
      <w:r w:rsidR="000A486B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8801E5" w:rsidRPr="00425D7A">
        <w:rPr>
          <w:rFonts w:ascii="Times New Roman" w:hAnsi="Times New Roman" w:cs="Times New Roman"/>
          <w:sz w:val="24"/>
          <w:szCs w:val="24"/>
        </w:rPr>
        <w:t>них</w:t>
      </w:r>
      <w:r w:rsidRPr="00425D7A">
        <w:rPr>
          <w:rFonts w:ascii="Times New Roman" w:hAnsi="Times New Roman" w:cs="Times New Roman"/>
          <w:sz w:val="24"/>
          <w:szCs w:val="24"/>
        </w:rPr>
        <w:t xml:space="preserve"> основ российской идентичности; готовность</w:t>
      </w:r>
      <w:r w:rsidR="000A486B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обучающихся к саморазвитию; мотивацию к познанию и обучению; ценностные</w:t>
      </w:r>
      <w:r w:rsidR="000A486B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установки и социально-значимые качества личности; активное участие в</w:t>
      </w:r>
      <w:r w:rsidR="000A486B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социально-значимой деятельности.</w:t>
      </w:r>
    </w:p>
    <w:p w:rsidR="0000020B" w:rsidRPr="00425D7A" w:rsidRDefault="0000020B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Pr="00425D7A" w:rsidRDefault="008801E5" w:rsidP="009D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1E5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40F" w:rsidRPr="00425D7A" w:rsidRDefault="00D1440F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E53" w:rsidRPr="00425D7A" w:rsidRDefault="008801E5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425D7A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Раздел 1. ОСОБЕННОСТИ ОРГАНИЗУЕМОГО В ШКОЛЕ </w:t>
      </w:r>
    </w:p>
    <w:p w:rsidR="008801E5" w:rsidRPr="00425D7A" w:rsidRDefault="008801E5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425D7A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ВОСПИТАТЕЛЬНОГО ПРОЦЕССА</w:t>
      </w:r>
    </w:p>
    <w:p w:rsidR="001D7E53" w:rsidRPr="00425D7A" w:rsidRDefault="001D7E53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8801E5" w:rsidRPr="00425D7A" w:rsidRDefault="008801E5" w:rsidP="00425D7A">
      <w:pPr>
        <w:pStyle w:val="a4"/>
        <w:wordWrap/>
        <w:autoSpaceDE/>
        <w:autoSpaceDN/>
        <w:ind w:left="0" w:firstLine="709"/>
        <w:contextualSpacing/>
        <w:rPr>
          <w:rFonts w:ascii="Times New Roman" w:eastAsia="№Е"/>
          <w:iCs/>
          <w:w w:val="0"/>
          <w:sz w:val="24"/>
          <w:szCs w:val="24"/>
          <w:lang w:val="ru-RU"/>
        </w:rPr>
      </w:pPr>
      <w:r w:rsidRPr="00425D7A">
        <w:rPr>
          <w:rFonts w:ascii="Times New Roman"/>
          <w:iCs/>
          <w:w w:val="0"/>
          <w:sz w:val="24"/>
          <w:szCs w:val="24"/>
          <w:lang w:val="ru-RU"/>
        </w:rPr>
        <w:t xml:space="preserve">Воспитательная деятельность в </w:t>
      </w:r>
      <w:r w:rsidR="00563889" w:rsidRPr="00425D7A">
        <w:rPr>
          <w:rFonts w:ascii="Times New Roman"/>
          <w:iCs/>
          <w:w w:val="0"/>
          <w:sz w:val="24"/>
          <w:szCs w:val="24"/>
          <w:lang w:val="ru-RU"/>
        </w:rPr>
        <w:t>Школе</w:t>
      </w:r>
      <w:r w:rsidRPr="00425D7A">
        <w:rPr>
          <w:rFonts w:ascii="Times New Roman"/>
          <w:iCs/>
          <w:w w:val="0"/>
          <w:sz w:val="24"/>
          <w:szCs w:val="24"/>
          <w:lang w:val="ru-RU"/>
        </w:rPr>
        <w:t xml:space="preserve"> осуществляется в соответствии с данной Программой воспитания, Планом во</w:t>
      </w:r>
      <w:r w:rsidR="00CF1895">
        <w:rPr>
          <w:rFonts w:ascii="Times New Roman"/>
          <w:iCs/>
          <w:w w:val="0"/>
          <w:sz w:val="24"/>
          <w:szCs w:val="24"/>
          <w:lang w:val="ru-RU"/>
        </w:rPr>
        <w:t>спитательной работы школы, согласованных с отделом</w:t>
      </w:r>
      <w:r w:rsidRPr="00425D7A">
        <w:rPr>
          <w:rFonts w:ascii="Times New Roman"/>
          <w:iCs/>
          <w:w w:val="0"/>
          <w:sz w:val="24"/>
          <w:szCs w:val="24"/>
          <w:lang w:val="ru-RU"/>
        </w:rPr>
        <w:t xml:space="preserve"> восп</w:t>
      </w:r>
      <w:r w:rsidR="00CF1895">
        <w:rPr>
          <w:rFonts w:ascii="Times New Roman"/>
          <w:iCs/>
          <w:w w:val="0"/>
          <w:sz w:val="24"/>
          <w:szCs w:val="24"/>
          <w:lang w:val="ru-RU"/>
        </w:rPr>
        <w:t>итательной работы исправительного учреждения</w:t>
      </w:r>
      <w:r w:rsidRPr="00425D7A">
        <w:rPr>
          <w:rFonts w:ascii="Times New Roman"/>
          <w:iCs/>
          <w:w w:val="0"/>
          <w:sz w:val="24"/>
          <w:szCs w:val="24"/>
          <w:lang w:val="ru-RU"/>
        </w:rPr>
        <w:t xml:space="preserve">. Основные направления работы: </w:t>
      </w:r>
      <w:r w:rsidRPr="00425D7A">
        <w:rPr>
          <w:rFonts w:ascii="Times New Roman" w:eastAsia="Times New Roman"/>
          <w:kern w:val="0"/>
          <w:sz w:val="24"/>
          <w:szCs w:val="24"/>
          <w:shd w:val="clear" w:color="auto" w:fill="FFFFFF"/>
          <w:lang w:val="ru-RU" w:eastAsia="ru-RU"/>
        </w:rPr>
        <w:t>общекультур</w:t>
      </w:r>
      <w:r w:rsidR="001D7E53" w:rsidRPr="00425D7A">
        <w:rPr>
          <w:rFonts w:ascii="Times New Roman" w:eastAsia="Times New Roman"/>
          <w:kern w:val="0"/>
          <w:sz w:val="24"/>
          <w:szCs w:val="24"/>
          <w:shd w:val="clear" w:color="auto" w:fill="FFFFFF"/>
          <w:lang w:val="ru-RU" w:eastAsia="ru-RU"/>
        </w:rPr>
        <w:t xml:space="preserve">ное, </w:t>
      </w:r>
      <w:r w:rsidRPr="00425D7A">
        <w:rPr>
          <w:rFonts w:ascii="Times New Roman" w:eastAsia="Times New Roman"/>
          <w:kern w:val="0"/>
          <w:sz w:val="24"/>
          <w:szCs w:val="24"/>
          <w:shd w:val="clear" w:color="auto" w:fill="FFFFFF"/>
          <w:lang w:val="ru-RU" w:eastAsia="ru-RU"/>
        </w:rPr>
        <w:t xml:space="preserve">интеллектуальное, </w:t>
      </w:r>
      <w:r w:rsidR="001D7E53" w:rsidRPr="00425D7A">
        <w:rPr>
          <w:rFonts w:ascii="Times New Roman" w:eastAsia="Times New Roman"/>
          <w:kern w:val="0"/>
          <w:sz w:val="24"/>
          <w:szCs w:val="24"/>
          <w:shd w:val="clear" w:color="auto" w:fill="FFFFFF"/>
          <w:lang w:val="ru-RU" w:eastAsia="ru-RU"/>
        </w:rPr>
        <w:t>н</w:t>
      </w:r>
      <w:r w:rsidRPr="00425D7A">
        <w:rPr>
          <w:rFonts w:ascii="Times New Roman" w:eastAsia="Times New Roman"/>
          <w:kern w:val="0"/>
          <w:sz w:val="24"/>
          <w:szCs w:val="24"/>
          <w:shd w:val="clear" w:color="auto" w:fill="FFFFFF"/>
          <w:lang w:val="ru-RU" w:eastAsia="ru-RU"/>
        </w:rPr>
        <w:t>равственно</w:t>
      </w:r>
      <w:r w:rsidR="001D7E53" w:rsidRPr="00425D7A">
        <w:rPr>
          <w:rFonts w:ascii="Times New Roman" w:eastAsia="Times New Roman"/>
          <w:kern w:val="0"/>
          <w:sz w:val="24"/>
          <w:szCs w:val="24"/>
          <w:shd w:val="clear" w:color="auto" w:fill="FFFFFF"/>
          <w:lang w:val="ru-RU" w:eastAsia="ru-RU"/>
        </w:rPr>
        <w:t>-эстетическо</w:t>
      </w:r>
      <w:r w:rsidRPr="00425D7A">
        <w:rPr>
          <w:rFonts w:ascii="Times New Roman" w:eastAsia="Times New Roman"/>
          <w:kern w:val="0"/>
          <w:sz w:val="24"/>
          <w:szCs w:val="24"/>
          <w:shd w:val="clear" w:color="auto" w:fill="FFFFFF"/>
          <w:lang w:val="ru-RU" w:eastAsia="ru-RU"/>
        </w:rPr>
        <w:t xml:space="preserve">е, </w:t>
      </w:r>
      <w:r w:rsidR="001D7E53" w:rsidRPr="00425D7A">
        <w:rPr>
          <w:rFonts w:ascii="Times New Roman" w:eastAsia="Times New Roman"/>
          <w:kern w:val="0"/>
          <w:sz w:val="24"/>
          <w:szCs w:val="24"/>
          <w:shd w:val="clear" w:color="auto" w:fill="FFFFFF"/>
          <w:lang w:val="ru-RU" w:eastAsia="ru-RU"/>
        </w:rPr>
        <w:t xml:space="preserve">гражданско-патриотическое, </w:t>
      </w:r>
      <w:r w:rsidRPr="00425D7A">
        <w:rPr>
          <w:rFonts w:ascii="Times New Roman" w:eastAsia="Times New Roman"/>
          <w:kern w:val="0"/>
          <w:sz w:val="24"/>
          <w:szCs w:val="24"/>
          <w:shd w:val="clear" w:color="auto" w:fill="FFFFFF"/>
          <w:lang w:val="ru-RU" w:eastAsia="ru-RU"/>
        </w:rPr>
        <w:t xml:space="preserve">здоровьесберегающее, </w:t>
      </w:r>
      <w:r w:rsidR="001D7E53" w:rsidRPr="00425D7A">
        <w:rPr>
          <w:rFonts w:ascii="Times New Roman" w:eastAsia="Times New Roman"/>
          <w:kern w:val="0"/>
          <w:sz w:val="24"/>
          <w:szCs w:val="24"/>
          <w:shd w:val="clear" w:color="auto" w:fill="FFFFFF"/>
          <w:lang w:val="ru-RU" w:eastAsia="ru-RU"/>
        </w:rPr>
        <w:t>социально-ориентированное</w:t>
      </w:r>
      <w:r w:rsidRPr="00425D7A">
        <w:rPr>
          <w:rFonts w:ascii="Times New Roman" w:eastAsia="Times New Roman"/>
          <w:kern w:val="0"/>
          <w:sz w:val="24"/>
          <w:szCs w:val="24"/>
          <w:shd w:val="clear" w:color="auto" w:fill="FFFFFF"/>
          <w:lang w:val="ru-RU" w:eastAsia="ru-RU"/>
        </w:rPr>
        <w:t>.</w:t>
      </w: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 xml:space="preserve">На первый план в воспитательной работе </w:t>
      </w:r>
      <w:r w:rsidR="00563889" w:rsidRPr="00425D7A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CF1895">
        <w:rPr>
          <w:rFonts w:ascii="Times New Roman" w:hAnsi="Times New Roman" w:cs="Times New Roman"/>
          <w:sz w:val="24"/>
          <w:szCs w:val="24"/>
        </w:rPr>
        <w:t>при исправительном учреждении</w:t>
      </w:r>
      <w:r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="00563889" w:rsidRPr="00425D7A">
        <w:rPr>
          <w:rFonts w:ascii="Times New Roman" w:hAnsi="Times New Roman" w:cs="Times New Roman"/>
          <w:sz w:val="24"/>
          <w:szCs w:val="24"/>
        </w:rPr>
        <w:t>уголовно-исполнительной системы</w:t>
      </w:r>
      <w:r w:rsidRPr="00425D7A">
        <w:rPr>
          <w:rFonts w:ascii="Times New Roman" w:hAnsi="Times New Roman" w:cs="Times New Roman"/>
          <w:sz w:val="24"/>
          <w:szCs w:val="24"/>
        </w:rPr>
        <w:t xml:space="preserve"> выдвигается проблема организации эффективной ресоциализации осужденных, под которой следует понимать длительный процесс, имеющий в своей основе сложный комплекс психолого-педагогических, экономических, медицинских, юридических и организационных мер, направленных на формирование у каждого осужденного готовности к включению после отбывания наказания в обычные условия жизни общества.</w:t>
      </w:r>
    </w:p>
    <w:p w:rsidR="00543490" w:rsidRPr="00425D7A" w:rsidRDefault="00543490" w:rsidP="00425D7A">
      <w:pPr>
        <w:pStyle w:val="a6"/>
        <w:spacing w:before="0" w:beforeAutospacing="0" w:after="0" w:afterAutospacing="0"/>
        <w:ind w:firstLine="709"/>
        <w:jc w:val="both"/>
      </w:pPr>
      <w:r w:rsidRPr="00425D7A">
        <w:t>Главный признак личности, преступившей закон - резко негативное отношение к воспитательным воздействиям, стойкое внутреннее сопротивление им. Нередко у осужденного такое сочетание отрицательных качеств личности, дисгармоническое развитие черт характера, которые при наличии негативизма и внутреннего сопротивления составляют огромную трудность в их перестройке.</w:t>
      </w:r>
    </w:p>
    <w:p w:rsidR="00543490" w:rsidRPr="00425D7A" w:rsidRDefault="00543490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>В структуру личности осужденного входят:</w:t>
      </w:r>
    </w:p>
    <w:p w:rsidR="00543490" w:rsidRPr="00425D7A" w:rsidRDefault="00543490" w:rsidP="00425D7A">
      <w:pPr>
        <w:pStyle w:val="a4"/>
        <w:numPr>
          <w:ilvl w:val="0"/>
          <w:numId w:val="1"/>
        </w:numPr>
        <w:wordWrap/>
        <w:ind w:left="0" w:firstLine="709"/>
        <w:rPr>
          <w:rFonts w:ascii="Times New Roman"/>
          <w:sz w:val="24"/>
          <w:szCs w:val="24"/>
          <w:lang w:val="ru-RU"/>
        </w:rPr>
      </w:pPr>
      <w:r w:rsidRPr="00425D7A">
        <w:rPr>
          <w:rFonts w:ascii="Times New Roman"/>
          <w:sz w:val="24"/>
          <w:szCs w:val="24"/>
          <w:lang w:val="ru-RU"/>
        </w:rPr>
        <w:t xml:space="preserve">прочные криминальные или антисоциальные установки, </w:t>
      </w:r>
    </w:p>
    <w:p w:rsidR="00543490" w:rsidRPr="00425D7A" w:rsidRDefault="00543490" w:rsidP="00425D7A">
      <w:pPr>
        <w:pStyle w:val="a4"/>
        <w:numPr>
          <w:ilvl w:val="0"/>
          <w:numId w:val="1"/>
        </w:numPr>
        <w:wordWrap/>
        <w:ind w:left="0" w:firstLine="709"/>
        <w:rPr>
          <w:rFonts w:ascii="Times New Roman"/>
          <w:sz w:val="24"/>
          <w:szCs w:val="24"/>
        </w:rPr>
      </w:pPr>
      <w:r w:rsidRPr="00425D7A">
        <w:rPr>
          <w:rFonts w:ascii="Times New Roman"/>
          <w:sz w:val="24"/>
          <w:szCs w:val="24"/>
        </w:rPr>
        <w:t xml:space="preserve">привычки антиобщественного поведения, </w:t>
      </w:r>
    </w:p>
    <w:p w:rsidR="00543490" w:rsidRPr="00425D7A" w:rsidRDefault="00543490" w:rsidP="00425D7A">
      <w:pPr>
        <w:pStyle w:val="a4"/>
        <w:numPr>
          <w:ilvl w:val="0"/>
          <w:numId w:val="1"/>
        </w:numPr>
        <w:wordWrap/>
        <w:ind w:left="0" w:firstLine="709"/>
        <w:rPr>
          <w:rFonts w:ascii="Times New Roman"/>
          <w:sz w:val="24"/>
          <w:szCs w:val="24"/>
        </w:rPr>
      </w:pPr>
      <w:r w:rsidRPr="00425D7A">
        <w:rPr>
          <w:rFonts w:ascii="Times New Roman"/>
          <w:sz w:val="24"/>
          <w:szCs w:val="24"/>
        </w:rPr>
        <w:t xml:space="preserve">неадекватная защитная доминанта, </w:t>
      </w:r>
    </w:p>
    <w:p w:rsidR="00543490" w:rsidRPr="00425D7A" w:rsidRDefault="00543490" w:rsidP="00425D7A">
      <w:pPr>
        <w:pStyle w:val="a4"/>
        <w:numPr>
          <w:ilvl w:val="0"/>
          <w:numId w:val="1"/>
        </w:numPr>
        <w:wordWrap/>
        <w:ind w:left="0" w:firstLine="709"/>
        <w:rPr>
          <w:rFonts w:ascii="Times New Roman"/>
          <w:sz w:val="24"/>
          <w:szCs w:val="24"/>
        </w:rPr>
      </w:pPr>
      <w:r w:rsidRPr="00425D7A">
        <w:rPr>
          <w:rFonts w:ascii="Times New Roman"/>
          <w:sz w:val="24"/>
          <w:szCs w:val="24"/>
        </w:rPr>
        <w:t xml:space="preserve">невосприимчивость к воспитательным воздействиям, </w:t>
      </w:r>
    </w:p>
    <w:p w:rsidR="00543490" w:rsidRPr="00425D7A" w:rsidRDefault="00543490" w:rsidP="00425D7A">
      <w:pPr>
        <w:pStyle w:val="a4"/>
        <w:numPr>
          <w:ilvl w:val="0"/>
          <w:numId w:val="1"/>
        </w:numPr>
        <w:wordWrap/>
        <w:ind w:left="0" w:firstLine="709"/>
        <w:rPr>
          <w:rFonts w:ascii="Times New Roman"/>
          <w:sz w:val="24"/>
          <w:szCs w:val="24"/>
          <w:lang w:val="ru-RU"/>
        </w:rPr>
      </w:pPr>
      <w:r w:rsidRPr="00425D7A">
        <w:rPr>
          <w:rFonts w:ascii="Times New Roman"/>
          <w:sz w:val="24"/>
          <w:szCs w:val="24"/>
          <w:lang w:val="ru-RU"/>
        </w:rPr>
        <w:t xml:space="preserve">неадекватная (завышенная или заниженная) самооценка, </w:t>
      </w:r>
    </w:p>
    <w:p w:rsidR="00543490" w:rsidRPr="00425D7A" w:rsidRDefault="00543490" w:rsidP="00425D7A">
      <w:pPr>
        <w:pStyle w:val="a4"/>
        <w:numPr>
          <w:ilvl w:val="0"/>
          <w:numId w:val="1"/>
        </w:numPr>
        <w:wordWrap/>
        <w:ind w:left="0" w:firstLine="709"/>
        <w:rPr>
          <w:rFonts w:ascii="Times New Roman"/>
          <w:sz w:val="24"/>
          <w:szCs w:val="24"/>
          <w:lang w:val="ru-RU"/>
        </w:rPr>
      </w:pPr>
      <w:r w:rsidRPr="00425D7A">
        <w:rPr>
          <w:rFonts w:ascii="Times New Roman"/>
          <w:sz w:val="24"/>
          <w:szCs w:val="24"/>
          <w:lang w:val="ru-RU"/>
        </w:rPr>
        <w:t xml:space="preserve">отягощение отрицательных черт личности психическими аномалиями, </w:t>
      </w:r>
    </w:p>
    <w:p w:rsidR="00543490" w:rsidRPr="00425D7A" w:rsidRDefault="00543490" w:rsidP="00425D7A">
      <w:pPr>
        <w:pStyle w:val="a4"/>
        <w:numPr>
          <w:ilvl w:val="0"/>
          <w:numId w:val="1"/>
        </w:numPr>
        <w:wordWrap/>
        <w:ind w:left="0" w:firstLine="709"/>
        <w:rPr>
          <w:rFonts w:ascii="Times New Roman"/>
          <w:sz w:val="24"/>
          <w:szCs w:val="24"/>
          <w:lang w:val="ru-RU"/>
        </w:rPr>
      </w:pPr>
      <w:r w:rsidRPr="00425D7A">
        <w:rPr>
          <w:rFonts w:ascii="Times New Roman"/>
          <w:sz w:val="24"/>
          <w:szCs w:val="24"/>
          <w:lang w:val="ru-RU"/>
        </w:rPr>
        <w:t xml:space="preserve">сдвиги в структуре личности (заострение черт характера, возникновение различных «комплексов» сверх ценности своего «я» или своей неполноценности). </w:t>
      </w:r>
    </w:p>
    <w:p w:rsidR="00543490" w:rsidRPr="00425D7A" w:rsidRDefault="00543490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>Причины сложности воспитания осужденных весьма многообразны. Трудностью осуществления воспитательного процесса с осужденными является следствие комплекса социальных и индивидуально-личностных факторов. Социальные факторы (асоциальное окружение, семейное неблагополучие, трудовая неустойчивость и т.п.) создают каждый раз последовательно складывающиеся ситуации на жизненном пути человека, которые ему приходиться разрешать. А выход из них каждый раз зависит от тех внутренних условий, которые у личности к этому времени имелись. Последовательное неправильное разрешение жизненных ситуаций ведет к накоплению асоциального опыта, возникновению различных комплексов.</w:t>
      </w:r>
    </w:p>
    <w:p w:rsidR="00543490" w:rsidRPr="00425D7A" w:rsidRDefault="00543490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 xml:space="preserve">Воспитательный процесс в исправительных учреждениях проходит в условиях полной изоляции осужденных от общества, которая определяет ее специфику. С одной стороны, </w:t>
      </w:r>
      <w:r w:rsidR="00A255EA" w:rsidRPr="00425D7A">
        <w:rPr>
          <w:rFonts w:ascii="Times New Roman" w:hAnsi="Times New Roman" w:cs="Times New Roman"/>
          <w:sz w:val="24"/>
          <w:szCs w:val="24"/>
        </w:rPr>
        <w:t>изоляция</w:t>
      </w:r>
      <w:r w:rsidR="00A255EA">
        <w:rPr>
          <w:rFonts w:ascii="Times New Roman" w:hAnsi="Times New Roman" w:cs="Times New Roman"/>
          <w:sz w:val="24"/>
          <w:szCs w:val="24"/>
        </w:rPr>
        <w:t>, как профилактическое средство,</w:t>
      </w:r>
      <w:r w:rsidR="00A255EA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позволяет оградить правонарушителя от влияния привычной для него среды окружения на его преступное поведение, с другой стороны ведет к обрыванию полезных связей с близкими родственниками, помещает его в среду, отличающуюся специфической субкультурой, уголовными традициями, ценностями и обычаями. Эта среда оказывает отрицательное влияние на исправление осужденных, создает трудности в процессе исправления их личности.</w:t>
      </w:r>
    </w:p>
    <w:p w:rsidR="00543490" w:rsidRPr="00425D7A" w:rsidRDefault="00543490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>Осуществляя воспитательный процесс, следует иметь в виду, что условия его эффективности зависят от срока наказания и времени исправления осужденного. Нередко возникают ситуации, когда тяжесть совершенного преступления неадекватна степени криминальной и педагогической запущенности личности. Это приводит к тому, что для одних срок наказания может быть не достаточным для исправления их личности, для дру</w:t>
      </w:r>
      <w:r w:rsidRPr="00425D7A">
        <w:rPr>
          <w:rFonts w:ascii="Times New Roman" w:hAnsi="Times New Roman" w:cs="Times New Roman"/>
          <w:sz w:val="24"/>
          <w:szCs w:val="24"/>
        </w:rPr>
        <w:lastRenderedPageBreak/>
        <w:t xml:space="preserve">гих - превышает необходимый, возникающее противоречие между сроком наказания и временными рамками процесса исправления, что необходимо учитывать при организации воспитательной работы с каждым осужденным индивидуально. </w:t>
      </w:r>
    </w:p>
    <w:p w:rsidR="00563889" w:rsidRPr="00425D7A" w:rsidRDefault="008801E5" w:rsidP="00425D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>Процесс воспитания в образовательной организации основывается на следующих принципах:</w:t>
      </w:r>
    </w:p>
    <w:p w:rsidR="00563889" w:rsidRPr="00425D7A" w:rsidRDefault="00563889" w:rsidP="00425D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>- Принцип личностно-ориентированного подхода – предполагает приоритетное внимание на развитие личностных и приоритетных качеств обучающихся.</w:t>
      </w:r>
    </w:p>
    <w:p w:rsidR="00563889" w:rsidRPr="00425D7A" w:rsidRDefault="00563889" w:rsidP="00425D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>- Принцип взаимосвязи сознания и деятельности – предполагает выбор таких форм и методов работы, которые воздействуют одновременно и на сознание, и на поведение обучающихся.</w:t>
      </w:r>
    </w:p>
    <w:p w:rsidR="00563889" w:rsidRPr="00425D7A" w:rsidRDefault="00563889" w:rsidP="00425D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>- Принцип вариативности – гибкое следование программе воспитательной работы с обучающимися в зависимости от актуальности тех или иных проблем, вопросов, мероприятий и дел, акций и начинаний.</w:t>
      </w:r>
    </w:p>
    <w:p w:rsidR="008801E5" w:rsidRPr="00425D7A" w:rsidRDefault="008801E5" w:rsidP="00425D7A">
      <w:pPr>
        <w:pStyle w:val="a6"/>
        <w:spacing w:before="0" w:beforeAutospacing="0" w:after="0" w:afterAutospacing="0"/>
        <w:ind w:firstLine="709"/>
        <w:jc w:val="both"/>
      </w:pPr>
      <w:r w:rsidRPr="00425D7A">
        <w:t>В процессе воспитательной работы с осужденными используются различные психолого-педагогические методы: убеждения (разъяснение, поучение, наставление, доказательство, опровержение, пример); организации поведения (требование, показ, объяснение, инструктирование, поручение, упражнение); торможения отрицательного поведения (внушение, осуждение, порицание, предупреждение, наказание); стимулирования положительного поведения (похвала, одобрение, доверие, поощрение, организация перспективы).</w:t>
      </w:r>
    </w:p>
    <w:p w:rsidR="008801E5" w:rsidRPr="00425D7A" w:rsidRDefault="008801E5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AB4" w:rsidRPr="00425D7A" w:rsidRDefault="00100AB4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B4" w:rsidRPr="00425D7A" w:rsidRDefault="00100AB4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B4" w:rsidRPr="00425D7A" w:rsidRDefault="00100AB4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B4" w:rsidRPr="00425D7A" w:rsidRDefault="00100AB4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B4" w:rsidRPr="00425D7A" w:rsidRDefault="00100AB4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B4" w:rsidRPr="00425D7A" w:rsidRDefault="00100AB4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B4" w:rsidRPr="00425D7A" w:rsidRDefault="00100AB4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B4" w:rsidRPr="00425D7A" w:rsidRDefault="00100AB4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B4" w:rsidRPr="00425D7A" w:rsidRDefault="00100AB4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B4" w:rsidRPr="00425D7A" w:rsidRDefault="00100AB4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B4" w:rsidRPr="00425D7A" w:rsidRDefault="00100AB4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B4" w:rsidRPr="00425D7A" w:rsidRDefault="00100AB4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B4" w:rsidRPr="00425D7A" w:rsidRDefault="00100AB4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B4" w:rsidRPr="00425D7A" w:rsidRDefault="00100AB4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B4" w:rsidRPr="00425D7A" w:rsidRDefault="00100AB4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B4" w:rsidRPr="00425D7A" w:rsidRDefault="00100AB4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B4" w:rsidRDefault="00100AB4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7A" w:rsidRDefault="00425D7A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7A" w:rsidRDefault="00425D7A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7A" w:rsidRDefault="00425D7A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7A" w:rsidRDefault="00425D7A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7A" w:rsidRDefault="00425D7A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7A" w:rsidRDefault="00425D7A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7A" w:rsidRDefault="00425D7A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7A" w:rsidRDefault="00425D7A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7A" w:rsidRDefault="00425D7A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7A" w:rsidRDefault="00425D7A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7A" w:rsidRDefault="00425D7A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7A" w:rsidRDefault="00425D7A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895" w:rsidRDefault="00CF1895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895" w:rsidRPr="00425D7A" w:rsidRDefault="00CF1895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B4" w:rsidRDefault="00A255EA" w:rsidP="00A255EA">
      <w:pPr>
        <w:tabs>
          <w:tab w:val="left" w:pos="551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55EA" w:rsidRPr="00425D7A" w:rsidRDefault="00A255EA" w:rsidP="00A255EA">
      <w:pPr>
        <w:tabs>
          <w:tab w:val="left" w:pos="551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A1E98" w:rsidRDefault="008E25B0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7A">
        <w:rPr>
          <w:rFonts w:ascii="Times New Roman" w:hAnsi="Times New Roman" w:cs="Times New Roman"/>
          <w:b/>
          <w:sz w:val="24"/>
          <w:szCs w:val="24"/>
        </w:rPr>
        <w:t>Раздел 2. ЦЕЛЬ И ЗАДАЧИ ВОСПИТАНИЯ</w:t>
      </w:r>
    </w:p>
    <w:p w:rsidR="00A255EA" w:rsidRPr="00425D7A" w:rsidRDefault="00A255EA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7A" w:rsidRPr="00425D7A" w:rsidRDefault="00425D7A" w:rsidP="00425D7A">
      <w:pPr>
        <w:pStyle w:val="a7"/>
        <w:wordWrap/>
        <w:ind w:firstLine="709"/>
        <w:rPr>
          <w:rStyle w:val="CharAttribute1"/>
          <w:rFonts w:hAnsi="Times New Roman"/>
          <w:sz w:val="24"/>
          <w:szCs w:val="24"/>
          <w:lang w:val="ru-RU"/>
        </w:rPr>
      </w:pPr>
      <w:r w:rsidRPr="00425D7A">
        <w:rPr>
          <w:rStyle w:val="CharAttribute1"/>
          <w:rFonts w:hAnsi="Times New Roman"/>
          <w:sz w:val="24"/>
          <w:szCs w:val="24"/>
          <w:lang w:val="ru-RU"/>
        </w:rPr>
        <w:t>Целью во</w:t>
      </w:r>
      <w:r w:rsidR="00CF1895">
        <w:rPr>
          <w:rStyle w:val="CharAttribute1"/>
          <w:rFonts w:hAnsi="Times New Roman"/>
          <w:sz w:val="24"/>
          <w:szCs w:val="24"/>
          <w:lang w:val="ru-RU"/>
        </w:rPr>
        <w:t>спитательной работы школы в 2021–2022</w:t>
      </w:r>
      <w:r w:rsidRPr="00425D7A">
        <w:rPr>
          <w:rStyle w:val="CharAttribute1"/>
          <w:rFonts w:hAnsi="Times New Roman"/>
          <w:sz w:val="24"/>
          <w:szCs w:val="24"/>
          <w:lang w:val="ru-RU"/>
        </w:rPr>
        <w:t xml:space="preserve"> учебном году является личностное развитие обучающихся, проявляющееся:</w:t>
      </w:r>
    </w:p>
    <w:p w:rsidR="00425D7A" w:rsidRPr="00425D7A" w:rsidRDefault="00425D7A" w:rsidP="00425D7A">
      <w:pPr>
        <w:pStyle w:val="a7"/>
        <w:wordWrap/>
        <w:ind w:firstLine="709"/>
        <w:rPr>
          <w:rStyle w:val="CharAttribute1"/>
          <w:rFonts w:hAnsi="Times New Roman"/>
          <w:sz w:val="24"/>
          <w:szCs w:val="24"/>
          <w:lang w:val="ru-RU"/>
        </w:rPr>
      </w:pPr>
      <w:r w:rsidRPr="00425D7A">
        <w:rPr>
          <w:rStyle w:val="CharAttribute1"/>
          <w:rFonts w:hAnsi="Times New Roman"/>
          <w:sz w:val="24"/>
          <w:szCs w:val="24"/>
          <w:lang w:val="ru-RU"/>
        </w:rPr>
        <w:t xml:space="preserve">1) в усвоении ими знаний основных норм, которые общество выработало на основе этих ценностей (усвоении социально значимых знаний); </w:t>
      </w:r>
    </w:p>
    <w:p w:rsidR="00425D7A" w:rsidRPr="00425D7A" w:rsidRDefault="00425D7A" w:rsidP="00425D7A">
      <w:pPr>
        <w:pStyle w:val="a7"/>
        <w:wordWrap/>
        <w:ind w:firstLine="709"/>
        <w:rPr>
          <w:rStyle w:val="CharAttribute1"/>
          <w:rFonts w:hAnsi="Times New Roman"/>
          <w:sz w:val="24"/>
          <w:szCs w:val="24"/>
          <w:lang w:val="ru-RU"/>
        </w:rPr>
      </w:pPr>
      <w:r w:rsidRPr="00425D7A">
        <w:rPr>
          <w:rStyle w:val="CharAttribute1"/>
          <w:rFonts w:hAnsi="Times New Roman"/>
          <w:sz w:val="24"/>
          <w:szCs w:val="24"/>
          <w:lang w:val="ru-RU"/>
        </w:rPr>
        <w:t>2) в развитии их позитивных отношений к этим общественным ценностям (развитии социально значимых отношений);</w:t>
      </w:r>
    </w:p>
    <w:p w:rsidR="00425D7A" w:rsidRPr="00425D7A" w:rsidRDefault="00425D7A" w:rsidP="00425D7A">
      <w:pPr>
        <w:pStyle w:val="a7"/>
        <w:wordWrap/>
        <w:ind w:firstLine="709"/>
        <w:rPr>
          <w:rStyle w:val="CharAttribute1"/>
          <w:rFonts w:hAnsi="Times New Roman"/>
          <w:sz w:val="24"/>
          <w:szCs w:val="24"/>
          <w:lang w:val="ru-RU"/>
        </w:rPr>
      </w:pPr>
      <w:r w:rsidRPr="00425D7A">
        <w:rPr>
          <w:rStyle w:val="CharAttribute1"/>
          <w:rFonts w:hAnsi="Times New Roman"/>
          <w:sz w:val="24"/>
          <w:szCs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(приобретении опыта осуществления социально значимых дел).</w:t>
      </w:r>
    </w:p>
    <w:p w:rsidR="00F93CED" w:rsidRPr="00CD3658" w:rsidRDefault="00F93CED" w:rsidP="00F93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58">
        <w:rPr>
          <w:rFonts w:ascii="Times New Roman" w:hAnsi="Times New Roman" w:cs="Times New Roman"/>
          <w:sz w:val="24"/>
          <w:szCs w:val="24"/>
        </w:rPr>
        <w:t>Конкретизация общей цели воспитания – личностного развития обучающихся – применительно к специфике Школы (в частности, обучение в исправительных учреждениях, возраст обучающихся от 18 до 30 лет и т.д.) позволяет объединить целевые приор</w:t>
      </w:r>
      <w:r w:rsidR="00CF1895" w:rsidRPr="00CD3658">
        <w:rPr>
          <w:rFonts w:ascii="Times New Roman" w:hAnsi="Times New Roman" w:cs="Times New Roman"/>
          <w:sz w:val="24"/>
          <w:szCs w:val="24"/>
        </w:rPr>
        <w:t>итеты, соответствующие двум</w:t>
      </w:r>
      <w:r w:rsidRPr="00CD3658">
        <w:rPr>
          <w:rFonts w:ascii="Times New Roman" w:hAnsi="Times New Roman" w:cs="Times New Roman"/>
          <w:sz w:val="24"/>
          <w:szCs w:val="24"/>
        </w:rPr>
        <w:t xml:space="preserve"> уровням общего</w:t>
      </w:r>
      <w:r w:rsidR="00CF1895" w:rsidRPr="00CD3658">
        <w:rPr>
          <w:rFonts w:ascii="Times New Roman" w:hAnsi="Times New Roman" w:cs="Times New Roman"/>
          <w:sz w:val="24"/>
          <w:szCs w:val="24"/>
        </w:rPr>
        <w:t xml:space="preserve"> образования:</w:t>
      </w:r>
      <w:r w:rsidRPr="00CD3658">
        <w:rPr>
          <w:rFonts w:ascii="Times New Roman" w:hAnsi="Times New Roman" w:cs="Times New Roman"/>
          <w:sz w:val="24"/>
          <w:szCs w:val="24"/>
        </w:rPr>
        <w:t xml:space="preserve"> основного общего и среднего общего образования, среди которых:</w:t>
      </w:r>
    </w:p>
    <w:p w:rsidR="00F93CED" w:rsidRPr="00425D7A" w:rsidRDefault="00F93CED" w:rsidP="00F93CED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25D7A">
        <w:t>- реабилитация обучающихся и формирование её доминанты;</w:t>
      </w:r>
    </w:p>
    <w:p w:rsidR="00F93CED" w:rsidRPr="00425D7A" w:rsidRDefault="00F93CED" w:rsidP="00F93CED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25D7A">
        <w:t>- разностороннее развитие личности обучающихся (их познавательных интересов, творческих способностей, общеучебных умений, навыков самообразования), создание условий для самореализации личности;</w:t>
      </w:r>
    </w:p>
    <w:p w:rsidR="00F93CED" w:rsidRPr="00425D7A" w:rsidRDefault="00F93CED" w:rsidP="00F93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>- приоритетность воспитания и перевоспитания в деятельности исправительного учреждения и школы;</w:t>
      </w:r>
    </w:p>
    <w:p w:rsidR="00F93CED" w:rsidRPr="00425D7A" w:rsidRDefault="00F93CED" w:rsidP="00F93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>- интеграция всех воспитательных ресурсов для оптимального использования воспитательного потенциала и обеспечения многообразия пространства самореализации субъектов в вопросах социально-педагогической реабилитации осужденных;</w:t>
      </w:r>
    </w:p>
    <w:p w:rsidR="00F93CED" w:rsidRPr="00425D7A" w:rsidRDefault="00F93CED" w:rsidP="00F93CED">
      <w:pPr>
        <w:pStyle w:val="a6"/>
        <w:spacing w:before="0" w:beforeAutospacing="0" w:after="0" w:afterAutospacing="0"/>
        <w:ind w:firstLine="709"/>
        <w:jc w:val="both"/>
      </w:pPr>
      <w:r w:rsidRPr="00425D7A">
        <w:t xml:space="preserve">- организация творческой и культурно-досуговой деятельности обучающихся как важный фактор в коррекционной среде социально-педагогического воздействия на их личности. </w:t>
      </w:r>
    </w:p>
    <w:p w:rsidR="00F93CED" w:rsidRPr="00425D7A" w:rsidRDefault="00F93CED" w:rsidP="00F93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 xml:space="preserve">С учетом перечисленных целевых приоритетов основной целью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25D7A">
        <w:rPr>
          <w:rFonts w:ascii="Times New Roman" w:hAnsi="Times New Roman" w:cs="Times New Roman"/>
          <w:sz w:val="24"/>
          <w:szCs w:val="24"/>
        </w:rPr>
        <w:t>воспитательной работы в Школе является воспитание свободной, творческой, социально-ориентированной личности, способной к самореализации и саморазвитию, а также социальной реабилитация осужденных в процессе воспитательно-образовательной деятельности.</w:t>
      </w:r>
    </w:p>
    <w:p w:rsidR="00F93CED" w:rsidRPr="00F93CED" w:rsidRDefault="00F93CED" w:rsidP="00F93CED">
      <w:pPr>
        <w:pStyle w:val="a4"/>
        <w:tabs>
          <w:tab w:val="right" w:pos="9355"/>
        </w:tabs>
        <w:ind w:left="720"/>
        <w:rPr>
          <w:rFonts w:ascii="Times New Roman"/>
          <w:sz w:val="24"/>
          <w:szCs w:val="24"/>
          <w:lang w:val="ru-RU"/>
        </w:rPr>
      </w:pPr>
      <w:r w:rsidRPr="00F93CED">
        <w:rPr>
          <w:rFonts w:ascii="Times New Roman"/>
          <w:sz w:val="24"/>
          <w:szCs w:val="24"/>
          <w:lang w:val="ru-RU"/>
        </w:rPr>
        <w:t xml:space="preserve">Достижению поставленной цели будет способствовать решение следующих задач: </w:t>
      </w:r>
      <w:r w:rsidRPr="00F93CED">
        <w:rPr>
          <w:rFonts w:ascii="Times New Roman"/>
          <w:sz w:val="24"/>
          <w:szCs w:val="24"/>
          <w:lang w:val="ru-RU"/>
        </w:rPr>
        <w:tab/>
      </w:r>
    </w:p>
    <w:p w:rsidR="00425D7A" w:rsidRPr="00425D7A" w:rsidRDefault="00425D7A" w:rsidP="00425D7A">
      <w:pPr>
        <w:pStyle w:val="a4"/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ind w:left="0" w:firstLine="709"/>
        <w:contextualSpacing/>
        <w:rPr>
          <w:rFonts w:ascii="Times New Roman"/>
          <w:sz w:val="24"/>
          <w:szCs w:val="24"/>
          <w:lang w:val="ru-RU"/>
        </w:rPr>
      </w:pPr>
      <w:r w:rsidRPr="00425D7A">
        <w:rPr>
          <w:rFonts w:ascii="Times New Roman"/>
          <w:sz w:val="24"/>
          <w:szCs w:val="24"/>
          <w:lang w:val="ru-RU"/>
        </w:rPr>
        <w:t>реализовывать воспитательные возможности общешкольных ключевых дел, поддерживать традиции их планирования, организации, проведения и анализа в школьном сообществе;</w:t>
      </w:r>
    </w:p>
    <w:p w:rsidR="00425D7A" w:rsidRPr="00425D7A" w:rsidRDefault="00425D7A" w:rsidP="00425D7A">
      <w:pPr>
        <w:pStyle w:val="a4"/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ind w:left="0" w:firstLine="709"/>
        <w:contextualSpacing/>
        <w:rPr>
          <w:rFonts w:ascii="Times New Roman"/>
          <w:sz w:val="24"/>
          <w:szCs w:val="24"/>
          <w:lang w:val="ru-RU"/>
        </w:rPr>
      </w:pPr>
      <w:r w:rsidRPr="00425D7A">
        <w:rPr>
          <w:rFonts w:ascii="Times New Roman"/>
          <w:sz w:val="24"/>
          <w:szCs w:val="24"/>
          <w:lang w:val="ru-RU"/>
        </w:rPr>
        <w:t>реализовывать потенциал классного руководства в воспитании обучающихся, поддерживать активное участие классов в жизни школы;</w:t>
      </w:r>
    </w:p>
    <w:p w:rsidR="00425D7A" w:rsidRPr="00425D7A" w:rsidRDefault="00425D7A" w:rsidP="00425D7A">
      <w:pPr>
        <w:pStyle w:val="a4"/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ind w:left="0" w:firstLine="709"/>
        <w:contextualSpacing/>
        <w:rPr>
          <w:rFonts w:ascii="Times New Roman"/>
          <w:sz w:val="24"/>
          <w:szCs w:val="24"/>
          <w:lang w:val="ru-RU"/>
        </w:rPr>
      </w:pPr>
      <w:r w:rsidRPr="00425D7A">
        <w:rPr>
          <w:rFonts w:ascii="Times New Roman"/>
          <w:sz w:val="24"/>
          <w:szCs w:val="24"/>
          <w:lang w:val="ru-RU"/>
        </w:rPr>
        <w:t>вовлекать обучающихся в кружки, секции, клубы, студии и иные объединения, работающие по школьным программам внеурочной деятельнос</w:t>
      </w:r>
      <w:r w:rsidR="00CF1895">
        <w:rPr>
          <w:rFonts w:ascii="Times New Roman"/>
          <w:sz w:val="24"/>
          <w:szCs w:val="24"/>
          <w:lang w:val="ru-RU"/>
        </w:rPr>
        <w:t>ти</w:t>
      </w:r>
      <w:r w:rsidRPr="00425D7A">
        <w:rPr>
          <w:rFonts w:ascii="Times New Roman"/>
          <w:sz w:val="24"/>
          <w:szCs w:val="24"/>
          <w:lang w:val="ru-RU"/>
        </w:rPr>
        <w:t>, реализовывать их воспитательные возможности;</w:t>
      </w:r>
    </w:p>
    <w:p w:rsidR="00425D7A" w:rsidRPr="00425D7A" w:rsidRDefault="00425D7A" w:rsidP="00425D7A">
      <w:pPr>
        <w:pStyle w:val="a4"/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ind w:left="0" w:firstLine="709"/>
        <w:contextualSpacing/>
        <w:rPr>
          <w:rFonts w:ascii="Times New Roman"/>
          <w:sz w:val="24"/>
          <w:szCs w:val="24"/>
          <w:lang w:val="ru-RU"/>
        </w:rPr>
      </w:pPr>
      <w:r w:rsidRPr="00425D7A">
        <w:rPr>
          <w:rFonts w:ascii="Times New Roman"/>
          <w:sz w:val="24"/>
          <w:szCs w:val="24"/>
          <w:lang w:val="ru-RU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обучающимися, современные образовательные технологии; </w:t>
      </w:r>
    </w:p>
    <w:p w:rsidR="00425D7A" w:rsidRPr="00425D7A" w:rsidRDefault="00425D7A" w:rsidP="00425D7A">
      <w:pPr>
        <w:pStyle w:val="a4"/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ind w:left="0" w:firstLine="709"/>
        <w:contextualSpacing/>
        <w:rPr>
          <w:rFonts w:ascii="Times New Roman"/>
          <w:sz w:val="24"/>
          <w:szCs w:val="24"/>
          <w:lang w:val="ru-RU"/>
        </w:rPr>
      </w:pPr>
      <w:r w:rsidRPr="00425D7A">
        <w:rPr>
          <w:rFonts w:ascii="Times New Roman"/>
          <w:sz w:val="24"/>
          <w:szCs w:val="24"/>
          <w:lang w:val="ru-RU"/>
        </w:rPr>
        <w:t>организовывать для обучающихся виртуальные и интерактивные экскурсии и реализовывать их воспитательный потенциал;</w:t>
      </w:r>
    </w:p>
    <w:p w:rsidR="00F93CED" w:rsidRDefault="00425D7A" w:rsidP="00F93CED">
      <w:pPr>
        <w:pStyle w:val="a4"/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ind w:left="0" w:firstLine="709"/>
        <w:contextualSpacing/>
        <w:rPr>
          <w:rFonts w:ascii="Times New Roman"/>
          <w:sz w:val="24"/>
          <w:szCs w:val="24"/>
          <w:lang w:val="ru-RU"/>
        </w:rPr>
      </w:pPr>
      <w:r w:rsidRPr="00425D7A">
        <w:rPr>
          <w:rFonts w:ascii="Times New Roman"/>
          <w:sz w:val="24"/>
          <w:szCs w:val="24"/>
          <w:lang w:val="ru-RU"/>
        </w:rPr>
        <w:t>организовывать профориентационную работу с обучающимися;</w:t>
      </w:r>
    </w:p>
    <w:p w:rsidR="00425D7A" w:rsidRPr="00F93CED" w:rsidRDefault="00425D7A" w:rsidP="00F93CED">
      <w:pPr>
        <w:pStyle w:val="a4"/>
        <w:widowControl/>
        <w:numPr>
          <w:ilvl w:val="0"/>
          <w:numId w:val="9"/>
        </w:numPr>
        <w:tabs>
          <w:tab w:val="left" w:pos="1134"/>
        </w:tabs>
        <w:wordWrap/>
        <w:autoSpaceDE/>
        <w:autoSpaceDN/>
        <w:ind w:left="0" w:firstLine="709"/>
        <w:contextualSpacing/>
        <w:rPr>
          <w:rFonts w:ascii="Times New Roman"/>
          <w:sz w:val="24"/>
          <w:szCs w:val="24"/>
          <w:lang w:val="ru-RU"/>
        </w:rPr>
      </w:pPr>
      <w:r w:rsidRPr="00F93CED">
        <w:rPr>
          <w:rFonts w:ascii="Times New Roman"/>
          <w:sz w:val="24"/>
          <w:szCs w:val="24"/>
          <w:lang w:val="ru-RU"/>
        </w:rPr>
        <w:t>развивать предметно-эстетическую среду школы и реализовывать ее воспитательные возможности.</w:t>
      </w:r>
    </w:p>
    <w:p w:rsidR="00563889" w:rsidRPr="00A255EA" w:rsidRDefault="00563889" w:rsidP="00F93CED">
      <w:pPr>
        <w:pStyle w:val="a7"/>
        <w:wordWrap/>
        <w:ind w:firstLine="709"/>
        <w:rPr>
          <w:rFonts w:ascii="Times New Roman"/>
          <w:sz w:val="24"/>
          <w:szCs w:val="24"/>
          <w:lang w:val="ru-RU"/>
        </w:rPr>
      </w:pPr>
    </w:p>
    <w:p w:rsidR="00100AB4" w:rsidRPr="00425D7A" w:rsidRDefault="00100AB4" w:rsidP="00425D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AB4" w:rsidRPr="00425D7A" w:rsidRDefault="00100AB4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7A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2C61F7" w:rsidRPr="00425D7A">
        <w:rPr>
          <w:rFonts w:ascii="Times New Roman" w:hAnsi="Times New Roman" w:cs="Times New Roman"/>
          <w:b/>
          <w:sz w:val="24"/>
          <w:szCs w:val="24"/>
        </w:rPr>
        <w:t>ВИДЫ, ФОРМЫ И СОДЕРЖАНИЕ ДЕЯТЕЛЬНОСТИ</w:t>
      </w:r>
    </w:p>
    <w:p w:rsidR="002C61F7" w:rsidRPr="00425D7A" w:rsidRDefault="002C61F7" w:rsidP="00425D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F7" w:rsidRPr="00425D7A" w:rsidRDefault="002C61F7" w:rsidP="004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C61F7" w:rsidRPr="00425D7A" w:rsidRDefault="002C61F7" w:rsidP="00425D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Инвариантные модули</w:t>
      </w:r>
    </w:p>
    <w:p w:rsidR="002C61F7" w:rsidRPr="00425D7A" w:rsidRDefault="002C61F7" w:rsidP="00425D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Модуль «Классное руководство»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9"/>
        <w:gridCol w:w="5100"/>
      </w:tblGrid>
      <w:tr w:rsidR="002C61F7" w:rsidRPr="00425D7A" w:rsidTr="002C61F7">
        <w:trPr>
          <w:trHeight w:val="562"/>
        </w:trPr>
        <w:tc>
          <w:tcPr>
            <w:tcW w:w="2235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jc w:val="center"/>
              <w:rPr>
                <w:rStyle w:val="CharAttribute484"/>
                <w:rFonts w:eastAsia="№Е" w:hAnsi="Times New Roman" w:cs="Times New Roman"/>
                <w:b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/>
                <w:bCs/>
                <w:i w:val="0"/>
                <w:spacing w:val="5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2129" w:type="dxa"/>
          </w:tcPr>
          <w:p w:rsidR="00A255EA" w:rsidRDefault="002C61F7" w:rsidP="00A255EA">
            <w:pPr>
              <w:shd w:val="clear" w:color="auto" w:fill="FFFFFF"/>
              <w:spacing w:after="0" w:line="240" w:lineRule="auto"/>
              <w:ind w:right="-105"/>
              <w:jc w:val="center"/>
              <w:rPr>
                <w:rStyle w:val="CharAttribute484"/>
                <w:rFonts w:eastAsia="№Е" w:hAnsi="Times New Roman" w:cs="Times New Roman"/>
                <w:b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/>
                <w:bCs/>
                <w:i w:val="0"/>
                <w:spacing w:val="5"/>
                <w:sz w:val="24"/>
                <w:szCs w:val="24"/>
                <w:lang w:eastAsia="ru-RU"/>
              </w:rPr>
              <w:t xml:space="preserve">Вид </w:t>
            </w:r>
          </w:p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right="-105"/>
              <w:jc w:val="center"/>
              <w:rPr>
                <w:rStyle w:val="CharAttribute484"/>
                <w:rFonts w:eastAsia="№Е" w:hAnsi="Times New Roman" w:cs="Times New Roman"/>
                <w:b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/>
                <w:bCs/>
                <w:i w:val="0"/>
                <w:spacing w:val="5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100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jc w:val="center"/>
              <w:rPr>
                <w:rStyle w:val="CharAttribute484"/>
                <w:rFonts w:eastAsia="№Е" w:hAnsi="Times New Roman" w:cs="Times New Roman"/>
                <w:b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/>
                <w:bCs/>
                <w:i w:val="0"/>
                <w:spacing w:val="5"/>
                <w:sz w:val="24"/>
                <w:szCs w:val="24"/>
                <w:lang w:eastAsia="ru-RU"/>
              </w:rPr>
              <w:t xml:space="preserve">Содержание </w:t>
            </w:r>
          </w:p>
          <w:p w:rsidR="002C61F7" w:rsidRPr="00425D7A" w:rsidRDefault="002C61F7" w:rsidP="00A255EA">
            <w:pPr>
              <w:shd w:val="clear" w:color="auto" w:fill="FFFFFF"/>
              <w:spacing w:after="0" w:line="240" w:lineRule="auto"/>
              <w:jc w:val="center"/>
              <w:rPr>
                <w:rStyle w:val="CharAttribute484"/>
                <w:rFonts w:eastAsia="№Е" w:hAnsi="Times New Roman" w:cs="Times New Roman"/>
                <w:b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/>
                <w:bCs/>
                <w:i w:val="0"/>
                <w:spacing w:val="5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2C61F7" w:rsidRPr="00425D7A" w:rsidTr="002C61F7">
        <w:tc>
          <w:tcPr>
            <w:tcW w:w="9464" w:type="dxa"/>
            <w:gridSpan w:val="3"/>
          </w:tcPr>
          <w:p w:rsidR="002C61F7" w:rsidRPr="00425D7A" w:rsidRDefault="002C61F7" w:rsidP="00425D7A">
            <w:pPr>
              <w:shd w:val="clear" w:color="auto" w:fill="FFFFFF"/>
              <w:spacing w:after="0" w:line="240" w:lineRule="auto"/>
              <w:ind w:right="-105" w:firstLine="709"/>
              <w:jc w:val="center"/>
              <w:rPr>
                <w:rStyle w:val="CharAttribute484"/>
                <w:rFonts w:eastAsia="№Е" w:hAnsi="Times New Roman" w:cs="Times New Roman"/>
                <w:b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/>
                <w:bCs/>
                <w:i w:val="0"/>
                <w:spacing w:val="5"/>
                <w:sz w:val="24"/>
                <w:szCs w:val="24"/>
                <w:lang w:eastAsia="ru-RU"/>
              </w:rPr>
              <w:t>Работа с классным коллективом</w:t>
            </w:r>
          </w:p>
        </w:tc>
      </w:tr>
      <w:tr w:rsidR="002C61F7" w:rsidRPr="00425D7A" w:rsidTr="002C61F7">
        <w:tc>
          <w:tcPr>
            <w:tcW w:w="2235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Подготовка и проведение общешкольных ключевых дел</w:t>
            </w:r>
          </w:p>
        </w:tc>
        <w:tc>
          <w:tcPr>
            <w:tcW w:w="2129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right="-105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Познавательная</w:t>
            </w:r>
          </w:p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right="-105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right="-105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Досугово-развлекательная</w:t>
            </w:r>
          </w:p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right="-105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 xml:space="preserve">Трудовая </w:t>
            </w:r>
          </w:p>
        </w:tc>
        <w:tc>
          <w:tcPr>
            <w:tcW w:w="5100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firstLine="31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- анализ творческого потенциала учащихся класса;</w:t>
            </w:r>
          </w:p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firstLine="31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- инициирование и поддержка участия класса в общешкольных ключевых делах, оказание необходимой помощи в их подготовке, проведении и анализе:</w:t>
            </w:r>
          </w:p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firstLine="31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- подбор сценического материала и разработка сценария;</w:t>
            </w:r>
          </w:p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firstLine="31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- подготовка бутафорного сопровождения;</w:t>
            </w:r>
          </w:p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firstLine="31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- отработка ролевого исполнения</w:t>
            </w:r>
          </w:p>
        </w:tc>
      </w:tr>
      <w:tr w:rsidR="002C61F7" w:rsidRPr="00425D7A" w:rsidTr="002C61F7">
        <w:tc>
          <w:tcPr>
            <w:tcW w:w="2235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 xml:space="preserve">Организация совместных дел: </w:t>
            </w:r>
          </w:p>
          <w:p w:rsidR="002C61F7" w:rsidRPr="00425D7A" w:rsidRDefault="002C61F7" w:rsidP="00A255EA">
            <w:pPr>
              <w:shd w:val="clear" w:color="auto" w:fill="FFFFFF"/>
              <w:spacing w:after="0" w:line="240" w:lineRule="auto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интеллектуальные игры, концерты, спектакли</w:t>
            </w:r>
          </w:p>
        </w:tc>
        <w:tc>
          <w:tcPr>
            <w:tcW w:w="2129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right="-105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 xml:space="preserve">Организаторская </w:t>
            </w:r>
          </w:p>
        </w:tc>
        <w:tc>
          <w:tcPr>
            <w:tcW w:w="5100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firstLine="31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-совместная деятельность педагога и обучающихся.</w:t>
            </w:r>
          </w:p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firstLine="31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-формирование гражданской позиции, патриотических чувств и любви к прошлому, настоящему, будущему своей семьи, школы, региона на основе изучения традиций, литературы, культурного наследия</w:t>
            </w:r>
          </w:p>
        </w:tc>
      </w:tr>
      <w:tr w:rsidR="002C61F7" w:rsidRPr="00425D7A" w:rsidTr="002C61F7">
        <w:tc>
          <w:tcPr>
            <w:tcW w:w="2235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2129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right="-105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Познавательная, досугово-развлекательная, социальное творчество, художественное творчество</w:t>
            </w:r>
          </w:p>
        </w:tc>
        <w:tc>
          <w:tcPr>
            <w:tcW w:w="5100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firstLine="31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- создание благоприятной среды для общения;</w:t>
            </w:r>
          </w:p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firstLine="31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- воспитание бережного отношения к культурному наследию родного края, формирование духовно-нравственных качеств личности.</w:t>
            </w:r>
          </w:p>
        </w:tc>
      </w:tr>
      <w:tr w:rsidR="002C61F7" w:rsidRPr="00425D7A" w:rsidTr="002C61F7">
        <w:tc>
          <w:tcPr>
            <w:tcW w:w="2235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 xml:space="preserve">Сплочение коллектива: </w:t>
            </w:r>
          </w:p>
          <w:p w:rsidR="002C61F7" w:rsidRPr="00425D7A" w:rsidRDefault="002C61F7" w:rsidP="00A255EA">
            <w:pPr>
              <w:shd w:val="clear" w:color="auto" w:fill="FFFFFF"/>
              <w:spacing w:after="0" w:line="240" w:lineRule="auto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игры, тренинги</w:t>
            </w:r>
          </w:p>
        </w:tc>
        <w:tc>
          <w:tcPr>
            <w:tcW w:w="2129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right="-105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 xml:space="preserve">Коррекционная </w:t>
            </w:r>
          </w:p>
        </w:tc>
        <w:tc>
          <w:tcPr>
            <w:tcW w:w="5100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firstLine="31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 xml:space="preserve">- сплочение и </w:t>
            </w:r>
            <w:r w:rsidR="00CF1895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командообразование,</w:t>
            </w:r>
          </w:p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firstLine="3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eastAsia="Tahoma" w:hAnsi="Times New Roman" w:cs="Times New Roman"/>
                <w:sz w:val="24"/>
                <w:szCs w:val="24"/>
              </w:rPr>
              <w:t>включающее в себя подготовленные ученическими микрогруппами поздравления, сюрпризы, творческие подарки и розыгрыши;</w:t>
            </w:r>
          </w:p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firstLine="31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- изменение эмоционально – волевой сферы, личностных качеств  учащихся.</w:t>
            </w:r>
          </w:p>
        </w:tc>
      </w:tr>
      <w:tr w:rsidR="002C61F7" w:rsidRPr="00425D7A" w:rsidTr="002C61F7">
        <w:tc>
          <w:tcPr>
            <w:tcW w:w="9464" w:type="dxa"/>
            <w:gridSpan w:val="3"/>
          </w:tcPr>
          <w:p w:rsidR="002C61F7" w:rsidRPr="00425D7A" w:rsidRDefault="002C61F7" w:rsidP="00425D7A">
            <w:pPr>
              <w:shd w:val="clear" w:color="auto" w:fill="FFFFFF"/>
              <w:spacing w:after="0" w:line="240" w:lineRule="auto"/>
              <w:ind w:right="-105" w:firstLine="709"/>
              <w:jc w:val="center"/>
              <w:rPr>
                <w:rStyle w:val="CharAttribute484"/>
                <w:rFonts w:eastAsia="№Е" w:hAnsi="Times New Roman" w:cs="Times New Roman"/>
                <w:b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/>
                <w:bCs/>
                <w:i w:val="0"/>
                <w:spacing w:val="5"/>
                <w:sz w:val="24"/>
                <w:szCs w:val="24"/>
                <w:lang w:eastAsia="ru-RU"/>
              </w:rPr>
              <w:t xml:space="preserve">Индивидуальная работа с </w:t>
            </w:r>
            <w:r w:rsidR="00944EF2" w:rsidRPr="00425D7A">
              <w:rPr>
                <w:rStyle w:val="CharAttribute484"/>
                <w:rFonts w:eastAsia="№Е" w:hAnsi="Times New Roman" w:cs="Times New Roman"/>
                <w:b/>
                <w:bCs/>
                <w:i w:val="0"/>
                <w:spacing w:val="5"/>
                <w:sz w:val="24"/>
                <w:szCs w:val="24"/>
                <w:lang w:eastAsia="ru-RU"/>
              </w:rPr>
              <w:t>об</w:t>
            </w:r>
            <w:r w:rsidRPr="00425D7A">
              <w:rPr>
                <w:rStyle w:val="CharAttribute484"/>
                <w:rFonts w:eastAsia="№Е" w:hAnsi="Times New Roman" w:cs="Times New Roman"/>
                <w:b/>
                <w:bCs/>
                <w:i w:val="0"/>
                <w:spacing w:val="5"/>
                <w:sz w:val="24"/>
                <w:szCs w:val="24"/>
                <w:lang w:eastAsia="ru-RU"/>
              </w:rPr>
              <w:t>уча</w:t>
            </w:r>
            <w:r w:rsidR="00944EF2" w:rsidRPr="00425D7A">
              <w:rPr>
                <w:rStyle w:val="CharAttribute484"/>
                <w:rFonts w:eastAsia="№Е" w:hAnsi="Times New Roman" w:cs="Times New Roman"/>
                <w:b/>
                <w:bCs/>
                <w:i w:val="0"/>
                <w:spacing w:val="5"/>
                <w:sz w:val="24"/>
                <w:szCs w:val="24"/>
                <w:lang w:eastAsia="ru-RU"/>
              </w:rPr>
              <w:t>ю</w:t>
            </w:r>
            <w:r w:rsidRPr="00425D7A">
              <w:rPr>
                <w:rStyle w:val="CharAttribute484"/>
                <w:rFonts w:eastAsia="№Е" w:hAnsi="Times New Roman" w:cs="Times New Roman"/>
                <w:b/>
                <w:bCs/>
                <w:i w:val="0"/>
                <w:spacing w:val="5"/>
                <w:sz w:val="24"/>
                <w:szCs w:val="24"/>
                <w:lang w:eastAsia="ru-RU"/>
              </w:rPr>
              <w:t>щимися</w:t>
            </w:r>
          </w:p>
        </w:tc>
      </w:tr>
      <w:tr w:rsidR="002C61F7" w:rsidRPr="00425D7A" w:rsidTr="002C61F7">
        <w:tc>
          <w:tcPr>
            <w:tcW w:w="2235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Изучение особенностей личностного развития учащихся</w:t>
            </w:r>
          </w:p>
        </w:tc>
        <w:tc>
          <w:tcPr>
            <w:tcW w:w="2129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right="-105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 xml:space="preserve">Диагностическая </w:t>
            </w:r>
          </w:p>
        </w:tc>
        <w:tc>
          <w:tcPr>
            <w:tcW w:w="5100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- наблюдение за поведением обучающихся в их повседневной жизни, в специально создаваемых педагогических ситуациях, в играх, погружающих их в мир человеческих отношений, в организуемых педагогом беседах по тем или иным нравственным проблемам;</w:t>
            </w:r>
          </w:p>
          <w:p w:rsidR="002C61F7" w:rsidRPr="00425D7A" w:rsidRDefault="002C61F7" w:rsidP="00A255EA">
            <w:pPr>
              <w:shd w:val="clear" w:color="auto" w:fill="FFFFFF"/>
              <w:spacing w:after="0" w:line="240" w:lineRule="auto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-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обучающегося в решении важных для него жизненных проблем (налаживание взаимоотношений с одноклассниками или учителями, выбор профессии, и дальнейшего тру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доустройства и т.п.)</w:t>
            </w:r>
          </w:p>
        </w:tc>
      </w:tr>
      <w:tr w:rsidR="002C61F7" w:rsidRPr="00425D7A" w:rsidTr="002C61F7">
        <w:tc>
          <w:tcPr>
            <w:tcW w:w="2235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lastRenderedPageBreak/>
              <w:t>Беседы</w:t>
            </w:r>
          </w:p>
        </w:tc>
        <w:tc>
          <w:tcPr>
            <w:tcW w:w="2129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right="-105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Познавательная, коррекционная</w:t>
            </w:r>
          </w:p>
        </w:tc>
        <w:tc>
          <w:tcPr>
            <w:tcW w:w="5100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-стимулирование любознательности, исследовательского интереса, повышение уровня мотива</w:t>
            </w:r>
            <w:r w:rsidR="00944EF2"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ции об</w:t>
            </w: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учающихся.</w:t>
            </w:r>
          </w:p>
        </w:tc>
      </w:tr>
      <w:tr w:rsidR="002C61F7" w:rsidRPr="00425D7A" w:rsidTr="002C61F7">
        <w:tc>
          <w:tcPr>
            <w:tcW w:w="9464" w:type="dxa"/>
            <w:gridSpan w:val="3"/>
          </w:tcPr>
          <w:p w:rsidR="002C61F7" w:rsidRPr="00425D7A" w:rsidRDefault="002C61F7" w:rsidP="00A255EA">
            <w:pPr>
              <w:pStyle w:val="a4"/>
              <w:shd w:val="clear" w:color="auto" w:fill="FFFFFF"/>
              <w:wordWrap/>
              <w:ind w:left="0" w:right="-105"/>
              <w:jc w:val="center"/>
              <w:rPr>
                <w:rStyle w:val="CharAttribute484"/>
                <w:rFonts w:eastAsia="№Е"/>
                <w:b/>
                <w:bCs/>
                <w:i w:val="0"/>
                <w:spacing w:val="5"/>
                <w:sz w:val="24"/>
                <w:szCs w:val="24"/>
                <w:lang w:val="ru-RU" w:eastAsia="ru-RU"/>
              </w:rPr>
            </w:pPr>
            <w:r w:rsidRPr="00425D7A">
              <w:rPr>
                <w:rStyle w:val="CharAttribute484"/>
                <w:rFonts w:eastAsia="№Е"/>
                <w:b/>
                <w:bCs/>
                <w:i w:val="0"/>
                <w:spacing w:val="5"/>
                <w:sz w:val="24"/>
                <w:szCs w:val="24"/>
                <w:lang w:val="ru-RU" w:eastAsia="ru-RU"/>
              </w:rPr>
              <w:t>Работа с учителями, преподающими в классе:</w:t>
            </w:r>
          </w:p>
        </w:tc>
      </w:tr>
      <w:tr w:rsidR="002C61F7" w:rsidRPr="00425D7A" w:rsidTr="002C61F7">
        <w:tc>
          <w:tcPr>
            <w:tcW w:w="2235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 xml:space="preserve">Работа с учителями </w:t>
            </w:r>
            <w:r w:rsidR="00476576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>–</w:t>
            </w: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 xml:space="preserve"> предметниками</w:t>
            </w:r>
          </w:p>
        </w:tc>
        <w:tc>
          <w:tcPr>
            <w:tcW w:w="2129" w:type="dxa"/>
          </w:tcPr>
          <w:p w:rsidR="002C61F7" w:rsidRPr="00425D7A" w:rsidRDefault="002C61F7" w:rsidP="00A255EA">
            <w:pPr>
              <w:shd w:val="clear" w:color="auto" w:fill="FFFFFF"/>
              <w:spacing w:after="0" w:line="240" w:lineRule="auto"/>
              <w:ind w:right="-105"/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 xml:space="preserve">Организационно-аналитическая </w:t>
            </w:r>
          </w:p>
        </w:tc>
        <w:tc>
          <w:tcPr>
            <w:tcW w:w="5100" w:type="dxa"/>
          </w:tcPr>
          <w:p w:rsidR="002C61F7" w:rsidRPr="00425D7A" w:rsidRDefault="002C61F7" w:rsidP="00A255EA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425D7A">
              <w:rPr>
                <w:rStyle w:val="CharAttribute484"/>
                <w:rFonts w:eastAsia="№Е" w:hAnsi="Times New Roman" w:cs="Times New Roman"/>
                <w:bCs/>
                <w:i w:val="0"/>
                <w:spacing w:val="5"/>
                <w:sz w:val="24"/>
                <w:szCs w:val="24"/>
                <w:lang w:eastAsia="ru-RU"/>
              </w:rPr>
              <w:t xml:space="preserve">-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</w:t>
            </w:r>
          </w:p>
        </w:tc>
      </w:tr>
    </w:tbl>
    <w:p w:rsidR="002C61F7" w:rsidRPr="00425D7A" w:rsidRDefault="002C61F7" w:rsidP="00425D7A">
      <w:pPr>
        <w:pStyle w:val="a7"/>
        <w:wordWrap/>
        <w:ind w:firstLine="709"/>
        <w:rPr>
          <w:rFonts w:ascii="Times New Roman"/>
          <w:sz w:val="24"/>
          <w:szCs w:val="24"/>
          <w:lang w:val="ru-RU"/>
        </w:rPr>
      </w:pPr>
      <w:r w:rsidRPr="00425D7A">
        <w:rPr>
          <w:rFonts w:ascii="Times New Roman"/>
          <w:sz w:val="24"/>
          <w:szCs w:val="24"/>
          <w:lang w:val="ru-RU"/>
        </w:rPr>
        <w:t xml:space="preserve">Реализация </w:t>
      </w:r>
      <w:r w:rsidR="00944EF2" w:rsidRPr="00425D7A">
        <w:rPr>
          <w:rFonts w:ascii="Times New Roman"/>
          <w:sz w:val="24"/>
          <w:szCs w:val="24"/>
          <w:lang w:val="ru-RU"/>
        </w:rPr>
        <w:t xml:space="preserve">данного модуля </w:t>
      </w:r>
      <w:r w:rsidRPr="00425D7A">
        <w:rPr>
          <w:rFonts w:ascii="Times New Roman"/>
          <w:sz w:val="24"/>
          <w:szCs w:val="24"/>
          <w:lang w:val="ru-RU"/>
        </w:rPr>
        <w:t xml:space="preserve">программы основывается на взаимодействии со всеми субъектами учебно-воспитательного процесса и строится таким образом, чтобы повысить активность учащихся в общественной жизни школы. </w:t>
      </w:r>
    </w:p>
    <w:p w:rsidR="00476576" w:rsidRDefault="00476576" w:rsidP="00425D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1F7" w:rsidRPr="00425D7A" w:rsidRDefault="002C61F7" w:rsidP="00425D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Модуль «Школьный урок»</w:t>
      </w:r>
    </w:p>
    <w:p w:rsidR="002C61F7" w:rsidRPr="00425D7A" w:rsidRDefault="002C61F7" w:rsidP="00425D7A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>Реализация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школьными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педагогами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воспитательного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потенциала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урока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предполагает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ориентацию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на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целевые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 xml:space="preserve">приоритеты, </w:t>
      </w:r>
      <w:r w:rsidR="00944EF2" w:rsidRPr="00425D7A">
        <w:rPr>
          <w:rFonts w:ascii="Times New Roman" w:hAnsi="Times New Roman" w:cs="Times New Roman"/>
          <w:sz w:val="24"/>
          <w:szCs w:val="24"/>
        </w:rPr>
        <w:t>св</w:t>
      </w:r>
      <w:r w:rsidRPr="00425D7A">
        <w:rPr>
          <w:rFonts w:ascii="Times New Roman" w:hAnsi="Times New Roman" w:cs="Times New Roman"/>
          <w:sz w:val="24"/>
          <w:szCs w:val="24"/>
        </w:rPr>
        <w:t>язанные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с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социально-психологическими </w:t>
      </w:r>
      <w:r w:rsidRPr="00425D7A">
        <w:rPr>
          <w:rFonts w:ascii="Times New Roman" w:hAnsi="Times New Roman" w:cs="Times New Roman"/>
          <w:sz w:val="24"/>
          <w:szCs w:val="24"/>
        </w:rPr>
        <w:t>особенностями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обучающихся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спецификой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Школы, что</w:t>
      </w:r>
      <w:r w:rsidRPr="00425D7A">
        <w:rPr>
          <w:rFonts w:ascii="Times New Roman" w:hAnsi="Times New Roman" w:cs="Times New Roman"/>
          <w:sz w:val="24"/>
          <w:szCs w:val="24"/>
        </w:rPr>
        <w:t xml:space="preserve"> в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процессе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организации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учебной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деятельности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позволяет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реализовать </w:t>
      </w:r>
      <w:r w:rsidRPr="00425D7A">
        <w:rPr>
          <w:rFonts w:ascii="Times New Roman" w:hAnsi="Times New Roman" w:cs="Times New Roman"/>
          <w:sz w:val="24"/>
          <w:szCs w:val="24"/>
        </w:rPr>
        <w:t xml:space="preserve">следующее:  </w:t>
      </w:r>
    </w:p>
    <w:p w:rsidR="002C61F7" w:rsidRPr="00425D7A" w:rsidRDefault="002C61F7" w:rsidP="00425D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>установление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взаимоотношения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субъектов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деятельности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на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уроке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выстраиваются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как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отношения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субъектов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единой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совместной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деятельности, обеспечиваемой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общими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активными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 xml:space="preserve">усилиями;  </w:t>
      </w:r>
    </w:p>
    <w:p w:rsidR="002C61F7" w:rsidRPr="00425D7A" w:rsidRDefault="002C61F7" w:rsidP="00425D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>организацию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на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уроках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активной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деятельности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учащихся, в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том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числе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поисково-исследовательской, на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разных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уровнях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познавательной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самостоятельности</w:t>
      </w:r>
      <w:r w:rsidRPr="00425D7A">
        <w:rPr>
          <w:rFonts w:ascii="Times New Roman" w:hAnsi="Times New Roman" w:cs="Times New Roman"/>
          <w:sz w:val="24"/>
          <w:szCs w:val="24"/>
        </w:rPr>
        <w:t>;</w:t>
      </w:r>
    </w:p>
    <w:p w:rsidR="002C61F7" w:rsidRPr="00425D7A" w:rsidRDefault="002C61F7" w:rsidP="00425D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>использование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воспитательных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возможностей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предметного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содержания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через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подбор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соответствующих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текстов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для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чтения, задач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для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решения, проблемных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ситуаций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для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обсуждения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в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 xml:space="preserve">классе;  </w:t>
      </w:r>
    </w:p>
    <w:p w:rsidR="002C61F7" w:rsidRPr="00425D7A" w:rsidRDefault="002C61F7" w:rsidP="00425D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>привлечение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внимания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обучающихся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к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ценностному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аспекту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изучаемых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на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уроках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явлений, организация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их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работы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с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получаемой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на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уроке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социально</w:t>
      </w:r>
      <w:r w:rsidR="00944EF2" w:rsidRPr="00425D7A">
        <w:rPr>
          <w:rFonts w:ascii="Times New Roman" w:hAnsi="Times New Roman" w:cs="Times New Roman"/>
          <w:sz w:val="24"/>
          <w:szCs w:val="24"/>
        </w:rPr>
        <w:t>-з</w:t>
      </w:r>
      <w:r w:rsidRPr="00425D7A">
        <w:rPr>
          <w:rFonts w:ascii="Times New Roman" w:hAnsi="Times New Roman" w:cs="Times New Roman"/>
          <w:sz w:val="24"/>
          <w:szCs w:val="24"/>
        </w:rPr>
        <w:t>начимой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информацией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– </w:t>
      </w:r>
      <w:r w:rsidRPr="00425D7A">
        <w:rPr>
          <w:rFonts w:ascii="Times New Roman" w:hAnsi="Times New Roman" w:cs="Times New Roman"/>
          <w:sz w:val="24"/>
          <w:szCs w:val="24"/>
        </w:rPr>
        <w:t>инициирование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ее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обсуждения, высказывания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обучающихся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своего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мнения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по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ее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поводу, выработки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своего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к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ней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 xml:space="preserve">отношения;  </w:t>
      </w:r>
    </w:p>
    <w:p w:rsidR="002C61F7" w:rsidRPr="00425D7A" w:rsidRDefault="002C61F7" w:rsidP="00425D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7A">
        <w:rPr>
          <w:rFonts w:ascii="Times New Roman" w:hAnsi="Times New Roman" w:cs="Times New Roman"/>
          <w:sz w:val="24"/>
          <w:szCs w:val="24"/>
        </w:rPr>
        <w:t>применение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на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уроке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интерактивных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форм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работы: интеллектуальных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игр, стимулирующих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познавательную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мотивацию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обучающихся; дидактического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материала, где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полученные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на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уроке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знания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преподносятся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в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интересных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формах; дискуссий, которые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дают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обучающимся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возможность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приобрести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опыт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ведения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конструктивного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учебного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диалога; групповой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работы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или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работы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в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парах, которые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учат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обучающихся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командной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работе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взаимодействию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с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другими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обучающимися.</w:t>
      </w:r>
    </w:p>
    <w:p w:rsidR="002C61F7" w:rsidRPr="00425D7A" w:rsidRDefault="002C61F7" w:rsidP="00425D7A">
      <w:pPr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7A">
        <w:rPr>
          <w:rFonts w:ascii="Times New Roman" w:hAnsi="Times New Roman" w:cs="Times New Roman"/>
          <w:sz w:val="24"/>
          <w:szCs w:val="24"/>
        </w:rPr>
        <w:t>Новые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знания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появляются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совместными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усилиями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обучающихся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педагога. Пр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и </w:t>
      </w:r>
      <w:r w:rsidRPr="00425D7A">
        <w:rPr>
          <w:rFonts w:ascii="Times New Roman" w:hAnsi="Times New Roman" w:cs="Times New Roman"/>
          <w:sz w:val="24"/>
          <w:szCs w:val="24"/>
        </w:rPr>
        <w:t>этом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важно, чтобы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задаваемые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учителем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вопросы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воспринимались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не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как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контроль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учителя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за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усвояемостью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знаний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ученика, а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как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диалог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личности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с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личностью, чтобы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задания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хотелось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исполнять, не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отдавая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этому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времени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часть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жизни, а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приобретая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через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них</w:t>
      </w:r>
      <w:r w:rsidR="00944EF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саму</w:t>
      </w:r>
      <w:r w:rsidR="002C4B32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Pr="00425D7A">
        <w:rPr>
          <w:rFonts w:ascii="Times New Roman" w:hAnsi="Times New Roman" w:cs="Times New Roman"/>
          <w:sz w:val="24"/>
          <w:szCs w:val="24"/>
        </w:rPr>
        <w:t>жизнь.</w:t>
      </w:r>
    </w:p>
    <w:p w:rsidR="00A255EA" w:rsidRDefault="00A255EA" w:rsidP="00425D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1F7" w:rsidRPr="00425D7A" w:rsidRDefault="002C61F7" w:rsidP="00425D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Модуль «Курсы внеурочной деятельности»</w:t>
      </w:r>
    </w:p>
    <w:p w:rsidR="002C61F7" w:rsidRPr="00425D7A" w:rsidRDefault="002C61F7" w:rsidP="00425D7A">
      <w:pPr>
        <w:pStyle w:val="Default"/>
        <w:ind w:firstLine="709"/>
        <w:jc w:val="both"/>
        <w:rPr>
          <w:color w:val="auto"/>
        </w:rPr>
      </w:pPr>
      <w:r w:rsidRPr="00425D7A">
        <w:rPr>
          <w:color w:val="auto"/>
        </w:rPr>
        <w:t xml:space="preserve">Целью внеурочной деятельности в школе является создание условий для самоопределения, самовыражения учащихся, проявления и развития их творческих способностей,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2C61F7" w:rsidRPr="00425D7A" w:rsidRDefault="002C61F7" w:rsidP="00425D7A">
      <w:pPr>
        <w:spacing w:after="0" w:line="240" w:lineRule="auto"/>
        <w:ind w:firstLine="709"/>
        <w:rPr>
          <w:rStyle w:val="CharAttribute511"/>
          <w:rFonts w:eastAsia="№Е" w:hAnsi="Times New Roman" w:cs="Times New Roman"/>
          <w:sz w:val="24"/>
          <w:szCs w:val="24"/>
        </w:rPr>
      </w:pPr>
      <w:r w:rsidRPr="00425D7A">
        <w:rPr>
          <w:rStyle w:val="CharAttribute511"/>
          <w:rFonts w:eastAsia="№Е" w:hAnsi="Times New Roman" w:cs="Times New Roman"/>
          <w:sz w:val="24"/>
          <w:szCs w:val="24"/>
        </w:rPr>
        <w:lastRenderedPageBreak/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Pr="00425D7A">
        <w:rPr>
          <w:rFonts w:ascii="Times New Roman" w:hAnsi="Times New Roman" w:cs="Times New Roman"/>
          <w:sz w:val="24"/>
          <w:szCs w:val="24"/>
        </w:rPr>
        <w:t>обучающимися</w:t>
      </w:r>
      <w:r w:rsidRPr="00425D7A">
        <w:rPr>
          <w:rStyle w:val="CharAttribute511"/>
          <w:rFonts w:eastAsia="№Е" w:hAnsi="Times New Roman" w:cs="Times New Roman"/>
          <w:sz w:val="24"/>
          <w:szCs w:val="24"/>
        </w:rPr>
        <w:t xml:space="preserve"> ее видов: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2801"/>
      </w:tblGrid>
      <w:tr w:rsidR="002C61F7" w:rsidRPr="00425D7A" w:rsidTr="00D56F6A">
        <w:tc>
          <w:tcPr>
            <w:tcW w:w="2802" w:type="dxa"/>
          </w:tcPr>
          <w:p w:rsidR="002C4B32" w:rsidRPr="00425D7A" w:rsidRDefault="002C61F7" w:rsidP="00A2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1F7" w:rsidRPr="00425D7A" w:rsidRDefault="002C61F7" w:rsidP="00A255EA">
            <w:pPr>
              <w:spacing w:after="0" w:line="240" w:lineRule="auto"/>
              <w:jc w:val="center"/>
              <w:rPr>
                <w:rStyle w:val="CharAttribute511"/>
                <w:rFonts w:eastAsia="№Е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3827" w:type="dxa"/>
          </w:tcPr>
          <w:p w:rsidR="002C4B32" w:rsidRPr="00425D7A" w:rsidRDefault="002C61F7" w:rsidP="00A2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1F7" w:rsidRPr="00425D7A" w:rsidRDefault="002C61F7" w:rsidP="00A255EA">
            <w:pPr>
              <w:spacing w:after="0" w:line="240" w:lineRule="auto"/>
              <w:jc w:val="center"/>
              <w:rPr>
                <w:rStyle w:val="CharAttribute511"/>
                <w:rFonts w:eastAsia="№Е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01" w:type="dxa"/>
          </w:tcPr>
          <w:p w:rsidR="002C4B32" w:rsidRPr="00425D7A" w:rsidRDefault="002C61F7" w:rsidP="00A2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1F7" w:rsidRPr="00425D7A" w:rsidRDefault="002C61F7" w:rsidP="00A255EA">
            <w:pPr>
              <w:spacing w:after="0" w:line="240" w:lineRule="auto"/>
              <w:jc w:val="center"/>
              <w:rPr>
                <w:rStyle w:val="CharAttribute511"/>
                <w:rFonts w:eastAsia="№Е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2C61F7" w:rsidRPr="00425D7A" w:rsidTr="00D56F6A">
        <w:tc>
          <w:tcPr>
            <w:tcW w:w="2802" w:type="dxa"/>
          </w:tcPr>
          <w:p w:rsidR="002C61F7" w:rsidRPr="00425D7A" w:rsidRDefault="002C61F7" w:rsidP="00A255EA">
            <w:pPr>
              <w:tabs>
                <w:tab w:val="left" w:pos="2694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2C61F7" w:rsidRPr="00425D7A" w:rsidRDefault="002C61F7" w:rsidP="00A255EA">
            <w:pPr>
              <w:spacing w:after="0" w:line="240" w:lineRule="auto"/>
              <w:rPr>
                <w:rStyle w:val="CharAttribute511"/>
                <w:rFonts w:eastAsia="№Е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61F7" w:rsidRPr="00425D7A" w:rsidRDefault="002C4B32" w:rsidP="00A255EA">
            <w:pPr>
              <w:spacing w:after="0" w:line="240" w:lineRule="auto"/>
              <w:rPr>
                <w:rStyle w:val="CharAttribute511"/>
                <w:rFonts w:eastAsia="№Е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аправленные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передачу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="002C61F7" w:rsidRPr="00425D7A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социально значимых знаний, развивающие их любознательность, позволяющие привлечь их внимание к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экономическим</w:t>
            </w:r>
            <w:r w:rsidR="002C61F7" w:rsidRPr="00425D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политическим, экологическим</w:t>
            </w:r>
            <w:r w:rsidR="002C61F7" w:rsidRPr="00425D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D3658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гуманитарным </w:t>
            </w:r>
            <w:r w:rsidR="002C61F7" w:rsidRPr="00425D7A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проблемам нашего общества, формирующие их гуманистическое мировоззрение и научную картину мира.</w:t>
            </w:r>
          </w:p>
        </w:tc>
        <w:tc>
          <w:tcPr>
            <w:tcW w:w="2801" w:type="dxa"/>
          </w:tcPr>
          <w:p w:rsidR="002C61F7" w:rsidRPr="00CD3658" w:rsidRDefault="00CD3658" w:rsidP="00A255EA">
            <w:pPr>
              <w:pStyle w:val="Default"/>
              <w:jc w:val="both"/>
              <w:rPr>
                <w:color w:val="auto"/>
              </w:rPr>
            </w:pPr>
            <w:r w:rsidRPr="00CD3658">
              <w:rPr>
                <w:color w:val="auto"/>
              </w:rPr>
              <w:t>Занимательная география</w:t>
            </w:r>
          </w:p>
          <w:p w:rsidR="002C61F7" w:rsidRPr="00CD3658" w:rsidRDefault="00CD3658" w:rsidP="00A255EA">
            <w:pPr>
              <w:pStyle w:val="Default"/>
              <w:jc w:val="both"/>
              <w:rPr>
                <w:color w:val="auto"/>
              </w:rPr>
            </w:pPr>
            <w:r w:rsidRPr="00CD3658">
              <w:rPr>
                <w:color w:val="auto"/>
              </w:rPr>
              <w:t>Физика вокруг нас</w:t>
            </w:r>
          </w:p>
          <w:p w:rsidR="002C61F7" w:rsidRPr="00425D7A" w:rsidRDefault="001012A5" w:rsidP="00A255EA">
            <w:pPr>
              <w:pStyle w:val="a9"/>
              <w:ind w:right="108" w:firstLine="0"/>
              <w:jc w:val="left"/>
              <w:rPr>
                <w:rStyle w:val="CharAttribute511"/>
                <w:sz w:val="24"/>
                <w:lang w:val="ru-RU"/>
              </w:rPr>
            </w:pPr>
            <w:r w:rsidRPr="00C0780A">
              <w:rPr>
                <w:rStyle w:val="CharAttribute511"/>
                <w:rFonts w:eastAsia="№Е"/>
                <w:sz w:val="24"/>
                <w:lang w:val="ru-RU"/>
              </w:rPr>
              <w:t>Финансовая грамотность</w:t>
            </w:r>
          </w:p>
        </w:tc>
      </w:tr>
      <w:tr w:rsidR="002C61F7" w:rsidRPr="00425D7A" w:rsidTr="00D56F6A">
        <w:tc>
          <w:tcPr>
            <w:tcW w:w="2802" w:type="dxa"/>
          </w:tcPr>
          <w:p w:rsidR="002C61F7" w:rsidRPr="00425D7A" w:rsidRDefault="002C61F7" w:rsidP="00A255EA">
            <w:pPr>
              <w:tabs>
                <w:tab w:val="left" w:pos="851"/>
                <w:tab w:val="left" w:pos="24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2C61F7" w:rsidRPr="00425D7A" w:rsidRDefault="002C61F7" w:rsidP="00A255EA">
            <w:pPr>
              <w:spacing w:after="0" w:line="240" w:lineRule="auto"/>
              <w:rPr>
                <w:rStyle w:val="CharAttribute511"/>
                <w:rFonts w:eastAsia="№Е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61F7" w:rsidRPr="00425D7A" w:rsidRDefault="002C4B32" w:rsidP="00A255EA">
            <w:pPr>
              <w:spacing w:after="0" w:line="240" w:lineRule="auto"/>
              <w:rPr>
                <w:rStyle w:val="CharAttribute511"/>
                <w:rFonts w:eastAsia="№Е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аправленные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обучающихся, воспитание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общения, развитие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слышать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других, уважать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чужое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отстаивать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собственное, терпимо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относиться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Style w:val="CharAttribute3"/>
                <w:rFonts w:hAnsi="Times New Roman" w:cs="Times New Roman"/>
                <w:sz w:val="24"/>
                <w:szCs w:val="24"/>
              </w:rPr>
              <w:t>разнообразию взглядов людей.</w:t>
            </w:r>
          </w:p>
        </w:tc>
        <w:tc>
          <w:tcPr>
            <w:tcW w:w="2801" w:type="dxa"/>
          </w:tcPr>
          <w:p w:rsidR="002C61F7" w:rsidRPr="00CD3658" w:rsidRDefault="002C61F7" w:rsidP="00A255EA">
            <w:pPr>
              <w:pStyle w:val="a6"/>
              <w:spacing w:before="0" w:beforeAutospacing="0" w:after="0" w:afterAutospacing="0"/>
              <w:rPr>
                <w:b/>
              </w:rPr>
            </w:pPr>
            <w:r w:rsidRPr="00CD3658">
              <w:t>Я - гражданин России</w:t>
            </w:r>
          </w:p>
          <w:p w:rsidR="002C61F7" w:rsidRPr="00425D7A" w:rsidRDefault="001012A5" w:rsidP="00A255EA">
            <w:pPr>
              <w:tabs>
                <w:tab w:val="left" w:pos="3117"/>
              </w:tabs>
              <w:spacing w:after="0" w:line="240" w:lineRule="auto"/>
              <w:rPr>
                <w:rStyle w:val="CharAttribute511"/>
                <w:rFonts w:eastAsia="№Е" w:hAnsi="Times New Roman" w:cs="Times New Roman"/>
                <w:sz w:val="24"/>
                <w:szCs w:val="24"/>
              </w:rPr>
            </w:pPr>
            <w:r>
              <w:rPr>
                <w:rStyle w:val="CharAttribute511"/>
                <w:rFonts w:eastAsia="№Е" w:hAnsi="Times New Roman" w:cs="Times New Roman"/>
                <w:sz w:val="24"/>
                <w:szCs w:val="24"/>
              </w:rPr>
              <w:t>Лестница успеха</w:t>
            </w:r>
          </w:p>
        </w:tc>
      </w:tr>
      <w:tr w:rsidR="002C61F7" w:rsidRPr="00425D7A" w:rsidTr="00D56F6A">
        <w:tc>
          <w:tcPr>
            <w:tcW w:w="2802" w:type="dxa"/>
          </w:tcPr>
          <w:p w:rsidR="002C61F7" w:rsidRPr="00425D7A" w:rsidRDefault="002C61F7" w:rsidP="00A255EA">
            <w:pPr>
              <w:spacing w:after="0" w:line="240" w:lineRule="auto"/>
              <w:rPr>
                <w:rStyle w:val="CharAttribute511"/>
                <w:rFonts w:eastAsia="№Е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27" w:type="dxa"/>
          </w:tcPr>
          <w:p w:rsidR="002C61F7" w:rsidRPr="00425D7A" w:rsidRDefault="002C4B32" w:rsidP="00A255EA">
            <w:pPr>
              <w:spacing w:after="0" w:line="240" w:lineRule="auto"/>
              <w:rPr>
                <w:rStyle w:val="CharAttribute511"/>
                <w:rFonts w:eastAsia="№Е" w:hAnsi="Times New Roman" w:cs="Times New Roman"/>
                <w:i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аправленные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на физическое развитие </w:t>
            </w:r>
            <w:r w:rsidR="00476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r w:rsidR="002C61F7" w:rsidRPr="00425D7A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      </w:r>
          </w:p>
        </w:tc>
        <w:tc>
          <w:tcPr>
            <w:tcW w:w="2801" w:type="dxa"/>
          </w:tcPr>
          <w:p w:rsidR="002C61F7" w:rsidRPr="00CD3658" w:rsidRDefault="002C61F7" w:rsidP="00A255EA">
            <w:pPr>
              <w:pStyle w:val="a6"/>
              <w:spacing w:before="0" w:beforeAutospacing="0" w:after="0" w:afterAutospacing="0"/>
            </w:pPr>
            <w:r w:rsidRPr="00CD3658">
              <w:t xml:space="preserve">Шахматы </w:t>
            </w:r>
          </w:p>
          <w:p w:rsidR="002C61F7" w:rsidRPr="00CD3658" w:rsidRDefault="00CD3658" w:rsidP="00A255EA">
            <w:pPr>
              <w:pStyle w:val="a6"/>
              <w:spacing w:before="0" w:beforeAutospacing="0" w:after="0" w:afterAutospacing="0"/>
            </w:pPr>
            <w:r w:rsidRPr="00CD3658">
              <w:t>Шашки</w:t>
            </w:r>
          </w:p>
          <w:p w:rsidR="002C61F7" w:rsidRPr="00425D7A" w:rsidRDefault="002C61F7" w:rsidP="00A255EA">
            <w:pPr>
              <w:tabs>
                <w:tab w:val="left" w:pos="3117"/>
              </w:tabs>
              <w:spacing w:after="0" w:line="240" w:lineRule="auto"/>
              <w:rPr>
                <w:rStyle w:val="CharAttribute511"/>
                <w:rFonts w:eastAsia="№Е" w:hAnsi="Times New Roman" w:cs="Times New Roman"/>
                <w:sz w:val="24"/>
                <w:szCs w:val="24"/>
              </w:rPr>
            </w:pPr>
          </w:p>
        </w:tc>
      </w:tr>
      <w:tr w:rsidR="002C61F7" w:rsidRPr="00425D7A" w:rsidTr="00D56F6A">
        <w:tc>
          <w:tcPr>
            <w:tcW w:w="2802" w:type="dxa"/>
          </w:tcPr>
          <w:p w:rsidR="002C61F7" w:rsidRPr="00425D7A" w:rsidRDefault="002C61F7" w:rsidP="00A255EA">
            <w:pPr>
              <w:tabs>
                <w:tab w:val="left" w:pos="243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2C61F7" w:rsidRPr="00425D7A" w:rsidRDefault="002C61F7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61F7" w:rsidRPr="00425D7A" w:rsidRDefault="002C4B32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аправлены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человеческой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жизни, принятие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F7" w:rsidRPr="00425D7A">
              <w:rPr>
                <w:rFonts w:ascii="Times New Roman" w:hAnsi="Times New Roman" w:cs="Times New Roman"/>
                <w:sz w:val="24"/>
                <w:szCs w:val="24"/>
              </w:rPr>
              <w:t>патриотизма</w:t>
            </w:r>
          </w:p>
        </w:tc>
        <w:tc>
          <w:tcPr>
            <w:tcW w:w="2801" w:type="dxa"/>
          </w:tcPr>
          <w:p w:rsidR="00CD3658" w:rsidRPr="00CD3658" w:rsidRDefault="00CD3658" w:rsidP="00A255EA">
            <w:pPr>
              <w:pStyle w:val="Default"/>
              <w:jc w:val="both"/>
              <w:rPr>
                <w:color w:val="auto"/>
              </w:rPr>
            </w:pPr>
            <w:r w:rsidRPr="00CD3658">
              <w:rPr>
                <w:color w:val="auto"/>
              </w:rPr>
              <w:t xml:space="preserve">Литературный экран </w:t>
            </w:r>
          </w:p>
          <w:p w:rsidR="00CD3658" w:rsidRPr="00CD3658" w:rsidRDefault="00CD3658" w:rsidP="00A255EA">
            <w:pPr>
              <w:pStyle w:val="Default"/>
              <w:jc w:val="both"/>
              <w:rPr>
                <w:color w:val="auto"/>
              </w:rPr>
            </w:pPr>
            <w:r w:rsidRPr="00CD3658">
              <w:rPr>
                <w:color w:val="auto"/>
              </w:rPr>
              <w:t xml:space="preserve">Мир общения </w:t>
            </w:r>
          </w:p>
          <w:p w:rsidR="002C61F7" w:rsidRPr="00476576" w:rsidRDefault="002C61F7" w:rsidP="00A255EA">
            <w:pPr>
              <w:tabs>
                <w:tab w:val="left" w:pos="31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</w:tr>
      <w:tr w:rsidR="002C61F7" w:rsidRPr="00425D7A" w:rsidTr="00D56F6A">
        <w:tc>
          <w:tcPr>
            <w:tcW w:w="2802" w:type="dxa"/>
          </w:tcPr>
          <w:p w:rsidR="002C61F7" w:rsidRPr="00425D7A" w:rsidRDefault="002C61F7" w:rsidP="00A255EA">
            <w:pPr>
              <w:tabs>
                <w:tab w:val="left" w:pos="851"/>
                <w:tab w:val="left" w:pos="24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2C61F7" w:rsidRPr="00425D7A" w:rsidRDefault="002C61F7" w:rsidP="00A255EA">
            <w:pPr>
              <w:tabs>
                <w:tab w:val="left" w:pos="243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61F7" w:rsidRPr="00425D7A" w:rsidRDefault="002C61F7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создающиеблагоприятныеусловиядляпросоциальнойсамореализацииобучающихся, направленные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способностей, формирование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вкуса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ценить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прекрасное, на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ценностного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C4B32"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7A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общее духовно-нравственное развитие.</w:t>
            </w:r>
          </w:p>
        </w:tc>
        <w:tc>
          <w:tcPr>
            <w:tcW w:w="2801" w:type="dxa"/>
          </w:tcPr>
          <w:p w:rsidR="00CD3658" w:rsidRPr="00CD3658" w:rsidRDefault="00CD3658" w:rsidP="00A255EA">
            <w:pPr>
              <w:pStyle w:val="Default"/>
              <w:jc w:val="both"/>
              <w:rPr>
                <w:color w:val="auto"/>
              </w:rPr>
            </w:pPr>
            <w:r w:rsidRPr="00CD3658">
              <w:rPr>
                <w:color w:val="auto"/>
              </w:rPr>
              <w:t>МХК</w:t>
            </w:r>
          </w:p>
          <w:p w:rsidR="002C61F7" w:rsidRPr="00CD3658" w:rsidRDefault="00CD3658" w:rsidP="00CD3658">
            <w:pPr>
              <w:pStyle w:val="Default"/>
              <w:jc w:val="both"/>
              <w:rPr>
                <w:color w:val="auto"/>
              </w:rPr>
            </w:pPr>
            <w:r w:rsidRPr="00CD3658">
              <w:rPr>
                <w:color w:val="auto"/>
              </w:rPr>
              <w:t>Этикет общения</w:t>
            </w:r>
          </w:p>
        </w:tc>
      </w:tr>
    </w:tbl>
    <w:p w:rsidR="00D1440F" w:rsidRDefault="00D1440F" w:rsidP="00425D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40F" w:rsidRDefault="00D1440F" w:rsidP="00425D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40F" w:rsidRDefault="00D1440F" w:rsidP="00425D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40F" w:rsidRDefault="00D1440F" w:rsidP="00425D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2A5" w:rsidRDefault="001012A5" w:rsidP="00425D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2A5" w:rsidRDefault="001012A5" w:rsidP="00425D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40F" w:rsidRDefault="00D1440F" w:rsidP="007C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40F" w:rsidRDefault="00D1440F" w:rsidP="00425D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B32" w:rsidRPr="00425D7A" w:rsidRDefault="007C7496" w:rsidP="00425D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2C4B32" w:rsidRPr="00425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 «Профориентация»</w:t>
      </w:r>
    </w:p>
    <w:p w:rsidR="002C4B32" w:rsidRPr="00425D7A" w:rsidRDefault="002C4B32" w:rsidP="00425D7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25D7A">
        <w:rPr>
          <w:rFonts w:ascii="Times New Roman" w:hAnsi="Times New Roman" w:cs="Times New Roman"/>
          <w:sz w:val="24"/>
          <w:szCs w:val="24"/>
          <w:lang w:eastAsia="ru-RU"/>
        </w:rPr>
        <w:t>Данная работа в школе осуществляется через следующие направления:</w:t>
      </w:r>
    </w:p>
    <w:tbl>
      <w:tblPr>
        <w:tblW w:w="9556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187"/>
        <w:gridCol w:w="6911"/>
      </w:tblGrid>
      <w:tr w:rsidR="002C4B32" w:rsidRPr="00425D7A" w:rsidTr="00D56F6A">
        <w:tc>
          <w:tcPr>
            <w:tcW w:w="371" w:type="dxa"/>
            <w:shd w:val="clear" w:color="auto" w:fill="auto"/>
            <w:hideMark/>
          </w:tcPr>
          <w:p w:rsidR="002C4B32" w:rsidRPr="00425D7A" w:rsidRDefault="002C4B32" w:rsidP="00425D7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3" w:type="dxa"/>
            <w:shd w:val="clear" w:color="auto" w:fill="auto"/>
            <w:hideMark/>
          </w:tcPr>
          <w:p w:rsidR="002C4B32" w:rsidRPr="00425D7A" w:rsidRDefault="002C4B32" w:rsidP="00A2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142" w:type="dxa"/>
            <w:shd w:val="clear" w:color="auto" w:fill="auto"/>
            <w:hideMark/>
          </w:tcPr>
          <w:p w:rsidR="002C4B32" w:rsidRPr="00425D7A" w:rsidRDefault="002C4B32" w:rsidP="00A2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  <w:r w:rsidR="00D56F6A" w:rsidRPr="00425D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D56F6A" w:rsidRPr="00425D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C4B32" w:rsidRPr="00425D7A" w:rsidTr="00D56F6A">
        <w:tc>
          <w:tcPr>
            <w:tcW w:w="371" w:type="dxa"/>
            <w:vMerge w:val="restart"/>
            <w:shd w:val="clear" w:color="auto" w:fill="auto"/>
            <w:hideMark/>
          </w:tcPr>
          <w:p w:rsidR="002C4B32" w:rsidRPr="00425D7A" w:rsidRDefault="00D56F6A" w:rsidP="005F0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2C4B32" w:rsidRPr="00425D7A" w:rsidRDefault="002C4B32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7142" w:type="dxa"/>
            <w:shd w:val="clear" w:color="auto" w:fill="auto"/>
            <w:hideMark/>
          </w:tcPr>
          <w:p w:rsidR="002C4B32" w:rsidRPr="00425D7A" w:rsidRDefault="002C4B32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Диагностическое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целью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выявления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способностей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склонностей, уровня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самоопределения, отношений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различным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видам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деятельности, «Карта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интересов», методика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Голланда, Опросник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склонностей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Йованши.</w:t>
            </w:r>
          </w:p>
        </w:tc>
      </w:tr>
      <w:tr w:rsidR="002C4B32" w:rsidRPr="00425D7A" w:rsidTr="00D56F6A">
        <w:tc>
          <w:tcPr>
            <w:tcW w:w="0" w:type="auto"/>
            <w:vMerge/>
            <w:shd w:val="clear" w:color="auto" w:fill="auto"/>
            <w:hideMark/>
          </w:tcPr>
          <w:p w:rsidR="002C4B32" w:rsidRPr="00425D7A" w:rsidRDefault="002C4B32" w:rsidP="00425D7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shd w:val="clear" w:color="auto" w:fill="auto"/>
            <w:hideMark/>
          </w:tcPr>
          <w:p w:rsidR="002C4B32" w:rsidRPr="00425D7A" w:rsidRDefault="002C4B32" w:rsidP="00425D7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shd w:val="clear" w:color="auto" w:fill="auto"/>
            <w:hideMark/>
          </w:tcPr>
          <w:p w:rsidR="002C4B32" w:rsidRPr="00425D7A" w:rsidRDefault="002C4B32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Выявление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отношения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различным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видам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деятельности (типам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профессий)</w:t>
            </w:r>
          </w:p>
        </w:tc>
      </w:tr>
      <w:tr w:rsidR="002C4B32" w:rsidRPr="00425D7A" w:rsidTr="00D56F6A">
        <w:tc>
          <w:tcPr>
            <w:tcW w:w="0" w:type="auto"/>
            <w:vMerge/>
            <w:shd w:val="clear" w:color="auto" w:fill="auto"/>
            <w:hideMark/>
          </w:tcPr>
          <w:p w:rsidR="002C4B32" w:rsidRPr="00425D7A" w:rsidRDefault="002C4B32" w:rsidP="00425D7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shd w:val="clear" w:color="auto" w:fill="auto"/>
            <w:hideMark/>
          </w:tcPr>
          <w:p w:rsidR="002C4B32" w:rsidRPr="00425D7A" w:rsidRDefault="002C4B32" w:rsidP="00425D7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shd w:val="clear" w:color="auto" w:fill="auto"/>
            <w:hideMark/>
          </w:tcPr>
          <w:p w:rsidR="002C4B32" w:rsidRPr="00425D7A" w:rsidRDefault="002C4B32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типа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темперамента, раскрытие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соотношения«темперамент-профессия» (Опросник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Айзенка)</w:t>
            </w:r>
          </w:p>
        </w:tc>
      </w:tr>
      <w:tr w:rsidR="00D56F6A" w:rsidRPr="00425D7A" w:rsidTr="00D56F6A">
        <w:tc>
          <w:tcPr>
            <w:tcW w:w="371" w:type="dxa"/>
            <w:vMerge w:val="restart"/>
            <w:shd w:val="clear" w:color="auto" w:fill="auto"/>
            <w:hideMark/>
          </w:tcPr>
          <w:p w:rsidR="00D56F6A" w:rsidRPr="00425D7A" w:rsidRDefault="00D56F6A" w:rsidP="005F0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D56F6A" w:rsidRPr="00425D7A" w:rsidRDefault="00D56F6A" w:rsidP="00A255EA">
            <w:pPr>
              <w:spacing w:after="0" w:line="240" w:lineRule="auto"/>
              <w:ind w:hanging="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Консультативное </w:t>
            </w:r>
          </w:p>
        </w:tc>
        <w:tc>
          <w:tcPr>
            <w:tcW w:w="7142" w:type="dxa"/>
            <w:shd w:val="clear" w:color="auto" w:fill="auto"/>
            <w:hideMark/>
          </w:tcPr>
          <w:p w:rsidR="00D56F6A" w:rsidRPr="00425D7A" w:rsidRDefault="00D56F6A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мероприятия, связанные </w:t>
            </w:r>
            <w:r w:rsidRPr="00425D7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 ситуацией спроса и предл</w:t>
            </w:r>
            <w:r w:rsidR="005F024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ожения на рынке труда в Нижегородской области</w:t>
            </w:r>
          </w:p>
        </w:tc>
      </w:tr>
      <w:tr w:rsidR="00D56F6A" w:rsidRPr="00425D7A" w:rsidTr="00D56F6A">
        <w:tc>
          <w:tcPr>
            <w:tcW w:w="0" w:type="auto"/>
            <w:vMerge/>
            <w:shd w:val="clear" w:color="auto" w:fill="auto"/>
            <w:hideMark/>
          </w:tcPr>
          <w:p w:rsidR="00D56F6A" w:rsidRPr="00425D7A" w:rsidRDefault="00D56F6A" w:rsidP="00425D7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shd w:val="clear" w:color="auto" w:fill="auto"/>
            <w:hideMark/>
          </w:tcPr>
          <w:p w:rsidR="00D56F6A" w:rsidRPr="00425D7A" w:rsidRDefault="00D56F6A" w:rsidP="00A255EA">
            <w:pPr>
              <w:spacing w:after="0" w:line="240" w:lineRule="auto"/>
              <w:ind w:hanging="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shd w:val="clear" w:color="auto" w:fill="auto"/>
            <w:hideMark/>
          </w:tcPr>
          <w:p w:rsidR="00D56F6A" w:rsidRPr="00425D7A" w:rsidRDefault="00D56F6A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мероприятия, направленные на раскрытие </w:t>
            </w:r>
            <w:r w:rsidRPr="00425D7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характера работы по основным профессиям и специальностям</w:t>
            </w:r>
          </w:p>
        </w:tc>
      </w:tr>
      <w:tr w:rsidR="002C4B32" w:rsidRPr="00425D7A" w:rsidTr="00D56F6A">
        <w:trPr>
          <w:trHeight w:val="400"/>
        </w:trPr>
        <w:tc>
          <w:tcPr>
            <w:tcW w:w="371" w:type="dxa"/>
            <w:vMerge w:val="restart"/>
            <w:shd w:val="clear" w:color="auto" w:fill="auto"/>
            <w:hideMark/>
          </w:tcPr>
          <w:p w:rsidR="002C4B32" w:rsidRPr="00425D7A" w:rsidRDefault="00D56F6A" w:rsidP="005F0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2C4B32" w:rsidRPr="00425D7A" w:rsidRDefault="002C4B32" w:rsidP="00A255EA">
            <w:pPr>
              <w:spacing w:after="0" w:line="240" w:lineRule="auto"/>
              <w:ind w:hanging="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Профессиональное</w:t>
            </w:r>
            <w:r w:rsidR="00D56F6A" w:rsidRPr="00425D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2" w:type="dxa"/>
            <w:shd w:val="clear" w:color="auto" w:fill="auto"/>
            <w:hideMark/>
          </w:tcPr>
          <w:p w:rsidR="002C4B32" w:rsidRPr="00425D7A" w:rsidRDefault="002C4B32" w:rsidP="00A255E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имеющихся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типах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профессий</w:t>
            </w:r>
          </w:p>
        </w:tc>
      </w:tr>
      <w:tr w:rsidR="002C4B32" w:rsidRPr="00425D7A" w:rsidTr="00D56F6A">
        <w:tc>
          <w:tcPr>
            <w:tcW w:w="0" w:type="auto"/>
            <w:vMerge/>
            <w:shd w:val="clear" w:color="auto" w:fill="auto"/>
            <w:hideMark/>
          </w:tcPr>
          <w:p w:rsidR="002C4B32" w:rsidRPr="00425D7A" w:rsidRDefault="002C4B32" w:rsidP="00425D7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shd w:val="clear" w:color="auto" w:fill="auto"/>
            <w:hideMark/>
          </w:tcPr>
          <w:p w:rsidR="002C4B32" w:rsidRPr="00425D7A" w:rsidRDefault="002C4B32" w:rsidP="00425D7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shd w:val="clear" w:color="auto" w:fill="auto"/>
            <w:hideMark/>
          </w:tcPr>
          <w:p w:rsidR="002C4B32" w:rsidRPr="00425D7A" w:rsidRDefault="002C4B32" w:rsidP="00A255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Регулярное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стенда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информационных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материалов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«Я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выбираю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профессию»</w:t>
            </w:r>
          </w:p>
        </w:tc>
      </w:tr>
      <w:tr w:rsidR="002C4B32" w:rsidRPr="00425D7A" w:rsidTr="00D56F6A">
        <w:tc>
          <w:tcPr>
            <w:tcW w:w="0" w:type="auto"/>
            <w:vMerge/>
            <w:shd w:val="clear" w:color="auto" w:fill="auto"/>
            <w:hideMark/>
          </w:tcPr>
          <w:p w:rsidR="002C4B32" w:rsidRPr="00425D7A" w:rsidRDefault="002C4B32" w:rsidP="00425D7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shd w:val="clear" w:color="auto" w:fill="auto"/>
            <w:hideMark/>
          </w:tcPr>
          <w:p w:rsidR="002C4B32" w:rsidRPr="00425D7A" w:rsidRDefault="002C4B32" w:rsidP="00425D7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shd w:val="clear" w:color="auto" w:fill="auto"/>
            <w:hideMark/>
          </w:tcPr>
          <w:p w:rsidR="002C4B32" w:rsidRPr="00425D7A" w:rsidRDefault="002C4B32" w:rsidP="00A255E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взаимосвязи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успешности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карьеры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здоровья</w:t>
            </w:r>
            <w:r w:rsidR="00D56F6A"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</w:tbl>
    <w:p w:rsidR="002C4B32" w:rsidRPr="00425D7A" w:rsidRDefault="002C4B32" w:rsidP="00425D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24D" w:rsidRDefault="005F024D" w:rsidP="00425D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64C" w:rsidRDefault="00C2564C" w:rsidP="00425D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B32" w:rsidRPr="00425D7A" w:rsidRDefault="002C4B32" w:rsidP="00425D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Вариативные модули</w:t>
      </w:r>
    </w:p>
    <w:p w:rsidR="002C4B32" w:rsidRPr="005F024D" w:rsidRDefault="007C7496" w:rsidP="005F024D">
      <w:pPr>
        <w:ind w:left="128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eastAsia="Times New Roman"/>
          <w:b/>
          <w:iCs/>
          <w:color w:val="000000"/>
          <w:w w:val="0"/>
          <w:sz w:val="24"/>
          <w:szCs w:val="24"/>
        </w:rPr>
        <w:t>3.5</w:t>
      </w:r>
      <w:r w:rsidR="00D56F6A" w:rsidRPr="005F024D">
        <w:rPr>
          <w:rFonts w:ascii="Times New Roman" w:eastAsia="Times New Roman"/>
          <w:b/>
          <w:iCs/>
          <w:color w:val="000000"/>
          <w:w w:val="0"/>
          <w:sz w:val="24"/>
          <w:szCs w:val="24"/>
        </w:rPr>
        <w:t xml:space="preserve"> </w:t>
      </w:r>
      <w:r w:rsidR="002C4B32" w:rsidRPr="005F024D"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</w:rPr>
        <w:t>Модуль «Ключевые общешкольные дела»</w:t>
      </w:r>
    </w:p>
    <w:p w:rsidR="00720542" w:rsidRDefault="00720542" w:rsidP="005F024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D7A">
        <w:rPr>
          <w:rFonts w:ascii="Times New Roman" w:eastAsia="Times New Roman" w:hAnsi="Times New Roman" w:cs="Times New Roman"/>
          <w:sz w:val="24"/>
          <w:szCs w:val="24"/>
        </w:rPr>
        <w:t xml:space="preserve">Все ключевые общешкольные дела реализуются в рамках пяти основных направлений воспитания: интеллектуального, гражданско-патриотического, нравственно-эстетического, социально-ориентированного и здоровьесберегающего. </w:t>
      </w:r>
      <w:r w:rsidR="00D56F6A" w:rsidRPr="00425D7A">
        <w:rPr>
          <w:rFonts w:ascii="Times New Roman" w:eastAsia="Times New Roman" w:hAnsi="Times New Roman" w:cs="Times New Roman"/>
          <w:sz w:val="24"/>
          <w:szCs w:val="24"/>
        </w:rPr>
        <w:t xml:space="preserve">Для этого </w:t>
      </w:r>
      <w:r w:rsidRPr="00425D7A">
        <w:rPr>
          <w:rFonts w:ascii="Times New Roman" w:eastAsia="Times New Roman" w:hAnsi="Times New Roman" w:cs="Times New Roman"/>
          <w:sz w:val="24"/>
          <w:szCs w:val="24"/>
        </w:rPr>
        <w:t xml:space="preserve">в школе используются следующие </w:t>
      </w:r>
      <w:r w:rsidR="005F024D">
        <w:rPr>
          <w:rFonts w:ascii="Times New Roman" w:eastAsia="Times New Roman" w:hAnsi="Times New Roman" w:cs="Times New Roman"/>
          <w:sz w:val="24"/>
          <w:szCs w:val="24"/>
        </w:rPr>
        <w:t>формы работы:</w:t>
      </w:r>
    </w:p>
    <w:p w:rsidR="00C2564C" w:rsidRPr="00425D7A" w:rsidRDefault="00C2564C" w:rsidP="005F024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253"/>
        <w:gridCol w:w="5249"/>
      </w:tblGrid>
      <w:tr w:rsidR="00D56F6A" w:rsidRPr="00425D7A" w:rsidTr="00D56F6A">
        <w:trPr>
          <w:trHeight w:val="367"/>
        </w:trPr>
        <w:tc>
          <w:tcPr>
            <w:tcW w:w="1996" w:type="dxa"/>
          </w:tcPr>
          <w:p w:rsidR="00D56F6A" w:rsidRPr="00425D7A" w:rsidRDefault="00D56F6A" w:rsidP="00A2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253" w:type="dxa"/>
          </w:tcPr>
          <w:p w:rsidR="00D56F6A" w:rsidRPr="00425D7A" w:rsidRDefault="00D56F6A" w:rsidP="00A2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249" w:type="dxa"/>
          </w:tcPr>
          <w:p w:rsidR="00D56F6A" w:rsidRPr="00425D7A" w:rsidRDefault="00D56F6A" w:rsidP="00A2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5F024D" w:rsidRPr="00425D7A" w:rsidRDefault="00D56F6A" w:rsidP="005F0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ООО+СОО</w:t>
            </w:r>
          </w:p>
        </w:tc>
      </w:tr>
      <w:tr w:rsidR="00D56F6A" w:rsidRPr="00425D7A" w:rsidTr="00D56F6A">
        <w:trPr>
          <w:trHeight w:val="81"/>
        </w:trPr>
        <w:tc>
          <w:tcPr>
            <w:tcW w:w="9498" w:type="dxa"/>
            <w:gridSpan w:val="3"/>
          </w:tcPr>
          <w:p w:rsidR="00D56F6A" w:rsidRPr="00425D7A" w:rsidRDefault="00D56F6A" w:rsidP="00A2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Школьный уровень</w:t>
            </w:r>
          </w:p>
        </w:tc>
      </w:tr>
      <w:tr w:rsidR="00D56F6A" w:rsidRPr="00425D7A" w:rsidTr="00D56F6A">
        <w:trPr>
          <w:trHeight w:val="153"/>
        </w:trPr>
        <w:tc>
          <w:tcPr>
            <w:tcW w:w="1996" w:type="dxa"/>
          </w:tcPr>
          <w:p w:rsidR="00D56F6A" w:rsidRPr="00425D7A" w:rsidRDefault="00D56F6A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Праздники </w:t>
            </w:r>
          </w:p>
          <w:p w:rsidR="00D56F6A" w:rsidRPr="00425D7A" w:rsidRDefault="00D56F6A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3" w:type="dxa"/>
          </w:tcPr>
          <w:p w:rsidR="00D56F6A" w:rsidRPr="00425D7A" w:rsidRDefault="00D56F6A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Организационно-познавательная </w:t>
            </w: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:rsidR="00D56F6A" w:rsidRPr="00425D7A" w:rsidRDefault="00D56F6A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-организация творческих (театральные, музыкальные, литературные и т.п.) дел, связанных со значимыми событиями;</w:t>
            </w:r>
          </w:p>
          <w:p w:rsidR="00D56F6A" w:rsidRPr="00425D7A" w:rsidRDefault="00D56F6A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-формирование атмосферы эмоционально-психологического комфорта, доброго юмора, радости;</w:t>
            </w:r>
          </w:p>
          <w:p w:rsidR="00D56F6A" w:rsidRPr="00425D7A" w:rsidRDefault="00D56F6A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вовлечение в общее дело всех обучающихся и педагогов.</w:t>
            </w:r>
          </w:p>
        </w:tc>
      </w:tr>
      <w:tr w:rsidR="00D56F6A" w:rsidRPr="00425D7A" w:rsidTr="00D56F6A">
        <w:trPr>
          <w:trHeight w:val="474"/>
        </w:trPr>
        <w:tc>
          <w:tcPr>
            <w:tcW w:w="1996" w:type="dxa"/>
          </w:tcPr>
          <w:p w:rsidR="00D56F6A" w:rsidRPr="00425D7A" w:rsidRDefault="00D56F6A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2253" w:type="dxa"/>
          </w:tcPr>
          <w:p w:rsidR="00D56F6A" w:rsidRPr="00425D7A" w:rsidRDefault="00D56F6A" w:rsidP="00A2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Организационно-познавательная </w:t>
            </w:r>
          </w:p>
        </w:tc>
        <w:tc>
          <w:tcPr>
            <w:tcW w:w="5249" w:type="dxa"/>
          </w:tcPr>
          <w:p w:rsidR="00D56F6A" w:rsidRPr="00425D7A" w:rsidRDefault="00D56F6A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-формирование доверительных, поддерживающих взаимоотношений, ответственного отношения к делу.</w:t>
            </w:r>
          </w:p>
        </w:tc>
      </w:tr>
      <w:tr w:rsidR="00D56F6A" w:rsidRPr="00425D7A" w:rsidTr="00D56F6A">
        <w:trPr>
          <w:trHeight w:val="178"/>
        </w:trPr>
        <w:tc>
          <w:tcPr>
            <w:tcW w:w="9498" w:type="dxa"/>
            <w:gridSpan w:val="3"/>
          </w:tcPr>
          <w:p w:rsidR="00D56F6A" w:rsidRPr="00425D7A" w:rsidRDefault="00D56F6A" w:rsidP="00A2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Уровень класса</w:t>
            </w:r>
          </w:p>
        </w:tc>
      </w:tr>
      <w:tr w:rsidR="00D56F6A" w:rsidRPr="00425D7A" w:rsidTr="00D56F6A">
        <w:trPr>
          <w:trHeight w:val="349"/>
        </w:trPr>
        <w:tc>
          <w:tcPr>
            <w:tcW w:w="1996" w:type="dxa"/>
          </w:tcPr>
          <w:p w:rsidR="00D56F6A" w:rsidRPr="00425D7A" w:rsidRDefault="00D56F6A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253" w:type="dxa"/>
          </w:tcPr>
          <w:p w:rsidR="00D56F6A" w:rsidRPr="00425D7A" w:rsidRDefault="00D56F6A" w:rsidP="00A2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</w:t>
            </w:r>
          </w:p>
        </w:tc>
        <w:tc>
          <w:tcPr>
            <w:tcW w:w="5249" w:type="dxa"/>
          </w:tcPr>
          <w:p w:rsidR="00D56F6A" w:rsidRPr="00425D7A" w:rsidRDefault="00720542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обучающихся в мероприятиях</w:t>
            </w:r>
          </w:p>
        </w:tc>
      </w:tr>
      <w:tr w:rsidR="00D56F6A" w:rsidRPr="00425D7A" w:rsidTr="00D56F6A">
        <w:trPr>
          <w:trHeight w:val="540"/>
        </w:trPr>
        <w:tc>
          <w:tcPr>
            <w:tcW w:w="1996" w:type="dxa"/>
          </w:tcPr>
          <w:p w:rsidR="00D56F6A" w:rsidRPr="00425D7A" w:rsidRDefault="00D56F6A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Общешкольные дела</w:t>
            </w:r>
          </w:p>
        </w:tc>
        <w:tc>
          <w:tcPr>
            <w:tcW w:w="2253" w:type="dxa"/>
          </w:tcPr>
          <w:p w:rsidR="00D56F6A" w:rsidRPr="00425D7A" w:rsidRDefault="00D56F6A" w:rsidP="00A2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Творческая, </w:t>
            </w:r>
          </w:p>
          <w:p w:rsidR="00D56F6A" w:rsidRPr="00425D7A" w:rsidRDefault="00D56F6A" w:rsidP="00A2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трудовая </w:t>
            </w:r>
          </w:p>
        </w:tc>
        <w:tc>
          <w:tcPr>
            <w:tcW w:w="5249" w:type="dxa"/>
          </w:tcPr>
          <w:p w:rsidR="00C2564C" w:rsidRPr="00425D7A" w:rsidRDefault="00720542" w:rsidP="00A2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классных коллективов в реализации общешкольных ключевых дел.</w:t>
            </w:r>
          </w:p>
        </w:tc>
      </w:tr>
      <w:tr w:rsidR="00D56F6A" w:rsidRPr="00425D7A" w:rsidTr="00D56F6A">
        <w:trPr>
          <w:trHeight w:val="178"/>
        </w:trPr>
        <w:tc>
          <w:tcPr>
            <w:tcW w:w="9498" w:type="dxa"/>
            <w:gridSpan w:val="3"/>
          </w:tcPr>
          <w:p w:rsidR="00D56F6A" w:rsidRPr="00425D7A" w:rsidRDefault="00D56F6A" w:rsidP="00A2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Индивидуальный уровень</w:t>
            </w:r>
          </w:p>
        </w:tc>
      </w:tr>
      <w:tr w:rsidR="00D56F6A" w:rsidRPr="00425D7A" w:rsidTr="00D56F6A">
        <w:trPr>
          <w:trHeight w:val="635"/>
        </w:trPr>
        <w:tc>
          <w:tcPr>
            <w:tcW w:w="9498" w:type="dxa"/>
            <w:gridSpan w:val="3"/>
          </w:tcPr>
          <w:p w:rsidR="00D56F6A" w:rsidRPr="00425D7A" w:rsidRDefault="00720542" w:rsidP="00A255EA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D56F6A" w:rsidRPr="00425D7A">
              <w:rPr>
                <w:rFonts w:ascii="Times New Roman" w:hAnsi="Times New Roman" w:cs="Times New Roman"/>
                <w:iCs/>
                <w:sz w:val="24"/>
                <w:szCs w:val="24"/>
              </w:rPr>
              <w:t>вовлечение обучающихся</w:t>
            </w:r>
            <w:r w:rsidR="00D56F6A" w:rsidRPr="00425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ключевые дела школы в одной из возможных для них ролей:  исполнителей, ведущих, декораторов, корреспондентов, ответственных за костюмы и оборудование.</w:t>
            </w:r>
          </w:p>
        </w:tc>
      </w:tr>
    </w:tbl>
    <w:p w:rsidR="00720542" w:rsidRPr="00425D7A" w:rsidRDefault="00720542" w:rsidP="00425D7A">
      <w:pPr>
        <w:pStyle w:val="a4"/>
        <w:wordWrap/>
        <w:ind w:left="1647" w:firstLine="709"/>
        <w:contextualSpacing/>
        <w:rPr>
          <w:rFonts w:ascii="Times New Roman" w:eastAsia="Times New Roman"/>
          <w:b/>
          <w:sz w:val="24"/>
          <w:szCs w:val="24"/>
          <w:lang w:val="ru-RU"/>
        </w:rPr>
      </w:pPr>
    </w:p>
    <w:p w:rsidR="00C2564C" w:rsidRDefault="00C2564C" w:rsidP="005F024D">
      <w:pPr>
        <w:ind w:left="1287"/>
        <w:contextualSpacing/>
        <w:jc w:val="center"/>
        <w:rPr>
          <w:rFonts w:ascii="Times New Roman" w:eastAsia="Times New Roman"/>
          <w:b/>
          <w:color w:val="000000"/>
          <w:w w:val="0"/>
          <w:sz w:val="24"/>
          <w:szCs w:val="24"/>
        </w:rPr>
      </w:pPr>
    </w:p>
    <w:p w:rsidR="00D56F6A" w:rsidRPr="005F024D" w:rsidRDefault="007C7496" w:rsidP="005F024D">
      <w:pPr>
        <w:ind w:left="1287"/>
        <w:contextualSpacing/>
        <w:jc w:val="center"/>
        <w:rPr>
          <w:rFonts w:ascii="Times New Roman" w:eastAsia="Times New Roman"/>
          <w:b/>
          <w:sz w:val="24"/>
          <w:szCs w:val="24"/>
        </w:rPr>
      </w:pPr>
      <w:r>
        <w:rPr>
          <w:rFonts w:ascii="Times New Roman" w:eastAsia="Times New Roman"/>
          <w:b/>
          <w:color w:val="000000"/>
          <w:w w:val="0"/>
          <w:sz w:val="24"/>
          <w:szCs w:val="24"/>
        </w:rPr>
        <w:t>3.6</w:t>
      </w:r>
      <w:r w:rsidR="005F024D">
        <w:rPr>
          <w:rFonts w:ascii="Times New Roman" w:eastAsia="Times New Roman"/>
          <w:b/>
          <w:color w:val="000000"/>
          <w:w w:val="0"/>
          <w:sz w:val="24"/>
          <w:szCs w:val="24"/>
        </w:rPr>
        <w:t xml:space="preserve">. </w:t>
      </w:r>
      <w:r w:rsidR="00D56F6A" w:rsidRPr="005F024D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</w:rPr>
        <w:t xml:space="preserve">Модуль </w:t>
      </w:r>
      <w:r w:rsidR="00D56F6A" w:rsidRPr="005F024D">
        <w:rPr>
          <w:rFonts w:ascii="Times New Roman" w:eastAsia="Times New Roman" w:hAnsi="Times New Roman" w:cs="Times New Roman"/>
          <w:b/>
          <w:sz w:val="24"/>
          <w:szCs w:val="24"/>
        </w:rPr>
        <w:t>«Организация предметно-эстетической среды»</w:t>
      </w:r>
    </w:p>
    <w:p w:rsidR="00D56F6A" w:rsidRPr="00425D7A" w:rsidRDefault="00D56F6A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D7A">
        <w:rPr>
          <w:rFonts w:ascii="Times New Roman" w:hAnsi="Times New Roman" w:cs="Times New Roman"/>
          <w:sz w:val="24"/>
          <w:szCs w:val="24"/>
          <w:lang w:eastAsia="ru-RU"/>
        </w:rPr>
        <w:t>Окружающая пре</w:t>
      </w:r>
      <w:r w:rsidR="00720542" w:rsidRPr="00425D7A">
        <w:rPr>
          <w:rFonts w:ascii="Times New Roman" w:hAnsi="Times New Roman" w:cs="Times New Roman"/>
          <w:sz w:val="24"/>
          <w:szCs w:val="24"/>
          <w:lang w:eastAsia="ru-RU"/>
        </w:rPr>
        <w:t>дметно-эстетическая среда школы</w:t>
      </w:r>
      <w:r w:rsidRPr="00425D7A">
        <w:rPr>
          <w:rFonts w:ascii="Times New Roman" w:hAnsi="Times New Roman" w:cs="Times New Roman"/>
          <w:sz w:val="24"/>
          <w:szCs w:val="24"/>
          <w:lang w:eastAsia="ru-RU"/>
        </w:rPr>
        <w:t xml:space="preserve"> при ее грамотной организации обогащает внутренний мир обучающихся, способствует формированию у них чувства вкуса и стиля, создает атмосферу психологического комфорта, поднимает настроение, способствует позитивному восприятию школы. Воспитывающее влияние осуществляется через такие формы работы с предметно-эстетической средой школы</w:t>
      </w:r>
      <w:r w:rsidR="00720542" w:rsidRPr="00425D7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25D7A">
        <w:rPr>
          <w:rFonts w:ascii="Times New Roman" w:hAnsi="Times New Roman" w:cs="Times New Roman"/>
          <w:sz w:val="24"/>
          <w:szCs w:val="24"/>
          <w:lang w:eastAsia="ru-RU"/>
        </w:rPr>
        <w:t xml:space="preserve"> как: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2395"/>
        <w:gridCol w:w="4837"/>
      </w:tblGrid>
      <w:tr w:rsidR="00D56F6A" w:rsidRPr="00425D7A" w:rsidTr="00D56F6A">
        <w:tc>
          <w:tcPr>
            <w:tcW w:w="2339" w:type="dxa"/>
          </w:tcPr>
          <w:p w:rsidR="00D56F6A" w:rsidRPr="00425D7A" w:rsidRDefault="00D56F6A" w:rsidP="00F93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95" w:type="dxa"/>
          </w:tcPr>
          <w:p w:rsidR="00D56F6A" w:rsidRPr="00425D7A" w:rsidRDefault="00D56F6A" w:rsidP="00F93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837" w:type="dxa"/>
          </w:tcPr>
          <w:p w:rsidR="00D56F6A" w:rsidRPr="00425D7A" w:rsidRDefault="00D56F6A" w:rsidP="00F93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D56F6A" w:rsidRPr="00425D7A" w:rsidTr="00D56F6A">
        <w:tc>
          <w:tcPr>
            <w:tcW w:w="2339" w:type="dxa"/>
          </w:tcPr>
          <w:p w:rsidR="00D56F6A" w:rsidRPr="00425D7A" w:rsidRDefault="00D56F6A" w:rsidP="00F9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Интерьер школьных помещений</w:t>
            </w:r>
          </w:p>
        </w:tc>
        <w:tc>
          <w:tcPr>
            <w:tcW w:w="2395" w:type="dxa"/>
          </w:tcPr>
          <w:p w:rsidR="00D56F6A" w:rsidRPr="00425D7A" w:rsidRDefault="00D56F6A" w:rsidP="00F9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Творческая, познавательная </w:t>
            </w:r>
          </w:p>
        </w:tc>
        <w:tc>
          <w:tcPr>
            <w:tcW w:w="4837" w:type="dxa"/>
          </w:tcPr>
          <w:p w:rsidR="00D56F6A" w:rsidRPr="00425D7A" w:rsidRDefault="00D56F6A" w:rsidP="00F9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оформление вест</w:t>
            </w:r>
            <w:r w:rsidR="005F0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ибюля, коридоров, 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озеленение.</w:t>
            </w:r>
          </w:p>
        </w:tc>
      </w:tr>
      <w:tr w:rsidR="00D56F6A" w:rsidRPr="00425D7A" w:rsidTr="00D56F6A">
        <w:trPr>
          <w:trHeight w:val="461"/>
        </w:trPr>
        <w:tc>
          <w:tcPr>
            <w:tcW w:w="2339" w:type="dxa"/>
          </w:tcPr>
          <w:p w:rsidR="00D56F6A" w:rsidRPr="00425D7A" w:rsidRDefault="00D56F6A" w:rsidP="00F9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Экспозиции</w:t>
            </w:r>
          </w:p>
        </w:tc>
        <w:tc>
          <w:tcPr>
            <w:tcW w:w="2395" w:type="dxa"/>
          </w:tcPr>
          <w:p w:rsidR="00D56F6A" w:rsidRPr="00425D7A" w:rsidRDefault="00D56F6A" w:rsidP="00F9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Творческая, познавательная </w:t>
            </w:r>
          </w:p>
        </w:tc>
        <w:tc>
          <w:tcPr>
            <w:tcW w:w="4837" w:type="dxa"/>
          </w:tcPr>
          <w:p w:rsidR="00D56F6A" w:rsidRPr="00425D7A" w:rsidRDefault="00D56F6A" w:rsidP="00F9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стенах школы творческих работ обучающихся, </w:t>
            </w:r>
            <w:r w:rsidR="005F0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фотографий</w:t>
            </w: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проведенных мероприятиях. </w:t>
            </w:r>
          </w:p>
        </w:tc>
      </w:tr>
      <w:tr w:rsidR="00D56F6A" w:rsidRPr="00425D7A" w:rsidTr="00D56F6A">
        <w:trPr>
          <w:trHeight w:val="736"/>
        </w:trPr>
        <w:tc>
          <w:tcPr>
            <w:tcW w:w="2339" w:type="dxa"/>
          </w:tcPr>
          <w:p w:rsidR="00D56F6A" w:rsidRPr="00425D7A" w:rsidRDefault="00D56F6A" w:rsidP="00F9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школьных кабинетов</w:t>
            </w:r>
          </w:p>
        </w:tc>
        <w:tc>
          <w:tcPr>
            <w:tcW w:w="2395" w:type="dxa"/>
          </w:tcPr>
          <w:p w:rsidR="00D56F6A" w:rsidRPr="00425D7A" w:rsidRDefault="00D56F6A" w:rsidP="00F9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Творческая, познавательная </w:t>
            </w:r>
          </w:p>
        </w:tc>
        <w:tc>
          <w:tcPr>
            <w:tcW w:w="4837" w:type="dxa"/>
          </w:tcPr>
          <w:p w:rsidR="00D56F6A" w:rsidRPr="00425D7A" w:rsidRDefault="005F024D" w:rsidP="00F9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классных кабинетах производит</w:t>
            </w:r>
            <w:r w:rsidR="00D56F6A"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ся: оформление тематических стендов, классных уголков, озеленение, уборка помещений.</w:t>
            </w:r>
          </w:p>
        </w:tc>
      </w:tr>
      <w:tr w:rsidR="00D56F6A" w:rsidRPr="00425D7A" w:rsidTr="00D56F6A">
        <w:trPr>
          <w:trHeight w:val="986"/>
        </w:trPr>
        <w:tc>
          <w:tcPr>
            <w:tcW w:w="2339" w:type="dxa"/>
          </w:tcPr>
          <w:p w:rsidR="00D56F6A" w:rsidRPr="00425D7A" w:rsidRDefault="00D56F6A" w:rsidP="00F9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 школьного пространства</w:t>
            </w:r>
          </w:p>
        </w:tc>
        <w:tc>
          <w:tcPr>
            <w:tcW w:w="2395" w:type="dxa"/>
          </w:tcPr>
          <w:p w:rsidR="00D56F6A" w:rsidRPr="00425D7A" w:rsidRDefault="00D56F6A" w:rsidP="00F9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Творческая, познавательная </w:t>
            </w:r>
          </w:p>
        </w:tc>
        <w:tc>
          <w:tcPr>
            <w:tcW w:w="4837" w:type="dxa"/>
          </w:tcPr>
          <w:p w:rsidR="00D56F6A" w:rsidRPr="00425D7A" w:rsidRDefault="00D56F6A" w:rsidP="00F9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стендов, плакатов о  важных для воспитания ценностях школы, ее традициях, правилах.</w:t>
            </w:r>
          </w:p>
        </w:tc>
      </w:tr>
    </w:tbl>
    <w:p w:rsidR="002C61F7" w:rsidRPr="00425D7A" w:rsidRDefault="002C61F7" w:rsidP="00425D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542" w:rsidRPr="00425D7A" w:rsidRDefault="00720542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FA3" w:rsidRPr="00425D7A" w:rsidRDefault="00257FA3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FA3" w:rsidRPr="00425D7A" w:rsidRDefault="00257FA3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FA3" w:rsidRPr="00425D7A" w:rsidRDefault="00257FA3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FA3" w:rsidRPr="00425D7A" w:rsidRDefault="00257FA3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FA3" w:rsidRPr="00425D7A" w:rsidRDefault="00257FA3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FA3" w:rsidRPr="00425D7A" w:rsidRDefault="00257FA3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FA3" w:rsidRPr="00425D7A" w:rsidRDefault="00257FA3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FA3" w:rsidRPr="00425D7A" w:rsidRDefault="00257FA3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FA3" w:rsidRPr="00425D7A" w:rsidRDefault="00257FA3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FA3" w:rsidRPr="00425D7A" w:rsidRDefault="00257FA3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FA3" w:rsidRDefault="00257FA3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D7A" w:rsidRDefault="00425D7A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D7A" w:rsidRDefault="00425D7A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D7A" w:rsidRPr="00425D7A" w:rsidRDefault="00425D7A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FA3" w:rsidRPr="00425D7A" w:rsidRDefault="00257FA3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FA3" w:rsidRDefault="00257FA3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CED" w:rsidRDefault="00F93CED" w:rsidP="0038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7496" w:rsidRDefault="007C7496" w:rsidP="0038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7496" w:rsidRDefault="007C7496" w:rsidP="0038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7496" w:rsidRDefault="007C7496" w:rsidP="0038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7496" w:rsidRDefault="007C7496" w:rsidP="0038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7496" w:rsidRDefault="007C7496" w:rsidP="0038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7496" w:rsidRDefault="007C7496" w:rsidP="0038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7496" w:rsidRPr="00425D7A" w:rsidRDefault="007C7496" w:rsidP="0038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FA3" w:rsidRPr="00425D7A" w:rsidRDefault="00257FA3" w:rsidP="00425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7A">
        <w:rPr>
          <w:rFonts w:ascii="Times New Roman" w:hAnsi="Times New Roman" w:cs="Times New Roman"/>
          <w:b/>
          <w:iCs/>
          <w:w w:val="0"/>
          <w:sz w:val="24"/>
          <w:szCs w:val="24"/>
        </w:rPr>
        <w:t xml:space="preserve">Раздел 4. </w:t>
      </w:r>
      <w:r w:rsidRPr="00425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САМОАНАЛИЗА </w:t>
      </w:r>
    </w:p>
    <w:p w:rsidR="00257FA3" w:rsidRDefault="007C7496" w:rsidP="007C7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ВОСПИТАТЕЛЬНОЙ РАБОТЫ</w:t>
      </w:r>
    </w:p>
    <w:p w:rsidR="007C7496" w:rsidRPr="00425D7A" w:rsidRDefault="007C7496" w:rsidP="007C7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FA3" w:rsidRPr="00425D7A" w:rsidRDefault="00257FA3" w:rsidP="00425D7A">
      <w:pPr>
        <w:adjustRightInd w:val="0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25D7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Анализ организуемого в школе воспитательного процесса проводится с целью выявления основных проблем воспитания и последующего их решения. </w:t>
      </w:r>
    </w:p>
    <w:p w:rsidR="00257FA3" w:rsidRPr="00425D7A" w:rsidRDefault="00257FA3" w:rsidP="00425D7A">
      <w:pPr>
        <w:adjustRightInd w:val="0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25D7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В связи со спецификой школы, анализ осуществляется силами экспертов самой образовательной организации без привлечения внешних экспертов. </w:t>
      </w:r>
    </w:p>
    <w:p w:rsidR="00D514AC" w:rsidRPr="00425D7A" w:rsidRDefault="00D514AC" w:rsidP="00425D7A">
      <w:pPr>
        <w:adjustRightInd w:val="0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25D7A">
        <w:rPr>
          <w:rFonts w:ascii="Times New Roman" w:eastAsia="Symbol" w:hAnsi="Times New Roman" w:cs="Times New Roman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D514AC" w:rsidRPr="00425D7A" w:rsidRDefault="00D514AC" w:rsidP="00425D7A">
      <w:pPr>
        <w:adjustRightInd w:val="0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25D7A">
        <w:rPr>
          <w:rFonts w:ascii="Times New Roman" w:eastAsia="Symbol" w:hAnsi="Times New Roman" w:cs="Times New Roman"/>
          <w:sz w:val="24"/>
          <w:szCs w:val="24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D514AC" w:rsidRPr="00425D7A" w:rsidRDefault="00D514AC" w:rsidP="00425D7A">
      <w:pPr>
        <w:adjustRightInd w:val="0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25D7A">
        <w:rPr>
          <w:rFonts w:ascii="Times New Roman" w:eastAsia="Symbol" w:hAnsi="Times New Roman" w:cs="Times New Roman"/>
          <w:sz w:val="24"/>
          <w:szCs w:val="24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количественных, а качественных его показателей, таких как содержание и разнообразие деятельности, характер общения и отношений между обучающимися и педагогами;</w:t>
      </w:r>
    </w:p>
    <w:p w:rsidR="00D514AC" w:rsidRPr="00425D7A" w:rsidRDefault="00D514AC" w:rsidP="00425D7A">
      <w:pPr>
        <w:adjustRightInd w:val="0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25D7A">
        <w:rPr>
          <w:rFonts w:ascii="Times New Roman" w:eastAsia="Symbol" w:hAnsi="Times New Roman" w:cs="Times New Roman"/>
          <w:sz w:val="24"/>
          <w:szCs w:val="24"/>
          <w:lang w:eastAsia="ru-RU"/>
        </w:rPr>
        <w:t>- принцип развивающего характера осуществляемого анализа, ориентирующий на использование</w:t>
      </w:r>
      <w:r w:rsidR="00DD226E" w:rsidRPr="00425D7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644B04" w:rsidRPr="00425D7A" w:rsidRDefault="00DD226E" w:rsidP="00425D7A">
      <w:pPr>
        <w:adjustRightInd w:val="0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25D7A">
        <w:rPr>
          <w:rFonts w:ascii="Times New Roman" w:eastAsia="Symbol" w:hAnsi="Times New Roman" w:cs="Times New Roman"/>
          <w:sz w:val="24"/>
          <w:szCs w:val="24"/>
          <w:lang w:eastAsia="ru-RU"/>
        </w:rPr>
        <w:t>- принцип разделенной ответственности за результаты личностного</w:t>
      </w:r>
      <w:r w:rsidR="00644B04" w:rsidRPr="00425D7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социального воспитания и</w:t>
      </w:r>
      <w:r w:rsidRPr="00425D7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развития обучающихся</w:t>
      </w:r>
      <w:r w:rsidR="00644B04" w:rsidRPr="00425D7A">
        <w:rPr>
          <w:rFonts w:ascii="Times New Roman" w:eastAsia="Symbol" w:hAnsi="Times New Roman" w:cs="Times New Roman"/>
          <w:sz w:val="24"/>
          <w:szCs w:val="24"/>
          <w:lang w:eastAsia="ru-RU"/>
        </w:rPr>
        <w:t>, а также стихийной социализации и саморазвития обучающихся.</w:t>
      </w:r>
    </w:p>
    <w:p w:rsidR="00257FA3" w:rsidRDefault="00257FA3" w:rsidP="007C74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D7A">
        <w:rPr>
          <w:rFonts w:ascii="Times New Roman" w:hAnsi="Times New Roman" w:cs="Times New Roman"/>
          <w:bCs/>
          <w:sz w:val="24"/>
          <w:szCs w:val="24"/>
        </w:rPr>
        <w:t>Самоанализ воспитательной работы осуществляется один раз в полугодие классными р</w:t>
      </w:r>
      <w:r w:rsidR="005F024D">
        <w:rPr>
          <w:rFonts w:ascii="Times New Roman" w:hAnsi="Times New Roman" w:cs="Times New Roman"/>
          <w:bCs/>
          <w:sz w:val="24"/>
          <w:szCs w:val="24"/>
        </w:rPr>
        <w:t>уководителями</w:t>
      </w:r>
      <w:r w:rsidRPr="00425D7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25D7A">
        <w:rPr>
          <w:rFonts w:ascii="Times New Roman" w:hAnsi="Times New Roman" w:cs="Times New Roman"/>
          <w:sz w:val="24"/>
          <w:szCs w:val="24"/>
          <w:lang w:eastAsia="ru-RU"/>
        </w:rPr>
        <w:t>Нами выделены следующие критерии и показатели эффек</w:t>
      </w:r>
      <w:r w:rsidR="005F024D">
        <w:rPr>
          <w:rFonts w:ascii="Times New Roman" w:hAnsi="Times New Roman" w:cs="Times New Roman"/>
          <w:sz w:val="24"/>
          <w:szCs w:val="24"/>
          <w:lang w:eastAsia="ru-RU"/>
        </w:rPr>
        <w:t>тивности воспитания обучающихся.</w:t>
      </w:r>
    </w:p>
    <w:p w:rsidR="007C7496" w:rsidRPr="007C7496" w:rsidRDefault="007C7496" w:rsidP="007C74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3544"/>
        <w:gridCol w:w="1134"/>
        <w:gridCol w:w="1418"/>
      </w:tblGrid>
      <w:tr w:rsidR="00257FA3" w:rsidRPr="00425D7A" w:rsidTr="007C7496">
        <w:tc>
          <w:tcPr>
            <w:tcW w:w="1809" w:type="dxa"/>
          </w:tcPr>
          <w:p w:rsidR="00257FA3" w:rsidRPr="00F93CED" w:rsidRDefault="00257FA3" w:rsidP="00425D7A">
            <w:pPr>
              <w:tabs>
                <w:tab w:val="left" w:pos="284"/>
              </w:tabs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3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Направления самоанализа</w:t>
            </w:r>
          </w:p>
        </w:tc>
        <w:tc>
          <w:tcPr>
            <w:tcW w:w="1701" w:type="dxa"/>
          </w:tcPr>
          <w:p w:rsidR="00257FA3" w:rsidRPr="00F93CED" w:rsidRDefault="00257FA3" w:rsidP="00425D7A">
            <w:pPr>
              <w:tabs>
                <w:tab w:val="left" w:pos="993"/>
                <w:tab w:val="left" w:pos="131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93CE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Критерии</w:t>
            </w:r>
          </w:p>
        </w:tc>
        <w:tc>
          <w:tcPr>
            <w:tcW w:w="3544" w:type="dxa"/>
          </w:tcPr>
          <w:p w:rsidR="00F93CED" w:rsidRPr="00F93CED" w:rsidRDefault="00F93CED" w:rsidP="00425D7A">
            <w:pPr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3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Инструменты </w:t>
            </w:r>
          </w:p>
          <w:p w:rsidR="00257FA3" w:rsidRPr="00F93CED" w:rsidRDefault="00257FA3" w:rsidP="00425D7A">
            <w:pPr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3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изучения</w:t>
            </w:r>
          </w:p>
        </w:tc>
        <w:tc>
          <w:tcPr>
            <w:tcW w:w="1134" w:type="dxa"/>
          </w:tcPr>
          <w:p w:rsidR="00257FA3" w:rsidRPr="00F93CED" w:rsidRDefault="00F93CED" w:rsidP="00425D7A">
            <w:pPr>
              <w:tabs>
                <w:tab w:val="left" w:pos="993"/>
                <w:tab w:val="left" w:pos="131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Cs/>
                <w:w w:val="0"/>
                <w:sz w:val="20"/>
                <w:szCs w:val="20"/>
              </w:rPr>
            </w:pPr>
            <w:r w:rsidRPr="00F93CED">
              <w:rPr>
                <w:rFonts w:ascii="Times New Roman" w:hAnsi="Times New Roman" w:cs="Times New Roman"/>
                <w:b/>
                <w:iCs/>
                <w:w w:val="0"/>
                <w:sz w:val="20"/>
                <w:szCs w:val="20"/>
              </w:rPr>
              <w:t>Сроки</w:t>
            </w:r>
          </w:p>
        </w:tc>
        <w:tc>
          <w:tcPr>
            <w:tcW w:w="1418" w:type="dxa"/>
          </w:tcPr>
          <w:p w:rsidR="00257FA3" w:rsidRPr="00F93CED" w:rsidRDefault="00257FA3" w:rsidP="00425D7A">
            <w:pPr>
              <w:tabs>
                <w:tab w:val="left" w:pos="993"/>
                <w:tab w:val="left" w:pos="131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Cs/>
                <w:w w:val="0"/>
                <w:sz w:val="20"/>
                <w:szCs w:val="20"/>
              </w:rPr>
            </w:pPr>
            <w:r w:rsidRPr="00F93CED">
              <w:rPr>
                <w:rFonts w:ascii="Times New Roman" w:hAnsi="Times New Roman" w:cs="Times New Roman"/>
                <w:b/>
                <w:iCs/>
                <w:w w:val="0"/>
                <w:sz w:val="20"/>
                <w:szCs w:val="20"/>
              </w:rPr>
              <w:t>Отве</w:t>
            </w:r>
            <w:r w:rsidR="00F93CED" w:rsidRPr="00F93CED">
              <w:rPr>
                <w:rFonts w:ascii="Times New Roman" w:hAnsi="Times New Roman" w:cs="Times New Roman"/>
                <w:b/>
                <w:iCs/>
                <w:w w:val="0"/>
                <w:sz w:val="20"/>
                <w:szCs w:val="20"/>
              </w:rPr>
              <w:t>т</w:t>
            </w:r>
            <w:r w:rsidRPr="00F93CED">
              <w:rPr>
                <w:rFonts w:ascii="Times New Roman" w:hAnsi="Times New Roman" w:cs="Times New Roman"/>
                <w:b/>
                <w:iCs/>
                <w:w w:val="0"/>
                <w:sz w:val="20"/>
                <w:szCs w:val="20"/>
              </w:rPr>
              <w:t>ственные</w:t>
            </w:r>
          </w:p>
        </w:tc>
      </w:tr>
      <w:tr w:rsidR="00257FA3" w:rsidRPr="00425D7A" w:rsidTr="007C7496">
        <w:trPr>
          <w:trHeight w:val="1066"/>
        </w:trPr>
        <w:tc>
          <w:tcPr>
            <w:tcW w:w="1809" w:type="dxa"/>
          </w:tcPr>
          <w:p w:rsidR="00257FA3" w:rsidRPr="00425D7A" w:rsidRDefault="00257FA3" w:rsidP="00425D7A">
            <w:pPr>
              <w:tabs>
                <w:tab w:val="left" w:pos="284"/>
              </w:tabs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eastAsia="Times New Roman" w:hAnsi="Times New Roman" w:cs="Times New Roman"/>
                <w:sz w:val="24"/>
                <w:szCs w:val="24"/>
              </w:rPr>
              <w:t>1. Результаты воспитания, социализации и саморазвития обучающихся</w:t>
            </w:r>
          </w:p>
          <w:p w:rsidR="00257FA3" w:rsidRPr="00425D7A" w:rsidRDefault="00257FA3" w:rsidP="00425D7A">
            <w:pPr>
              <w:tabs>
                <w:tab w:val="left" w:pos="284"/>
              </w:tabs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FA3" w:rsidRPr="00425D7A" w:rsidRDefault="00257FA3" w:rsidP="00F93CED">
            <w:pPr>
              <w:tabs>
                <w:tab w:val="left" w:pos="993"/>
                <w:tab w:val="left" w:pos="13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Динамика личностного развития </w:t>
            </w:r>
            <w:r w:rsidR="00644B04" w:rsidRPr="00425D7A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</w:p>
          <w:p w:rsidR="00257FA3" w:rsidRPr="00425D7A" w:rsidRDefault="00257FA3" w:rsidP="00425D7A">
            <w:pPr>
              <w:tabs>
                <w:tab w:val="left" w:pos="993"/>
                <w:tab w:val="left" w:pos="131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7FA3" w:rsidRPr="00425D7A" w:rsidRDefault="00644B04" w:rsidP="00425D7A">
            <w:pPr>
              <w:tabs>
                <w:tab w:val="left" w:pos="318"/>
              </w:tabs>
              <w:adjustRightInd w:val="0"/>
              <w:spacing w:after="0" w:line="240" w:lineRule="auto"/>
              <w:ind w:right="-1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наблюдение</w:t>
            </w:r>
          </w:p>
          <w:p w:rsidR="00644B04" w:rsidRPr="00425D7A" w:rsidRDefault="00644B04" w:rsidP="00425D7A">
            <w:pPr>
              <w:tabs>
                <w:tab w:val="left" w:pos="318"/>
              </w:tabs>
              <w:adjustRightInd w:val="0"/>
              <w:spacing w:after="0" w:line="240" w:lineRule="auto"/>
              <w:ind w:right="-1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вопросы:</w:t>
            </w:r>
          </w:p>
          <w:p w:rsidR="00644B04" w:rsidRPr="00425D7A" w:rsidRDefault="00644B04" w:rsidP="00425D7A">
            <w:pPr>
              <w:tabs>
                <w:tab w:val="left" w:pos="318"/>
              </w:tabs>
              <w:adjustRightInd w:val="0"/>
              <w:spacing w:after="0" w:line="240" w:lineRule="auto"/>
              <w:ind w:right="-1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bCs/>
                <w:sz w:val="24"/>
                <w:szCs w:val="24"/>
              </w:rPr>
              <w:t>1. Какие ранее существовавшие проблемы личностного развития обучающихся удалось решить за учебный год,</w:t>
            </w:r>
          </w:p>
          <w:p w:rsidR="00644B04" w:rsidRPr="00425D7A" w:rsidRDefault="00644B04" w:rsidP="00425D7A">
            <w:pPr>
              <w:tabs>
                <w:tab w:val="left" w:pos="318"/>
              </w:tabs>
              <w:adjustRightInd w:val="0"/>
              <w:spacing w:after="0" w:line="240" w:lineRule="auto"/>
              <w:ind w:right="-1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bCs/>
                <w:sz w:val="24"/>
                <w:szCs w:val="24"/>
              </w:rPr>
              <w:t>2. Какие проблемы не удалось решить и почему,</w:t>
            </w:r>
          </w:p>
          <w:p w:rsidR="00644B04" w:rsidRPr="00425D7A" w:rsidRDefault="00644B04" w:rsidP="00425D7A">
            <w:pPr>
              <w:tabs>
                <w:tab w:val="left" w:pos="318"/>
              </w:tabs>
              <w:adjustRightInd w:val="0"/>
              <w:spacing w:after="0" w:line="240" w:lineRule="auto"/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bCs/>
                <w:sz w:val="24"/>
                <w:szCs w:val="24"/>
              </w:rPr>
              <w:t>3. Какие новые проблемы появились, над чем далее предстоит работать педагогическому коллективу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FA3" w:rsidRPr="00425D7A" w:rsidRDefault="00644B04" w:rsidP="0042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</w:tcPr>
          <w:p w:rsidR="0055191C" w:rsidRPr="00425D7A" w:rsidRDefault="007305A7" w:rsidP="00F93CED">
            <w:pPr>
              <w:tabs>
                <w:tab w:val="left" w:pos="993"/>
                <w:tab w:val="left" w:pos="13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Классные</w:t>
            </w:r>
          </w:p>
          <w:p w:rsidR="00257FA3" w:rsidRPr="00425D7A" w:rsidRDefault="0055191C" w:rsidP="00F93CED">
            <w:pPr>
              <w:tabs>
                <w:tab w:val="left" w:pos="993"/>
                <w:tab w:val="left" w:pos="13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руководители</w:t>
            </w:r>
          </w:p>
        </w:tc>
      </w:tr>
      <w:tr w:rsidR="00257FA3" w:rsidRPr="00425D7A" w:rsidTr="007C7496">
        <w:tc>
          <w:tcPr>
            <w:tcW w:w="1809" w:type="dxa"/>
          </w:tcPr>
          <w:p w:rsidR="00257FA3" w:rsidRPr="00425D7A" w:rsidRDefault="00257FA3" w:rsidP="00425D7A">
            <w:pPr>
              <w:tabs>
                <w:tab w:val="left" w:pos="284"/>
              </w:tabs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44B04" w:rsidRPr="00425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  <w:r w:rsidRPr="00425D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организуемой в школе совместной деятельности обучающихся и педагогов</w:t>
            </w:r>
          </w:p>
        </w:tc>
        <w:tc>
          <w:tcPr>
            <w:tcW w:w="1701" w:type="dxa"/>
          </w:tcPr>
          <w:p w:rsidR="00257FA3" w:rsidRPr="00425D7A" w:rsidRDefault="00644B04" w:rsidP="00425D7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Наличие в Школе интересной, событийно насыщенной и личностно развивающей совместной деятельности </w:t>
            </w:r>
            <w:r w:rsidR="007305A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учителей и обучающихся</w:t>
            </w:r>
          </w:p>
        </w:tc>
        <w:tc>
          <w:tcPr>
            <w:tcW w:w="3544" w:type="dxa"/>
          </w:tcPr>
          <w:p w:rsidR="00257FA3" w:rsidRPr="00425D7A" w:rsidRDefault="0055191C" w:rsidP="00425D7A">
            <w:pPr>
              <w:tabs>
                <w:tab w:val="left" w:pos="0"/>
                <w:tab w:val="left" w:pos="34"/>
                <w:tab w:val="left" w:pos="993"/>
                <w:tab w:val="left" w:pos="1310"/>
              </w:tabs>
              <w:spacing w:after="0" w:line="240" w:lineRule="auto"/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обучающимися, педагогами-предметниками.</w:t>
            </w:r>
          </w:p>
          <w:p w:rsidR="0055191C" w:rsidRPr="00425D7A" w:rsidRDefault="0055191C" w:rsidP="00425D7A">
            <w:pPr>
              <w:tabs>
                <w:tab w:val="left" w:pos="0"/>
                <w:tab w:val="left" w:pos="34"/>
                <w:tab w:val="left" w:pos="993"/>
                <w:tab w:val="left" w:pos="1310"/>
              </w:tabs>
              <w:spacing w:after="0" w:line="240" w:lineRule="auto"/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– анкетирование обучающихся (3 варианта ответов – </w:t>
            </w:r>
            <w:r w:rsidRPr="00425D7A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удовлетворен, не удовлетворен, удовлетворен не в полной мере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) по вопросам:</w:t>
            </w:r>
          </w:p>
          <w:p w:rsidR="0055191C" w:rsidRPr="00425D7A" w:rsidRDefault="0055191C" w:rsidP="00425D7A">
            <w:pPr>
              <w:tabs>
                <w:tab w:val="left" w:pos="0"/>
                <w:tab w:val="left" w:pos="34"/>
                <w:tab w:val="left" w:pos="993"/>
                <w:tab w:val="left" w:pos="1310"/>
              </w:tabs>
              <w:spacing w:after="0" w:line="240" w:lineRule="auto"/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- качества проводимых общешкольных ключевых дел,</w:t>
            </w:r>
          </w:p>
          <w:p w:rsidR="0055191C" w:rsidRPr="00425D7A" w:rsidRDefault="0055191C" w:rsidP="00425D7A">
            <w:pPr>
              <w:tabs>
                <w:tab w:val="left" w:pos="0"/>
                <w:tab w:val="left" w:pos="34"/>
                <w:tab w:val="left" w:pos="993"/>
                <w:tab w:val="left" w:pos="1310"/>
              </w:tabs>
              <w:spacing w:after="0" w:line="240" w:lineRule="auto"/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качеств</w:t>
            </w:r>
            <w:r w:rsidR="007E5032" w:rsidRPr="00425D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классных руководителей и их классов,</w:t>
            </w:r>
          </w:p>
          <w:p w:rsidR="0055191C" w:rsidRPr="00425D7A" w:rsidRDefault="0055191C" w:rsidP="00425D7A">
            <w:pPr>
              <w:tabs>
                <w:tab w:val="left" w:pos="0"/>
                <w:tab w:val="left" w:pos="34"/>
                <w:tab w:val="left" w:pos="993"/>
                <w:tab w:val="left" w:pos="1310"/>
              </w:tabs>
              <w:spacing w:after="0" w:line="240" w:lineRule="auto"/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- качеств</w:t>
            </w:r>
            <w:r w:rsidR="007E5032" w:rsidRPr="00425D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реализуемой в школе внеурочной деятельности,</w:t>
            </w:r>
          </w:p>
          <w:p w:rsidR="007E5032" w:rsidRPr="00425D7A" w:rsidRDefault="0055191C" w:rsidP="00425D7A">
            <w:pPr>
              <w:tabs>
                <w:tab w:val="left" w:pos="0"/>
                <w:tab w:val="left" w:pos="34"/>
                <w:tab w:val="left" w:pos="993"/>
                <w:tab w:val="left" w:pos="1310"/>
              </w:tabs>
              <w:spacing w:after="0" w:line="240" w:lineRule="auto"/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- качеств</w:t>
            </w:r>
            <w:r w:rsidR="007E5032" w:rsidRPr="00425D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личностно-развивающего потенциала школьных уроков</w:t>
            </w:r>
            <w:r w:rsidR="007E5032" w:rsidRPr="00425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032" w:rsidRPr="00425D7A" w:rsidRDefault="007E5032" w:rsidP="00425D7A">
            <w:pPr>
              <w:tabs>
                <w:tab w:val="left" w:pos="0"/>
                <w:tab w:val="left" w:pos="34"/>
                <w:tab w:val="left" w:pos="993"/>
                <w:tab w:val="left" w:pos="1310"/>
              </w:tabs>
              <w:spacing w:after="0" w:line="240" w:lineRule="auto"/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- качества профориентационной работы Школы,</w:t>
            </w:r>
          </w:p>
          <w:p w:rsidR="0055191C" w:rsidRPr="00425D7A" w:rsidRDefault="007E5032" w:rsidP="00425D7A">
            <w:pPr>
              <w:tabs>
                <w:tab w:val="left" w:pos="0"/>
                <w:tab w:val="left" w:pos="34"/>
                <w:tab w:val="left" w:pos="993"/>
                <w:tab w:val="left" w:pos="1310"/>
              </w:tabs>
              <w:spacing w:after="0" w:line="240" w:lineRule="auto"/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sz w:val="24"/>
                <w:szCs w:val="24"/>
              </w:rPr>
              <w:t>- качества организации предметно-эстетической среды школы.</w:t>
            </w:r>
          </w:p>
        </w:tc>
        <w:tc>
          <w:tcPr>
            <w:tcW w:w="1134" w:type="dxa"/>
          </w:tcPr>
          <w:p w:rsidR="00257FA3" w:rsidRPr="00425D7A" w:rsidRDefault="00257FA3" w:rsidP="00F93CED">
            <w:pPr>
              <w:tabs>
                <w:tab w:val="left" w:pos="993"/>
                <w:tab w:val="left" w:pos="1310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425D7A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lastRenderedPageBreak/>
              <w:t>октябрь</w:t>
            </w:r>
          </w:p>
          <w:p w:rsidR="00257FA3" w:rsidRPr="00425D7A" w:rsidRDefault="00257FA3" w:rsidP="00F93C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FA3" w:rsidRPr="00425D7A" w:rsidRDefault="00257FA3" w:rsidP="00F93C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32" w:rsidRPr="00425D7A" w:rsidRDefault="007E5032" w:rsidP="00F93C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32" w:rsidRPr="00425D7A" w:rsidRDefault="007E5032" w:rsidP="00F93C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32" w:rsidRPr="00425D7A" w:rsidRDefault="007E5032" w:rsidP="00F93C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32" w:rsidRPr="00425D7A" w:rsidRDefault="007E5032" w:rsidP="00F93C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32" w:rsidRPr="00425D7A" w:rsidRDefault="007E5032" w:rsidP="00F93C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FA3" w:rsidRPr="00425D7A" w:rsidRDefault="00257FA3" w:rsidP="00F93C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5191C" w:rsidRPr="00425D7A" w:rsidRDefault="0055191C" w:rsidP="00F93C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91C" w:rsidRPr="00425D7A" w:rsidRDefault="0055191C" w:rsidP="00F93C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32" w:rsidRPr="00425D7A" w:rsidRDefault="007E5032" w:rsidP="00F93C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32" w:rsidRPr="00425D7A" w:rsidRDefault="007E5032" w:rsidP="00F93C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91C" w:rsidRPr="00425D7A" w:rsidRDefault="0055191C" w:rsidP="00F93C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55191C" w:rsidRPr="00425D7A" w:rsidRDefault="0055191C" w:rsidP="00F93C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91C" w:rsidRDefault="0055191C" w:rsidP="00F93C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5EA" w:rsidRDefault="00A255EA" w:rsidP="00F93C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5EA" w:rsidRPr="00425D7A" w:rsidRDefault="00A255EA" w:rsidP="00F93C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91C" w:rsidRPr="00425D7A" w:rsidRDefault="0055191C" w:rsidP="00F93C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7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55191C" w:rsidRPr="00425D7A" w:rsidRDefault="007305A7" w:rsidP="00F93CED">
            <w:pPr>
              <w:tabs>
                <w:tab w:val="left" w:pos="993"/>
                <w:tab w:val="left" w:pos="13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lastRenderedPageBreak/>
              <w:t>Классные</w:t>
            </w:r>
            <w:r w:rsidR="0055191C" w:rsidRPr="00425D7A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 xml:space="preserve"> </w:t>
            </w:r>
          </w:p>
          <w:p w:rsidR="00257FA3" w:rsidRPr="00425D7A" w:rsidRDefault="0055191C" w:rsidP="00F93CED">
            <w:pPr>
              <w:tabs>
                <w:tab w:val="left" w:pos="993"/>
                <w:tab w:val="left" w:pos="13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iCs/>
                <w:w w:val="0"/>
                <w:sz w:val="24"/>
                <w:szCs w:val="24"/>
                <w:highlight w:val="yellow"/>
              </w:rPr>
            </w:pPr>
            <w:r w:rsidRPr="00425D7A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руководители</w:t>
            </w:r>
          </w:p>
        </w:tc>
      </w:tr>
    </w:tbl>
    <w:p w:rsidR="00257FA3" w:rsidRPr="00425D7A" w:rsidRDefault="00257FA3" w:rsidP="00425D7A">
      <w:pPr>
        <w:adjustRightInd w:val="0"/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25D7A">
        <w:rPr>
          <w:rFonts w:ascii="Times New Roman" w:hAnsi="Times New Roman" w:cs="Times New Roman"/>
          <w:sz w:val="24"/>
          <w:szCs w:val="24"/>
        </w:rPr>
        <w:lastRenderedPageBreak/>
        <w:t>Итогом</w:t>
      </w:r>
      <w:r w:rsidR="007E5032" w:rsidRPr="00425D7A">
        <w:rPr>
          <w:rFonts w:ascii="Times New Roman" w:hAnsi="Times New Roman" w:cs="Times New Roman"/>
          <w:sz w:val="24"/>
          <w:szCs w:val="24"/>
        </w:rPr>
        <w:t xml:space="preserve"> само</w:t>
      </w:r>
      <w:r w:rsidRPr="00425D7A">
        <w:rPr>
          <w:rFonts w:ascii="Times New Roman" w:hAnsi="Times New Roman" w:cs="Times New Roman"/>
          <w:sz w:val="24"/>
          <w:szCs w:val="24"/>
        </w:rPr>
        <w:t>анализа</w:t>
      </w:r>
      <w:r w:rsidR="007E5032" w:rsidRPr="00425D7A">
        <w:rPr>
          <w:rFonts w:ascii="Times New Roman" w:hAnsi="Times New Roman" w:cs="Times New Roman"/>
          <w:sz w:val="24"/>
          <w:szCs w:val="24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 Школы.</w:t>
      </w:r>
      <w:r w:rsidRPr="00425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42" w:rsidRDefault="00720542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03F" w:rsidRDefault="0038103F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03F" w:rsidRDefault="0038103F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03F" w:rsidRDefault="0038103F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03F" w:rsidRDefault="0038103F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10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B4" w:rsidRPr="001012A5" w:rsidRDefault="004035B4" w:rsidP="001012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2A5">
        <w:rPr>
          <w:rFonts w:ascii="Times New Roman" w:hAnsi="Times New Roman"/>
          <w:b/>
          <w:sz w:val="24"/>
          <w:szCs w:val="24"/>
        </w:rPr>
        <w:t xml:space="preserve">План воспитательной работы </w:t>
      </w:r>
      <w:r w:rsidR="007305A7" w:rsidRPr="001012A5">
        <w:rPr>
          <w:rFonts w:ascii="Times New Roman" w:hAnsi="Times New Roman"/>
          <w:b/>
          <w:sz w:val="24"/>
          <w:szCs w:val="24"/>
        </w:rPr>
        <w:t>МБОУ Мирновской В(С)Ш при ФКУ ИК-6 ГУФСИН России по Нижегородской области на 2021-2022</w:t>
      </w:r>
      <w:r w:rsidRPr="001012A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035B4" w:rsidRPr="001012A5" w:rsidRDefault="004035B4" w:rsidP="001012A5">
      <w:pPr>
        <w:pStyle w:val="a7"/>
        <w:wordWrap/>
        <w:ind w:firstLine="266"/>
        <w:rPr>
          <w:rStyle w:val="CharAttribute1"/>
          <w:rFonts w:hAnsi="Times New Roman"/>
          <w:sz w:val="24"/>
          <w:szCs w:val="24"/>
          <w:lang w:val="ru-RU"/>
        </w:rPr>
      </w:pPr>
      <w:r w:rsidRPr="001012A5">
        <w:rPr>
          <w:rStyle w:val="CharAttribute1"/>
          <w:rFonts w:hAnsi="Times New Roman"/>
          <w:sz w:val="24"/>
          <w:szCs w:val="24"/>
          <w:lang w:val="ru-RU"/>
        </w:rPr>
        <w:t>Целью во</w:t>
      </w:r>
      <w:r w:rsidR="007305A7" w:rsidRPr="001012A5">
        <w:rPr>
          <w:rStyle w:val="CharAttribute1"/>
          <w:rFonts w:hAnsi="Times New Roman"/>
          <w:sz w:val="24"/>
          <w:szCs w:val="24"/>
          <w:lang w:val="ru-RU"/>
        </w:rPr>
        <w:t>спитательной работы школы в 2021 – 2022</w:t>
      </w:r>
      <w:r w:rsidRPr="001012A5">
        <w:rPr>
          <w:rStyle w:val="CharAttribute1"/>
          <w:rFonts w:hAnsi="Times New Roman"/>
          <w:sz w:val="24"/>
          <w:szCs w:val="24"/>
          <w:lang w:val="ru-RU"/>
        </w:rPr>
        <w:t xml:space="preserve"> учебном году является личностное развитие обучающихся, проявляющееся:</w:t>
      </w:r>
    </w:p>
    <w:p w:rsidR="004035B4" w:rsidRPr="001012A5" w:rsidRDefault="004035B4" w:rsidP="001012A5">
      <w:pPr>
        <w:pStyle w:val="a7"/>
        <w:wordWrap/>
        <w:ind w:firstLine="266"/>
        <w:rPr>
          <w:rStyle w:val="CharAttribute1"/>
          <w:rFonts w:hAnsi="Times New Roman"/>
          <w:sz w:val="24"/>
          <w:szCs w:val="24"/>
          <w:lang w:val="ru-RU"/>
        </w:rPr>
      </w:pPr>
      <w:r w:rsidRPr="001012A5">
        <w:rPr>
          <w:rStyle w:val="CharAttribute1"/>
          <w:rFonts w:hAnsi="Times New Roman"/>
          <w:sz w:val="24"/>
          <w:szCs w:val="24"/>
          <w:lang w:val="ru-RU"/>
        </w:rPr>
        <w:t xml:space="preserve">1) в усвоении ими знаний основных норм, которые общество выработало на основе этих ценностей (усвоении социально значимых знаний); </w:t>
      </w:r>
    </w:p>
    <w:p w:rsidR="004035B4" w:rsidRPr="001012A5" w:rsidRDefault="004035B4" w:rsidP="001012A5">
      <w:pPr>
        <w:pStyle w:val="a7"/>
        <w:wordWrap/>
        <w:ind w:firstLine="266"/>
        <w:rPr>
          <w:rStyle w:val="CharAttribute1"/>
          <w:rFonts w:hAnsi="Times New Roman"/>
          <w:sz w:val="24"/>
          <w:szCs w:val="24"/>
          <w:lang w:val="ru-RU"/>
        </w:rPr>
      </w:pPr>
      <w:r w:rsidRPr="001012A5">
        <w:rPr>
          <w:rStyle w:val="CharAttribute1"/>
          <w:rFonts w:hAnsi="Times New Roman"/>
          <w:sz w:val="24"/>
          <w:szCs w:val="24"/>
          <w:lang w:val="ru-RU"/>
        </w:rPr>
        <w:t>2) в развитии их позитивных отношений к этим общественным ценностям (развитии социально значимых отношений);</w:t>
      </w:r>
    </w:p>
    <w:p w:rsidR="004035B4" w:rsidRPr="001012A5" w:rsidRDefault="004035B4" w:rsidP="001012A5">
      <w:pPr>
        <w:pStyle w:val="a7"/>
        <w:wordWrap/>
        <w:ind w:firstLine="266"/>
        <w:rPr>
          <w:rStyle w:val="CharAttribute1"/>
          <w:rFonts w:hAnsi="Times New Roman"/>
          <w:sz w:val="24"/>
          <w:szCs w:val="24"/>
          <w:lang w:val="ru-RU"/>
        </w:rPr>
      </w:pPr>
      <w:r w:rsidRPr="001012A5">
        <w:rPr>
          <w:rStyle w:val="CharAttribute1"/>
          <w:rFonts w:hAnsi="Times New Roman"/>
          <w:sz w:val="24"/>
          <w:szCs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(приобретении опыта осуществления социально значимых дел).</w:t>
      </w:r>
    </w:p>
    <w:p w:rsidR="004035B4" w:rsidRPr="001012A5" w:rsidRDefault="004035B4" w:rsidP="0010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2A5">
        <w:rPr>
          <w:rFonts w:ascii="Times New Roman" w:hAnsi="Times New Roman"/>
          <w:b/>
          <w:sz w:val="24"/>
          <w:szCs w:val="24"/>
        </w:rPr>
        <w:t>Задачи</w:t>
      </w:r>
      <w:r w:rsidRPr="001012A5">
        <w:rPr>
          <w:rFonts w:ascii="Times New Roman" w:hAnsi="Times New Roman"/>
          <w:sz w:val="24"/>
          <w:szCs w:val="24"/>
        </w:rPr>
        <w:t>, которые необходимо достичь:</w:t>
      </w:r>
    </w:p>
    <w:p w:rsidR="004035B4" w:rsidRPr="001012A5" w:rsidRDefault="004035B4" w:rsidP="001012A5">
      <w:pPr>
        <w:pStyle w:val="a4"/>
        <w:widowControl/>
        <w:numPr>
          <w:ilvl w:val="0"/>
          <w:numId w:val="10"/>
        </w:numPr>
        <w:tabs>
          <w:tab w:val="left" w:pos="1134"/>
        </w:tabs>
        <w:wordWrap/>
        <w:autoSpaceDE/>
        <w:autoSpaceDN/>
        <w:ind w:left="0" w:firstLine="360"/>
        <w:contextualSpacing/>
        <w:rPr>
          <w:rFonts w:ascii="Times New Roman"/>
          <w:sz w:val="24"/>
          <w:szCs w:val="24"/>
          <w:lang w:val="ru-RU"/>
        </w:rPr>
      </w:pPr>
      <w:r w:rsidRPr="001012A5">
        <w:rPr>
          <w:rFonts w:ascii="Times New Roman"/>
          <w:sz w:val="24"/>
          <w:szCs w:val="24"/>
          <w:lang w:val="ru-RU"/>
        </w:rPr>
        <w:t>реализовывать воспитательные возможности общешкольных ключевых дел, поддерживать традиции их планирования, организации, проведения и анализа в школьном сообществе;</w:t>
      </w:r>
    </w:p>
    <w:p w:rsidR="004035B4" w:rsidRPr="001012A5" w:rsidRDefault="004035B4" w:rsidP="001012A5">
      <w:pPr>
        <w:pStyle w:val="a4"/>
        <w:widowControl/>
        <w:numPr>
          <w:ilvl w:val="0"/>
          <w:numId w:val="10"/>
        </w:numPr>
        <w:tabs>
          <w:tab w:val="left" w:pos="1134"/>
        </w:tabs>
        <w:wordWrap/>
        <w:autoSpaceDE/>
        <w:autoSpaceDN/>
        <w:ind w:left="0" w:firstLine="426"/>
        <w:contextualSpacing/>
        <w:rPr>
          <w:rFonts w:ascii="Times New Roman"/>
          <w:sz w:val="24"/>
          <w:szCs w:val="24"/>
          <w:lang w:val="ru-RU"/>
        </w:rPr>
      </w:pPr>
      <w:r w:rsidRPr="001012A5">
        <w:rPr>
          <w:rFonts w:ascii="Times New Roman"/>
          <w:sz w:val="24"/>
          <w:szCs w:val="24"/>
          <w:lang w:val="ru-RU"/>
        </w:rPr>
        <w:t>реализовывать потенциал классного руководства в воспитании обучающихся, поддерживать активное участие классов в жизни школы;</w:t>
      </w:r>
    </w:p>
    <w:p w:rsidR="004035B4" w:rsidRPr="001012A5" w:rsidRDefault="004035B4" w:rsidP="001012A5">
      <w:pPr>
        <w:pStyle w:val="a4"/>
        <w:widowControl/>
        <w:numPr>
          <w:ilvl w:val="0"/>
          <w:numId w:val="10"/>
        </w:numPr>
        <w:tabs>
          <w:tab w:val="left" w:pos="1134"/>
        </w:tabs>
        <w:wordWrap/>
        <w:autoSpaceDE/>
        <w:autoSpaceDN/>
        <w:ind w:left="0" w:firstLine="426"/>
        <w:contextualSpacing/>
        <w:rPr>
          <w:rFonts w:ascii="Times New Roman"/>
          <w:sz w:val="24"/>
          <w:szCs w:val="24"/>
          <w:lang w:val="ru-RU"/>
        </w:rPr>
      </w:pPr>
      <w:r w:rsidRPr="001012A5">
        <w:rPr>
          <w:rFonts w:ascii="Times New Roman"/>
          <w:sz w:val="24"/>
          <w:szCs w:val="24"/>
          <w:lang w:val="ru-RU"/>
        </w:rPr>
        <w:t>вовлекать обучающихся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4035B4" w:rsidRPr="001012A5" w:rsidRDefault="004035B4" w:rsidP="001012A5">
      <w:pPr>
        <w:pStyle w:val="a4"/>
        <w:widowControl/>
        <w:numPr>
          <w:ilvl w:val="0"/>
          <w:numId w:val="10"/>
        </w:numPr>
        <w:tabs>
          <w:tab w:val="left" w:pos="1134"/>
        </w:tabs>
        <w:wordWrap/>
        <w:autoSpaceDE/>
        <w:autoSpaceDN/>
        <w:ind w:left="0" w:firstLine="426"/>
        <w:contextualSpacing/>
        <w:rPr>
          <w:rFonts w:ascii="Times New Roman"/>
          <w:sz w:val="24"/>
          <w:szCs w:val="24"/>
          <w:lang w:val="ru-RU"/>
        </w:rPr>
      </w:pPr>
      <w:r w:rsidRPr="001012A5">
        <w:rPr>
          <w:rFonts w:ascii="Times New Roman"/>
          <w:sz w:val="24"/>
          <w:szCs w:val="24"/>
          <w:lang w:val="ru-RU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обучающимися, современные образовательные технологии; </w:t>
      </w:r>
    </w:p>
    <w:p w:rsidR="004035B4" w:rsidRPr="001012A5" w:rsidRDefault="004035B4" w:rsidP="001012A5">
      <w:pPr>
        <w:pStyle w:val="a4"/>
        <w:widowControl/>
        <w:numPr>
          <w:ilvl w:val="0"/>
          <w:numId w:val="10"/>
        </w:numPr>
        <w:tabs>
          <w:tab w:val="left" w:pos="1134"/>
        </w:tabs>
        <w:wordWrap/>
        <w:autoSpaceDE/>
        <w:autoSpaceDN/>
        <w:ind w:left="0" w:firstLine="426"/>
        <w:contextualSpacing/>
        <w:rPr>
          <w:rFonts w:ascii="Times New Roman"/>
          <w:sz w:val="24"/>
          <w:szCs w:val="24"/>
          <w:lang w:val="ru-RU"/>
        </w:rPr>
      </w:pPr>
      <w:r w:rsidRPr="001012A5">
        <w:rPr>
          <w:rFonts w:ascii="Times New Roman"/>
          <w:sz w:val="24"/>
          <w:szCs w:val="24"/>
          <w:lang w:val="ru-RU"/>
        </w:rPr>
        <w:t>организовывать для обучающихся виртуальные и интерактивные экскурсии и реализовывать их воспитательный потенциал;</w:t>
      </w:r>
    </w:p>
    <w:p w:rsidR="004035B4" w:rsidRPr="001012A5" w:rsidRDefault="004035B4" w:rsidP="001012A5">
      <w:pPr>
        <w:pStyle w:val="a4"/>
        <w:widowControl/>
        <w:numPr>
          <w:ilvl w:val="0"/>
          <w:numId w:val="10"/>
        </w:numPr>
        <w:tabs>
          <w:tab w:val="left" w:pos="1134"/>
        </w:tabs>
        <w:wordWrap/>
        <w:autoSpaceDE/>
        <w:autoSpaceDN/>
        <w:ind w:left="0" w:firstLine="426"/>
        <w:contextualSpacing/>
        <w:rPr>
          <w:rFonts w:ascii="Times New Roman"/>
          <w:sz w:val="24"/>
          <w:szCs w:val="24"/>
          <w:lang w:val="ru-RU"/>
        </w:rPr>
      </w:pPr>
      <w:r w:rsidRPr="001012A5">
        <w:rPr>
          <w:rFonts w:ascii="Times New Roman"/>
          <w:sz w:val="24"/>
          <w:szCs w:val="24"/>
          <w:lang w:val="ru-RU"/>
        </w:rPr>
        <w:t>организовывать профориентационную работу с обучающимися;</w:t>
      </w:r>
    </w:p>
    <w:p w:rsidR="004035B4" w:rsidRPr="001012A5" w:rsidRDefault="004035B4" w:rsidP="001012A5">
      <w:pPr>
        <w:pStyle w:val="a4"/>
        <w:widowControl/>
        <w:numPr>
          <w:ilvl w:val="0"/>
          <w:numId w:val="10"/>
        </w:numPr>
        <w:tabs>
          <w:tab w:val="left" w:pos="1134"/>
        </w:tabs>
        <w:wordWrap/>
        <w:autoSpaceDE/>
        <w:autoSpaceDN/>
        <w:ind w:left="0" w:firstLine="426"/>
        <w:contextualSpacing/>
        <w:rPr>
          <w:rFonts w:ascii="Times New Roman"/>
          <w:sz w:val="24"/>
          <w:szCs w:val="24"/>
          <w:lang w:val="ru-RU"/>
        </w:rPr>
      </w:pPr>
      <w:r w:rsidRPr="001012A5">
        <w:rPr>
          <w:rFonts w:ascii="Times New Roman"/>
          <w:sz w:val="24"/>
          <w:szCs w:val="24"/>
          <w:lang w:val="ru-RU"/>
        </w:rPr>
        <w:t>развивать предметно-эстетическую среду школы и реализовывать ее воспитательные возможности.</w:t>
      </w:r>
    </w:p>
    <w:p w:rsidR="004035B4" w:rsidRPr="001012A5" w:rsidRDefault="004035B4" w:rsidP="001012A5">
      <w:pPr>
        <w:pStyle w:val="a4"/>
        <w:widowControl/>
        <w:tabs>
          <w:tab w:val="left" w:pos="1134"/>
        </w:tabs>
        <w:wordWrap/>
        <w:autoSpaceDE/>
        <w:autoSpaceDN/>
        <w:ind w:left="426"/>
        <w:contextualSpacing/>
        <w:rPr>
          <w:rFonts w:ascii="Times New Roman"/>
          <w:sz w:val="24"/>
          <w:szCs w:val="24"/>
          <w:lang w:val="ru-RU"/>
        </w:rPr>
      </w:pPr>
    </w:p>
    <w:p w:rsidR="004035B4" w:rsidRPr="001012A5" w:rsidRDefault="004035B4" w:rsidP="001012A5">
      <w:pPr>
        <w:pStyle w:val="a4"/>
        <w:widowControl/>
        <w:numPr>
          <w:ilvl w:val="0"/>
          <w:numId w:val="10"/>
        </w:numPr>
        <w:tabs>
          <w:tab w:val="left" w:pos="1134"/>
        </w:tabs>
        <w:wordWrap/>
        <w:autoSpaceDE/>
        <w:autoSpaceDN/>
        <w:ind w:left="0" w:firstLine="426"/>
        <w:contextualSpacing/>
        <w:rPr>
          <w:rFonts w:ascii="Times New Roman"/>
          <w:sz w:val="24"/>
          <w:szCs w:val="24"/>
          <w:lang w:val="ru-RU"/>
        </w:rPr>
        <w:sectPr w:rsidR="004035B4" w:rsidRPr="001012A5" w:rsidSect="000002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984"/>
        <w:gridCol w:w="3969"/>
        <w:gridCol w:w="1418"/>
        <w:gridCol w:w="709"/>
        <w:gridCol w:w="1134"/>
        <w:gridCol w:w="141"/>
        <w:gridCol w:w="1937"/>
      </w:tblGrid>
      <w:tr w:rsidR="004035B4" w:rsidRPr="00C374C3" w:rsidTr="00ED2CE3">
        <w:tc>
          <w:tcPr>
            <w:tcW w:w="15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C0780A" w:rsidRPr="00ED2CE3" w:rsidRDefault="004035B4" w:rsidP="00C07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C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 вос</w:t>
            </w:r>
            <w:r w:rsidR="001012A5" w:rsidRPr="00ED2CE3">
              <w:rPr>
                <w:rFonts w:ascii="Times New Roman" w:hAnsi="Times New Roman"/>
                <w:b/>
                <w:sz w:val="24"/>
                <w:szCs w:val="24"/>
              </w:rPr>
              <w:t>питательной работы школы на 2021-2022</w:t>
            </w:r>
            <w:r w:rsidRPr="00ED2CE3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4035B4" w:rsidRPr="00C374C3" w:rsidTr="00ED2CE3">
        <w:tc>
          <w:tcPr>
            <w:tcW w:w="15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B4" w:rsidRPr="00ED2CE3" w:rsidRDefault="004035B4" w:rsidP="009D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CE3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C0780A" w:rsidRPr="00C374C3" w:rsidTr="007C7496">
        <w:trPr>
          <w:trHeight w:val="117"/>
        </w:trPr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0A" w:rsidRPr="00ED2CE3" w:rsidRDefault="00C0780A" w:rsidP="00C07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0A" w:rsidRPr="00ED2CE3" w:rsidRDefault="00C0780A" w:rsidP="00ED2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0A" w:rsidRPr="00ED2CE3" w:rsidRDefault="00C0780A" w:rsidP="009D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CE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D058B" w:rsidRPr="007C7496" w:rsidRDefault="00DD058B" w:rsidP="009D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8B" w:rsidRPr="00ED2CE3" w:rsidRDefault="00DD058B" w:rsidP="009D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58B" w:rsidRPr="00ED2CE3" w:rsidRDefault="00DD058B" w:rsidP="009D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58B" w:rsidRPr="00ED2CE3" w:rsidRDefault="00DD058B" w:rsidP="009D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58B" w:rsidRPr="00ED2CE3" w:rsidRDefault="00DD058B" w:rsidP="009D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58B" w:rsidRPr="00ED2CE3" w:rsidRDefault="00DD058B" w:rsidP="009D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58B" w:rsidRPr="00ED2CE3" w:rsidRDefault="00DD058B" w:rsidP="0050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CE3">
              <w:rPr>
                <w:rFonts w:ascii="Times New Roman" w:hAnsi="Times New Roman"/>
                <w:b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ED2CE3"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</w:p>
          <w:p w:rsidR="00DD058B" w:rsidRPr="00ED2CE3" w:rsidRDefault="00DD058B" w:rsidP="0050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CE3">
              <w:rPr>
                <w:rFonts w:ascii="Times New Roman" w:hAnsi="Times New Roman"/>
                <w:b/>
                <w:sz w:val="24"/>
                <w:szCs w:val="24"/>
              </w:rPr>
              <w:t>Хренова Е.В.</w:t>
            </w:r>
          </w:p>
          <w:p w:rsidR="00DD058B" w:rsidRPr="00ED2CE3" w:rsidRDefault="00DD058B" w:rsidP="0050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CE3">
              <w:rPr>
                <w:rFonts w:ascii="Times New Roman" w:hAnsi="Times New Roman"/>
                <w:b/>
                <w:sz w:val="24"/>
                <w:szCs w:val="24"/>
              </w:rPr>
              <w:t>Дашина Н.А.</w:t>
            </w:r>
          </w:p>
          <w:p w:rsidR="00DD058B" w:rsidRPr="00ED2CE3" w:rsidRDefault="00DD058B" w:rsidP="0050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CE3">
              <w:rPr>
                <w:rFonts w:ascii="Times New Roman" w:hAnsi="Times New Roman"/>
                <w:b/>
                <w:sz w:val="24"/>
                <w:szCs w:val="24"/>
              </w:rPr>
              <w:t>Курганова З.П.</w:t>
            </w:r>
          </w:p>
          <w:p w:rsidR="00DD058B" w:rsidRPr="00ED2CE3" w:rsidRDefault="00DD058B" w:rsidP="0050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CE3">
              <w:rPr>
                <w:rFonts w:ascii="Times New Roman" w:hAnsi="Times New Roman"/>
                <w:b/>
                <w:sz w:val="24"/>
                <w:szCs w:val="24"/>
              </w:rPr>
              <w:t>Баранова Л.В.</w:t>
            </w:r>
          </w:p>
          <w:p w:rsidR="00DD058B" w:rsidRPr="00ED2CE3" w:rsidRDefault="00DD058B" w:rsidP="0050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CE3">
              <w:rPr>
                <w:rFonts w:ascii="Times New Roman" w:hAnsi="Times New Roman"/>
                <w:b/>
                <w:sz w:val="24"/>
                <w:szCs w:val="24"/>
              </w:rPr>
              <w:t>Филатов А.В.</w:t>
            </w: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C0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знаний, приуроченный к 800-летию Нижнего Новгорода</w:t>
            </w:r>
          </w:p>
          <w:p w:rsidR="00DD058B" w:rsidRPr="007C7496" w:rsidRDefault="00DD058B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800-летие со дня рождения святого благоверного князя Александра Невского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9D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ED2CE3" w:rsidRDefault="00DD058B" w:rsidP="009D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9D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9D5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</w:t>
            </w:r>
            <w:r w:rsidRPr="007C7496">
              <w:rPr>
                <w:sz w:val="24"/>
                <w:szCs w:val="24"/>
              </w:rPr>
              <w:t xml:space="preserve"> </w:t>
            </w:r>
            <w:r w:rsidRPr="007C7496">
              <w:rPr>
                <w:rFonts w:ascii="Times New Roman" w:hAnsi="Times New Roman"/>
                <w:sz w:val="24"/>
                <w:szCs w:val="24"/>
              </w:rPr>
              <w:t>(урок подготовки к действиям в условиях различного рода чрезвычайных ситуаций)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9D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9D5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125 лет со дня рождения В.Л. Гончарова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9D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9D5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410 лет воззванию Кузьмы Минина к нижегородцам и началу создания Нижегородского ополчения (1611)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9D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9D5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95 лет со дня рождения Евгения Александровича Евстигнеева (1926-1992), выдающегося русского актёра, народного артиста СССР, уроженца Нижнего Новгорода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Всемирный день математики. Неделя математики и информатики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rPr>
          <w:trHeight w:val="183"/>
        </w:trPr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5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5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5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200-летие со дня рождения Ф.М. Достоевского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5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rPr>
          <w:trHeight w:val="270"/>
        </w:trPr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5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rPr>
          <w:trHeight w:val="270"/>
        </w:trPr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5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Неделя предметов естественнонаучного цикла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5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5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5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5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5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5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rPr>
          <w:trHeight w:val="236"/>
        </w:trPr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54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снятия блокады города Ленинграда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5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54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54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54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Соревнования по шашкам и нардам, посвященные Дню защитника Отечества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541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54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541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54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Неделя предметов филологического цикла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C374C3" w:rsidRDefault="00DD058B" w:rsidP="00541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женский день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rPr>
          <w:trHeight w:val="136"/>
        </w:trPr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Неделя предметов обществоведческого цикла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rPr>
          <w:trHeight w:val="186"/>
        </w:trPr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2C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2C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весны и труда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3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rPr>
          <w:trHeight w:val="241"/>
        </w:trPr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2C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2C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2C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058B" w:rsidRPr="007C7496" w:rsidRDefault="00DD058B" w:rsidP="003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2C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rPr>
          <w:trHeight w:val="263"/>
        </w:trPr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88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58B" w:rsidRPr="00C374C3" w:rsidTr="007C7496">
        <w:trPr>
          <w:trHeight w:val="263"/>
        </w:trPr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7C7496" w:rsidRDefault="00DD058B" w:rsidP="00885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Мероприятие по вручению аттестатов выпускникам 12 класса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8B" w:rsidRPr="00C374C3" w:rsidRDefault="00DD058B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13B1" w:rsidRPr="00C374C3" w:rsidTr="00ED2CE3">
        <w:tc>
          <w:tcPr>
            <w:tcW w:w="15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B418CF" w:rsidRPr="00C374C3" w:rsidTr="007C7496">
        <w:trPr>
          <w:trHeight w:val="418"/>
        </w:trPr>
        <w:tc>
          <w:tcPr>
            <w:tcW w:w="103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18CF" w:rsidRPr="007C7496" w:rsidRDefault="00B418CF" w:rsidP="00DD058B">
            <w:pPr>
              <w:tabs>
                <w:tab w:val="right" w:pos="20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85995" w:rsidRPr="007C7496" w:rsidRDefault="00B418CF" w:rsidP="00DD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8CF" w:rsidRPr="007C7496" w:rsidRDefault="00B418CF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418CF" w:rsidRPr="007C7496" w:rsidRDefault="00B418CF" w:rsidP="00B41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18CF" w:rsidRPr="00C374C3" w:rsidTr="007C7496">
        <w:trPr>
          <w:trHeight w:val="276"/>
        </w:trPr>
        <w:tc>
          <w:tcPr>
            <w:tcW w:w="1031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18CF" w:rsidRPr="007C7496" w:rsidRDefault="00B418CF" w:rsidP="00B418CF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18CF" w:rsidRPr="007C7496" w:rsidRDefault="00B418CF" w:rsidP="00B418CF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2C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1 учебный год, 1 час в неделю</w:t>
            </w: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8859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2C0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995" w:rsidRPr="007C7496" w:rsidRDefault="00885995" w:rsidP="002C0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Дашина И.В.</w:t>
            </w:r>
          </w:p>
          <w:p w:rsidR="00885995" w:rsidRPr="007C7496" w:rsidRDefault="007C7496" w:rsidP="002C0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классные руководители</w:t>
            </w: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CF" w:rsidRPr="007C7496" w:rsidRDefault="00B418CF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995" w:rsidRPr="00C374C3" w:rsidTr="007C7496">
        <w:trPr>
          <w:trHeight w:val="231"/>
        </w:trPr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995" w:rsidRPr="007C7496" w:rsidRDefault="00885995" w:rsidP="00885995">
            <w:pPr>
              <w:tabs>
                <w:tab w:val="right" w:pos="20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95" w:rsidRPr="00C374C3" w:rsidRDefault="00885995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95" w:rsidRPr="00C374C3" w:rsidRDefault="00885995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0072" w:rsidRPr="00C374C3" w:rsidTr="007C7496">
        <w:trPr>
          <w:trHeight w:val="23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0072" w:rsidRPr="007C7496" w:rsidRDefault="00885995" w:rsidP="00EE1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Занимательная 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C0072" w:rsidRPr="007C7496" w:rsidRDefault="00885995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8</w:t>
            </w:r>
            <w:r w:rsidR="002C0072" w:rsidRPr="007C749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0072" w:rsidRPr="00C374C3" w:rsidTr="007C7496">
        <w:trPr>
          <w:trHeight w:val="25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072" w:rsidRPr="007C7496" w:rsidRDefault="00885995" w:rsidP="008859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Физика вокруг нас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072" w:rsidRPr="007C7496" w:rsidRDefault="002C0072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0072" w:rsidRPr="00C374C3" w:rsidTr="007C7496">
        <w:trPr>
          <w:trHeight w:val="222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072" w:rsidRPr="007C7496" w:rsidRDefault="00885995" w:rsidP="00EE1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Финансовая грамотность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072" w:rsidRPr="007C7496" w:rsidRDefault="00885995" w:rsidP="00885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10</w:t>
            </w:r>
            <w:r w:rsidR="00D73CAA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0072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72" w:rsidRPr="007C7496" w:rsidRDefault="00885995" w:rsidP="00885995">
            <w:pPr>
              <w:tabs>
                <w:tab w:val="right" w:pos="20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0072" w:rsidRPr="00C374C3" w:rsidTr="007C7496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72" w:rsidRPr="007C7496" w:rsidRDefault="00885995" w:rsidP="008859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Я - гражданин России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C0072" w:rsidRPr="007C7496" w:rsidRDefault="00885995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8</w:t>
            </w:r>
            <w:r w:rsidR="002C0072" w:rsidRPr="007C749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0072" w:rsidRPr="00C374C3" w:rsidTr="007C7496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72" w:rsidRPr="007C7496" w:rsidRDefault="00885995" w:rsidP="008859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Лестница успеха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C0072" w:rsidRPr="007C7496" w:rsidRDefault="00885995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8</w:t>
            </w:r>
            <w:r w:rsidR="002C0072" w:rsidRPr="007C749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0072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72" w:rsidRPr="007C7496" w:rsidRDefault="00885995" w:rsidP="00885995">
            <w:pPr>
              <w:tabs>
                <w:tab w:val="right" w:pos="20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0072" w:rsidRPr="00C374C3" w:rsidTr="007C7496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72" w:rsidRPr="007C7496" w:rsidRDefault="00885995" w:rsidP="008859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C0072" w:rsidRPr="007C7496" w:rsidRDefault="00885995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8</w:t>
            </w:r>
            <w:r w:rsidR="002C0072" w:rsidRPr="007C749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0072" w:rsidRPr="00C374C3" w:rsidTr="007C7496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72" w:rsidRPr="007C7496" w:rsidRDefault="00885995" w:rsidP="00EE1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Шашки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C0072" w:rsidRPr="007C7496" w:rsidRDefault="00885995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8</w:t>
            </w:r>
            <w:r w:rsidR="002C0072" w:rsidRPr="007C749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0072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72" w:rsidRPr="007C7496" w:rsidRDefault="00885995" w:rsidP="00885995">
            <w:pPr>
              <w:tabs>
                <w:tab w:val="right" w:pos="20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0072" w:rsidRPr="00C374C3" w:rsidTr="007C7496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72" w:rsidRPr="007C7496" w:rsidRDefault="00885995" w:rsidP="00EE1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Литературный экран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72" w:rsidRPr="007C7496" w:rsidRDefault="00885995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8</w:t>
            </w:r>
            <w:r w:rsidR="002C0072" w:rsidRPr="007C749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072" w:rsidRPr="00C374C3" w:rsidTr="007C7496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72" w:rsidRPr="007C7496" w:rsidRDefault="00885995" w:rsidP="00EE1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 xml:space="preserve">Мир общения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72" w:rsidRPr="007C7496" w:rsidRDefault="00885995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8</w:t>
            </w:r>
            <w:r w:rsidR="002C0072" w:rsidRPr="007C749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072" w:rsidRPr="00C374C3" w:rsidTr="007C7496">
        <w:tc>
          <w:tcPr>
            <w:tcW w:w="1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72" w:rsidRPr="007C7496" w:rsidRDefault="00885995" w:rsidP="00885995">
            <w:pPr>
              <w:tabs>
                <w:tab w:val="right" w:pos="20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072" w:rsidRPr="00C374C3" w:rsidTr="007C7496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72" w:rsidRPr="007C7496" w:rsidRDefault="00885995" w:rsidP="00EE1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72" w:rsidRPr="007C7496" w:rsidRDefault="00885995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5995" w:rsidRPr="00C374C3" w:rsidTr="007C7496">
        <w:trPr>
          <w:trHeight w:val="154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995" w:rsidRPr="007C7496" w:rsidRDefault="00885995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Этикет общения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885995" w:rsidRPr="007C7496" w:rsidRDefault="00885995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95" w:rsidRPr="00C374C3" w:rsidRDefault="00885995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95" w:rsidRPr="00C374C3" w:rsidRDefault="00885995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072" w:rsidRPr="00C374C3" w:rsidTr="007C7496">
        <w:trPr>
          <w:trHeight w:val="16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072" w:rsidRPr="00C374C3" w:rsidRDefault="002C0072" w:rsidP="00EE1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13B1" w:rsidRPr="00C374C3" w:rsidTr="00ED2CE3">
        <w:tc>
          <w:tcPr>
            <w:tcW w:w="15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6" w:rsidRPr="007C7496" w:rsidRDefault="007C7496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3B1" w:rsidRPr="007C7496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EE13B1" w:rsidRPr="00C374C3" w:rsidTr="007C7496">
        <w:trPr>
          <w:trHeight w:val="385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DD0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DD058B" w:rsidP="00DD0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E13B1" w:rsidRPr="007C7496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  <w:p w:rsidR="00EE13B1" w:rsidRPr="007C7496" w:rsidRDefault="00EE13B1" w:rsidP="00DD0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DD0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E13B1" w:rsidRPr="00DD058B" w:rsidTr="007C7496">
        <w:trPr>
          <w:trHeight w:val="69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DD0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 xml:space="preserve">Профориентационные мероприятия, связанные </w:t>
            </w:r>
            <w:r w:rsidRPr="007C7496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с ситуацией спроса и предложения на рынке труда в </w:t>
            </w:r>
            <w:r w:rsidR="00DD058B" w:rsidRPr="007C7496">
              <w:rPr>
                <w:rStyle w:val="c3"/>
                <w:rFonts w:ascii="Times New Roman" w:hAnsi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3B1" w:rsidRPr="007C7496" w:rsidRDefault="00DD058B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К</w:t>
            </w:r>
            <w:r w:rsidR="00EE13B1" w:rsidRPr="007C7496">
              <w:rPr>
                <w:rFonts w:ascii="Times New Roman" w:hAnsi="Times New Roman"/>
                <w:sz w:val="24"/>
                <w:szCs w:val="24"/>
              </w:rPr>
              <w:t>лассные часы, виртуальные экскурсии на предприятия (организации), беседы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3B1" w:rsidRPr="007C7496" w:rsidRDefault="00DD058B" w:rsidP="007C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8, 10</w:t>
            </w:r>
            <w:r w:rsidR="00EE13B1" w:rsidRPr="007C7496">
              <w:rPr>
                <w:rFonts w:ascii="Times New Roman" w:hAnsi="Times New Roman"/>
                <w:sz w:val="24"/>
                <w:szCs w:val="24"/>
              </w:rPr>
              <w:t>-12 классы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3B1" w:rsidRPr="007C7496" w:rsidRDefault="00DD058B" w:rsidP="00DD0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2 раза в полугодие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3B1" w:rsidRPr="007C7496" w:rsidRDefault="00EE13B1" w:rsidP="00DD0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E13B1" w:rsidRPr="00DD058B" w:rsidTr="007C7496">
        <w:trPr>
          <w:trHeight w:val="69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 xml:space="preserve">Профориентационные мероприятия, направленные на раскрытие </w:t>
            </w:r>
            <w:r w:rsidRPr="007C7496">
              <w:rPr>
                <w:rStyle w:val="c3"/>
                <w:rFonts w:ascii="Times New Roman" w:hAnsi="Times New Roman"/>
                <w:sz w:val="24"/>
                <w:szCs w:val="24"/>
              </w:rPr>
              <w:t>характера работы по основным профессиям и специальностям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3B1" w:rsidRPr="00C374C3" w:rsidTr="00ED2CE3">
        <w:tc>
          <w:tcPr>
            <w:tcW w:w="15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6" w:rsidRPr="007C7496" w:rsidRDefault="007C7496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3B1" w:rsidRPr="007C7496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EE13B1" w:rsidRPr="00C374C3" w:rsidTr="007C7496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DD0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DD058B" w:rsidP="00DD0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EE13B1" w:rsidRPr="007C7496">
              <w:rPr>
                <w:rFonts w:ascii="Times New Roman" w:hAnsi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DD058B" w:rsidP="00DD0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E13B1" w:rsidRPr="007C7496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  <w:p w:rsidR="00EE13B1" w:rsidRPr="007C7496" w:rsidRDefault="00EE13B1" w:rsidP="00DD0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DD0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E13B1" w:rsidRPr="00C374C3" w:rsidTr="007C7496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оформление интерьера школьных помещений (классного кабин</w:t>
            </w:r>
            <w:r w:rsidR="00DD058B" w:rsidRPr="007C7496">
              <w:rPr>
                <w:rFonts w:ascii="Times New Roman" w:hAnsi="Times New Roman"/>
                <w:sz w:val="24"/>
                <w:szCs w:val="24"/>
              </w:rPr>
              <w:t>ета, коридора</w:t>
            </w:r>
            <w:r w:rsidRPr="007C7496">
              <w:rPr>
                <w:rFonts w:ascii="Times New Roman" w:hAnsi="Times New Roman"/>
                <w:sz w:val="24"/>
                <w:szCs w:val="24"/>
              </w:rPr>
              <w:t xml:space="preserve"> и т.п.) и их периодическая переориентация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3B1" w:rsidRPr="007C7496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3B1" w:rsidRPr="007C7496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3B1" w:rsidRPr="007C7496" w:rsidRDefault="00DD058B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8, 10</w:t>
            </w:r>
            <w:r w:rsidR="00EE13B1" w:rsidRPr="007C7496">
              <w:rPr>
                <w:rFonts w:ascii="Times New Roman" w:hAnsi="Times New Roman"/>
                <w:sz w:val="24"/>
                <w:szCs w:val="24"/>
              </w:rPr>
              <w:t>-12 классы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3B1" w:rsidRPr="007C7496" w:rsidRDefault="00EE13B1" w:rsidP="00DD0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3B1" w:rsidRPr="007C7496" w:rsidRDefault="00EE13B1" w:rsidP="00DD0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E13B1" w:rsidRPr="00C374C3" w:rsidTr="007C7496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7C7496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размещение на стенах школы регулярно сменяемых экспозиций: творческих работ обучающихся, позволяющих им реализо</w:t>
            </w:r>
            <w:r w:rsidR="007C7496" w:rsidRPr="007C7496">
              <w:rPr>
                <w:rFonts w:ascii="Times New Roman" w:hAnsi="Times New Roman"/>
                <w:sz w:val="24"/>
                <w:szCs w:val="24"/>
              </w:rPr>
              <w:t>вать свой творческий потенциал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3B1" w:rsidRPr="00C374C3" w:rsidTr="007C7496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DD058B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озеленение</w:t>
            </w:r>
            <w:r w:rsidR="00DD058B" w:rsidRPr="007C7496">
              <w:rPr>
                <w:rStyle w:val="CharAttribute526"/>
                <w:rFonts w:eastAsia="№Е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3B1" w:rsidRPr="00C374C3" w:rsidTr="007C7496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 и т.п.);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3B1" w:rsidRPr="00C374C3" w:rsidTr="007C7496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акцентирование внимания школьников посредством элементов предметно-эстетической среды (стенды, плакаты, инсталляции, атрибуты государственной власти и символики страны, региона)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3B1" w:rsidRPr="00C374C3" w:rsidTr="00ED2CE3">
        <w:tc>
          <w:tcPr>
            <w:tcW w:w="15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6" w:rsidRPr="007C7496" w:rsidRDefault="007C7496" w:rsidP="007C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3B1" w:rsidRPr="007C7496" w:rsidRDefault="00EE13B1" w:rsidP="007C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Классно</w:t>
            </w:r>
            <w:r w:rsidR="00DD058B" w:rsidRPr="007C7496">
              <w:rPr>
                <w:rFonts w:ascii="Times New Roman" w:hAnsi="Times New Roman"/>
                <w:b/>
                <w:sz w:val="24"/>
                <w:szCs w:val="24"/>
              </w:rPr>
              <w:t xml:space="preserve">е руководство и наставничество </w:t>
            </w: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(согласно индивидуальным по планам работы классн</w:t>
            </w:r>
            <w:r w:rsidR="007C7496" w:rsidRPr="007C7496">
              <w:rPr>
                <w:rFonts w:ascii="Times New Roman" w:hAnsi="Times New Roman"/>
                <w:b/>
                <w:sz w:val="24"/>
                <w:szCs w:val="24"/>
              </w:rPr>
              <w:t>ых руководителей</w:t>
            </w:r>
            <w:r w:rsidR="00DD058B" w:rsidRPr="007C74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E13B1" w:rsidRPr="00C374C3" w:rsidTr="007C7496"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pStyle w:val="ad"/>
              <w:spacing w:after="0"/>
              <w:ind w:left="0" w:right="-1" w:firstLine="567"/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</w:pPr>
          </w:p>
          <w:p w:rsidR="00EE13B1" w:rsidRPr="007C7496" w:rsidRDefault="00EE13B1" w:rsidP="00EE13B1">
            <w:pPr>
              <w:pStyle w:val="ad"/>
              <w:spacing w:after="0"/>
              <w:ind w:left="0" w:right="-1" w:firstLine="567"/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</w:pPr>
          </w:p>
          <w:p w:rsidR="00EE13B1" w:rsidRPr="007C7496" w:rsidRDefault="00EE13B1" w:rsidP="00EE13B1">
            <w:pPr>
              <w:pStyle w:val="ad"/>
              <w:spacing w:after="0"/>
              <w:ind w:left="0" w:right="-1" w:firstLine="567"/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</w:pPr>
          </w:p>
          <w:p w:rsidR="00EE13B1" w:rsidRPr="007C7496" w:rsidRDefault="00EE13B1" w:rsidP="00EE13B1">
            <w:pPr>
              <w:pStyle w:val="ad"/>
              <w:spacing w:after="0"/>
              <w:ind w:left="0" w:right="-1"/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7C7496"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  <w:t>Работа с классным коллективом</w:t>
            </w:r>
          </w:p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DD0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 работы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C374C3" w:rsidRDefault="00EE13B1" w:rsidP="00DD0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58B">
              <w:rPr>
                <w:rFonts w:ascii="Times New Roman" w:hAnsi="Times New Roman"/>
                <w:b/>
                <w:sz w:val="24"/>
                <w:szCs w:val="20"/>
              </w:rPr>
              <w:t>Форма проведения</w:t>
            </w:r>
          </w:p>
        </w:tc>
      </w:tr>
      <w:tr w:rsidR="00EE13B1" w:rsidRPr="00C374C3" w:rsidTr="007C7496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pStyle w:val="ad"/>
              <w:spacing w:after="0"/>
              <w:ind w:left="0" w:right="-1" w:firstLine="567"/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инициирование и поддержка участия класса в общешкольных ключевых делах</w:t>
            </w:r>
          </w:p>
        </w:tc>
        <w:tc>
          <w:tcPr>
            <w:tcW w:w="32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C374C3" w:rsidRDefault="00EE13B1" w:rsidP="00EE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13B1" w:rsidRPr="00C374C3" w:rsidRDefault="00EE13B1" w:rsidP="00EE1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13B1" w:rsidRPr="00C374C3" w:rsidRDefault="00EE13B1" w:rsidP="007C7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B">
              <w:rPr>
                <w:rFonts w:ascii="Times New Roman" w:hAnsi="Times New Roman"/>
                <w:sz w:val="24"/>
                <w:szCs w:val="20"/>
              </w:rPr>
              <w:t>Классный час, диспуты, беседы, проведение об</w:t>
            </w:r>
            <w:r w:rsidRPr="00DD058B">
              <w:rPr>
                <w:rFonts w:ascii="Times New Roman" w:hAnsi="Times New Roman"/>
                <w:sz w:val="24"/>
                <w:szCs w:val="20"/>
              </w:rPr>
              <w:lastRenderedPageBreak/>
              <w:t>щешкольного мероприятия, мастер-классы, выполнение и защита проекта (на уровне класса)</w:t>
            </w:r>
          </w:p>
        </w:tc>
      </w:tr>
      <w:tr w:rsidR="00EE13B1" w:rsidRPr="00C374C3" w:rsidTr="007C7496"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pStyle w:val="ad"/>
              <w:spacing w:after="0"/>
              <w:ind w:left="0" w:right="-1" w:firstLine="567"/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 xml:space="preserve">организация интересных и полезных для личностного развития обучающегося совместных дел с остальными обучающимися </w:t>
            </w:r>
          </w:p>
        </w:tc>
        <w:tc>
          <w:tcPr>
            <w:tcW w:w="32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C374C3" w:rsidRDefault="00EE13B1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E13B1" w:rsidRPr="00C374C3" w:rsidTr="007C7496">
        <w:trPr>
          <w:trHeight w:val="201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pStyle w:val="ad"/>
              <w:spacing w:after="0"/>
              <w:ind w:left="0" w:right="-1" w:firstLine="567"/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</w:t>
            </w:r>
          </w:p>
        </w:tc>
        <w:tc>
          <w:tcPr>
            <w:tcW w:w="32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C374C3" w:rsidRDefault="00EE13B1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E13B1" w:rsidRPr="00C374C3" w:rsidTr="007C7496">
        <w:trPr>
          <w:trHeight w:val="167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pStyle w:val="ad"/>
              <w:spacing w:after="0"/>
              <w:ind w:left="0" w:right="-1" w:firstLine="567"/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Style w:val="CharAttribute504"/>
                <w:rFonts w:eastAsia="№Е" w:hAnsi="Times New Roman"/>
                <w:sz w:val="24"/>
                <w:szCs w:val="24"/>
              </w:rPr>
              <w:t xml:space="preserve">сплочение коллектива класса </w:t>
            </w:r>
          </w:p>
        </w:tc>
        <w:tc>
          <w:tcPr>
            <w:tcW w:w="32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C374C3" w:rsidRDefault="00EE13B1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7496" w:rsidRPr="00C374C3" w:rsidTr="007C7496">
        <w:trPr>
          <w:trHeight w:val="27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496" w:rsidRPr="007C7496" w:rsidRDefault="007C7496" w:rsidP="00EE13B1">
            <w:pPr>
              <w:pStyle w:val="ad"/>
              <w:spacing w:after="0"/>
              <w:ind w:left="0" w:right="-1" w:firstLine="567"/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</w:pPr>
          </w:p>
          <w:p w:rsidR="007C7496" w:rsidRPr="007C7496" w:rsidRDefault="007C7496" w:rsidP="00EE13B1">
            <w:pPr>
              <w:pStyle w:val="ad"/>
              <w:spacing w:after="0"/>
              <w:ind w:left="0" w:right="-1"/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7C7496"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  <w:t>Индивидуальная работа с учащимися</w:t>
            </w:r>
          </w:p>
          <w:p w:rsidR="007C7496" w:rsidRPr="007C7496" w:rsidRDefault="007C7496" w:rsidP="00EE13B1">
            <w:pPr>
              <w:pStyle w:val="ad"/>
              <w:spacing w:after="0"/>
              <w:ind w:left="0" w:right="-1"/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496" w:rsidRPr="007C7496" w:rsidRDefault="007C7496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личностного развития обучающихся через наблюдение </w:t>
            </w:r>
          </w:p>
          <w:p w:rsidR="007C7496" w:rsidRPr="007C7496" w:rsidRDefault="007C7496" w:rsidP="00EE13B1">
            <w:pPr>
              <w:spacing w:after="0" w:line="240" w:lineRule="auto"/>
              <w:rPr>
                <w:rStyle w:val="CharAttribute504"/>
                <w:rFonts w:eastAsia="№Е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поддержка обучающегося в решении важных для него жизненных проблем (налаживание взаимоотношений с одноклассниками или учителями, выбор профессии и дальнейшего трудоустройства, успеваемость и т.п.)</w:t>
            </w:r>
          </w:p>
        </w:tc>
        <w:tc>
          <w:tcPr>
            <w:tcW w:w="32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496" w:rsidRPr="00C374C3" w:rsidRDefault="007C7496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E13B1" w:rsidRPr="00C374C3" w:rsidTr="007C7496">
        <w:trPr>
          <w:trHeight w:val="55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C374C3" w:rsidRDefault="00EE13B1" w:rsidP="00EE13B1">
            <w:pPr>
              <w:tabs>
                <w:tab w:val="left" w:pos="851"/>
                <w:tab w:val="left" w:pos="1310"/>
              </w:tabs>
              <w:ind w:right="175"/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0"/>
                <w:szCs w:val="20"/>
              </w:rPr>
            </w:pPr>
            <w:r w:rsidRPr="00DD058B"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Работа с учителями, преподающими в классе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DD058B" w:rsidRDefault="00EE13B1" w:rsidP="00EE13B1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D058B">
              <w:rPr>
                <w:rFonts w:ascii="Times New Roman" w:hAnsi="Times New Roman"/>
                <w:sz w:val="24"/>
                <w:szCs w:val="20"/>
              </w:rPr>
              <w:t>регулярные консультации классного руководителя с учителями-предметниками</w:t>
            </w:r>
          </w:p>
        </w:tc>
        <w:tc>
          <w:tcPr>
            <w:tcW w:w="32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C374C3" w:rsidRDefault="00EE13B1" w:rsidP="00EE13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E13B1" w:rsidRPr="00C374C3" w:rsidTr="00ED2CE3">
        <w:tc>
          <w:tcPr>
            <w:tcW w:w="15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6" w:rsidRPr="007C7496" w:rsidRDefault="007C7496" w:rsidP="007C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3B1" w:rsidRPr="007C7496" w:rsidRDefault="00EE13B1" w:rsidP="007C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Школьный урок (согласно индивидуальным планам работы учител</w:t>
            </w:r>
            <w:r w:rsidR="00DD058B" w:rsidRPr="007C7496">
              <w:rPr>
                <w:rFonts w:ascii="Times New Roman" w:hAnsi="Times New Roman"/>
                <w:b/>
                <w:sz w:val="24"/>
                <w:szCs w:val="24"/>
              </w:rPr>
              <w:t>ей-предметников)</w:t>
            </w:r>
          </w:p>
        </w:tc>
      </w:tr>
      <w:tr w:rsidR="00EE13B1" w:rsidRPr="00C374C3" w:rsidTr="007C7496">
        <w:tc>
          <w:tcPr>
            <w:tcW w:w="12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7C7496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r w:rsidR="00EE13B1" w:rsidRPr="007C7496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EE13B1" w:rsidRPr="00C374C3" w:rsidTr="007C7496">
        <w:tc>
          <w:tcPr>
            <w:tcW w:w="12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активизации познавательной деятельности обучающихся через воспитательную деятельность</w:t>
            </w:r>
          </w:p>
        </w:tc>
        <w:tc>
          <w:tcPr>
            <w:tcW w:w="32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 xml:space="preserve">Дискуссии, интеллектуальные игры, включение в урок игровых процедур, </w:t>
            </w:r>
            <w:r w:rsidRPr="007C749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театральных постановок, групповой работы или работы в парах</w:t>
            </w:r>
          </w:p>
        </w:tc>
      </w:tr>
      <w:tr w:rsidR="00EE13B1" w:rsidRPr="00C374C3" w:rsidTr="007C7496">
        <w:tc>
          <w:tcPr>
            <w:tcW w:w="12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7C749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побуждение школьников соблюдать на уроке общепринятые нормы поведения, правила общения с учителями и другими обучающимися, принципы учебной дисциплины и самоорганизации</w:t>
            </w:r>
          </w:p>
        </w:tc>
        <w:tc>
          <w:tcPr>
            <w:tcW w:w="32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3B1" w:rsidRPr="00C374C3" w:rsidTr="007C7496">
        <w:tc>
          <w:tcPr>
            <w:tcW w:w="12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7C749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  <w:tc>
          <w:tcPr>
            <w:tcW w:w="32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3B1" w:rsidRPr="00C374C3" w:rsidTr="00ED2CE3">
        <w:tc>
          <w:tcPr>
            <w:tcW w:w="15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6" w:rsidRPr="007C7496" w:rsidRDefault="007C7496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3B1" w:rsidRPr="007C7496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EE13B1" w:rsidRPr="00DD058B" w:rsidTr="007C7496">
        <w:tc>
          <w:tcPr>
            <w:tcW w:w="12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E13B1" w:rsidRPr="00C374C3" w:rsidTr="007C7496">
        <w:tc>
          <w:tcPr>
            <w:tcW w:w="12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7C7496" w:rsidRDefault="00EE13B1" w:rsidP="00EE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496">
              <w:rPr>
                <w:rFonts w:ascii="Times New Roman" w:hAnsi="Times New Roman"/>
                <w:sz w:val="24"/>
                <w:szCs w:val="24"/>
              </w:rPr>
              <w:t>Изучение и обобщение опыта работы классных руководителей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DD058B" w:rsidP="00DD0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В течение 2021-2022</w:t>
            </w:r>
          </w:p>
          <w:p w:rsidR="00EE13B1" w:rsidRPr="007C7496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B1" w:rsidRPr="007C7496" w:rsidRDefault="00DD058B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96">
              <w:rPr>
                <w:rFonts w:ascii="Times New Roman" w:hAnsi="Times New Roman"/>
                <w:b/>
                <w:sz w:val="24"/>
                <w:szCs w:val="24"/>
              </w:rPr>
              <w:t>Хренова Е.В.</w:t>
            </w:r>
          </w:p>
        </w:tc>
      </w:tr>
      <w:tr w:rsidR="00EE13B1" w:rsidRPr="00C374C3" w:rsidTr="007C7496">
        <w:tc>
          <w:tcPr>
            <w:tcW w:w="12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DD058B" w:rsidRDefault="00EE13B1" w:rsidP="00EE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58B">
              <w:rPr>
                <w:rFonts w:ascii="Times New Roman" w:hAnsi="Times New Roman"/>
                <w:sz w:val="24"/>
                <w:szCs w:val="24"/>
              </w:rPr>
              <w:t>Повышение методического мастерства педагогов школы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C374C3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C374C3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13B1" w:rsidRPr="00C374C3" w:rsidTr="007C7496">
        <w:tc>
          <w:tcPr>
            <w:tcW w:w="12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DD058B" w:rsidRDefault="00EE13B1" w:rsidP="00EE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58B"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педагогам школы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C374C3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C374C3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13B1" w:rsidRPr="00C374C3" w:rsidTr="007C7496">
        <w:tc>
          <w:tcPr>
            <w:tcW w:w="12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B1" w:rsidRPr="00DD058B" w:rsidRDefault="00EE13B1" w:rsidP="00D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58B">
              <w:rPr>
                <w:rFonts w:ascii="Times New Roman" w:hAnsi="Times New Roman"/>
                <w:sz w:val="24"/>
                <w:szCs w:val="24"/>
              </w:rPr>
              <w:t>Проведение метод</w:t>
            </w:r>
            <w:r w:rsidR="00DD058B">
              <w:rPr>
                <w:rFonts w:ascii="Times New Roman" w:hAnsi="Times New Roman"/>
                <w:sz w:val="24"/>
                <w:szCs w:val="24"/>
              </w:rPr>
              <w:t xml:space="preserve">ического совета школы по теме: </w:t>
            </w:r>
            <w:r w:rsidRPr="00DD058B">
              <w:rPr>
                <w:rFonts w:ascii="Times New Roman" w:hAnsi="Times New Roman"/>
                <w:b/>
                <w:sz w:val="24"/>
                <w:szCs w:val="24"/>
              </w:rPr>
              <w:t>Организация проектной и учебно-исследовательской деятельности старшеклассников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C374C3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B1" w:rsidRPr="00C374C3" w:rsidRDefault="00EE13B1" w:rsidP="00EE1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035B4" w:rsidRDefault="004035B4" w:rsidP="004035B4">
      <w:pPr>
        <w:jc w:val="both"/>
        <w:rPr>
          <w:rFonts w:ascii="Times New Roman" w:hAnsi="Times New Roman"/>
          <w:sz w:val="28"/>
          <w:szCs w:val="28"/>
        </w:rPr>
      </w:pPr>
    </w:p>
    <w:p w:rsidR="004035B4" w:rsidRPr="00425D7A" w:rsidRDefault="004035B4" w:rsidP="004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35B4" w:rsidRPr="00425D7A" w:rsidSect="00403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C44"/>
    <w:multiLevelType w:val="hybridMultilevel"/>
    <w:tmpl w:val="9DB46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C72246"/>
    <w:multiLevelType w:val="hybridMultilevel"/>
    <w:tmpl w:val="25684D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A23066"/>
    <w:multiLevelType w:val="hybridMultilevel"/>
    <w:tmpl w:val="A0B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57E69"/>
    <w:multiLevelType w:val="multilevel"/>
    <w:tmpl w:val="F42246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5B46584B"/>
    <w:multiLevelType w:val="multilevel"/>
    <w:tmpl w:val="FCB8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E7272"/>
    <w:multiLevelType w:val="hybridMultilevel"/>
    <w:tmpl w:val="7A14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15235"/>
    <w:multiLevelType w:val="hybridMultilevel"/>
    <w:tmpl w:val="F5986268"/>
    <w:lvl w:ilvl="0" w:tplc="213E96A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C20957"/>
    <w:multiLevelType w:val="multilevel"/>
    <w:tmpl w:val="F42246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6C7B78B7"/>
    <w:multiLevelType w:val="hybridMultilevel"/>
    <w:tmpl w:val="A0B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91A3E"/>
    <w:multiLevelType w:val="hybridMultilevel"/>
    <w:tmpl w:val="0D386728"/>
    <w:lvl w:ilvl="0" w:tplc="FF68FC5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2328"/>
    <w:rsid w:val="0000020B"/>
    <w:rsid w:val="000A486B"/>
    <w:rsid w:val="000B0DD4"/>
    <w:rsid w:val="00100AB4"/>
    <w:rsid w:val="001012A5"/>
    <w:rsid w:val="001D7E53"/>
    <w:rsid w:val="00257FA3"/>
    <w:rsid w:val="002674C6"/>
    <w:rsid w:val="002C0072"/>
    <w:rsid w:val="002C4B32"/>
    <w:rsid w:val="002C61F7"/>
    <w:rsid w:val="002C77C4"/>
    <w:rsid w:val="0038103F"/>
    <w:rsid w:val="004035B4"/>
    <w:rsid w:val="00425D7A"/>
    <w:rsid w:val="00476576"/>
    <w:rsid w:val="0050147E"/>
    <w:rsid w:val="00541823"/>
    <w:rsid w:val="00543490"/>
    <w:rsid w:val="0055191C"/>
    <w:rsid w:val="00563889"/>
    <w:rsid w:val="0057067D"/>
    <w:rsid w:val="005D4488"/>
    <w:rsid w:val="005F024D"/>
    <w:rsid w:val="006056B7"/>
    <w:rsid w:val="00644B04"/>
    <w:rsid w:val="00720542"/>
    <w:rsid w:val="007305A7"/>
    <w:rsid w:val="007C7496"/>
    <w:rsid w:val="007E2328"/>
    <w:rsid w:val="007E5032"/>
    <w:rsid w:val="0084128B"/>
    <w:rsid w:val="008801E5"/>
    <w:rsid w:val="00885995"/>
    <w:rsid w:val="008A1E98"/>
    <w:rsid w:val="008E25B0"/>
    <w:rsid w:val="009049E5"/>
    <w:rsid w:val="00944EF2"/>
    <w:rsid w:val="00954AB1"/>
    <w:rsid w:val="009C1A77"/>
    <w:rsid w:val="009D5531"/>
    <w:rsid w:val="009E1E6F"/>
    <w:rsid w:val="00A255EA"/>
    <w:rsid w:val="00A2762C"/>
    <w:rsid w:val="00B418CF"/>
    <w:rsid w:val="00C0780A"/>
    <w:rsid w:val="00C2564C"/>
    <w:rsid w:val="00C735F4"/>
    <w:rsid w:val="00CC0F40"/>
    <w:rsid w:val="00CD00C9"/>
    <w:rsid w:val="00CD3658"/>
    <w:rsid w:val="00CD6BEA"/>
    <w:rsid w:val="00CF1895"/>
    <w:rsid w:val="00D1440F"/>
    <w:rsid w:val="00D50280"/>
    <w:rsid w:val="00D509C7"/>
    <w:rsid w:val="00D514AC"/>
    <w:rsid w:val="00D56F6A"/>
    <w:rsid w:val="00D73CAA"/>
    <w:rsid w:val="00DD058B"/>
    <w:rsid w:val="00DD226E"/>
    <w:rsid w:val="00E71BFF"/>
    <w:rsid w:val="00ED2CE3"/>
    <w:rsid w:val="00EE13B1"/>
    <w:rsid w:val="00F93CED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07562B-FE95-45EF-ADD4-B5FA4853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0B"/>
  </w:style>
  <w:style w:type="paragraph" w:styleId="1">
    <w:name w:val="heading 1"/>
    <w:basedOn w:val="a"/>
    <w:link w:val="10"/>
    <w:uiPriority w:val="1"/>
    <w:qFormat/>
    <w:rsid w:val="006056B7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8801E5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Абзац списка Знак"/>
    <w:link w:val="a4"/>
    <w:uiPriority w:val="99"/>
    <w:qFormat/>
    <w:locked/>
    <w:rsid w:val="008801E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6">
    <w:name w:val="Normal (Web)"/>
    <w:basedOn w:val="a"/>
    <w:uiPriority w:val="99"/>
    <w:unhideWhenUsed/>
    <w:rsid w:val="0088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801E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8801E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00AB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2C61F7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2C61F7"/>
    <w:rPr>
      <w:rFonts w:ascii="Times New Roman" w:eastAsia="Times New Roman"/>
      <w:sz w:val="28"/>
    </w:rPr>
  </w:style>
  <w:style w:type="character" w:customStyle="1" w:styleId="CharAttribute512">
    <w:name w:val="CharAttribute512"/>
    <w:rsid w:val="002C61F7"/>
    <w:rPr>
      <w:rFonts w:ascii="Times New Roman" w:eastAsia="Times New Roman"/>
      <w:sz w:val="28"/>
    </w:rPr>
  </w:style>
  <w:style w:type="paragraph" w:styleId="a9">
    <w:name w:val="Body Text"/>
    <w:basedOn w:val="a"/>
    <w:link w:val="aa"/>
    <w:qFormat/>
    <w:rsid w:val="002C61F7"/>
    <w:pPr>
      <w:widowControl w:val="0"/>
      <w:autoSpaceDE w:val="0"/>
      <w:autoSpaceDN w:val="0"/>
      <w:spacing w:after="0" w:line="240" w:lineRule="auto"/>
      <w:ind w:right="2" w:firstLine="453"/>
      <w:jc w:val="both"/>
    </w:pPr>
    <w:rPr>
      <w:rFonts w:ascii="Times New Roman" w:eastAsia="Times New Roman" w:hAnsi="Times New Roman" w:cs="Times New Roman"/>
      <w:sz w:val="24"/>
      <w:szCs w:val="24"/>
      <w:lang w:val="en-US" w:eastAsia="ko-KR" w:bidi="ru-RU"/>
    </w:rPr>
  </w:style>
  <w:style w:type="character" w:customStyle="1" w:styleId="aa">
    <w:name w:val="Основной текст Знак"/>
    <w:basedOn w:val="a0"/>
    <w:link w:val="a9"/>
    <w:rsid w:val="002C61F7"/>
    <w:rPr>
      <w:rFonts w:ascii="Times New Roman" w:eastAsia="Times New Roman" w:hAnsi="Times New Roman" w:cs="Times New Roman"/>
      <w:sz w:val="24"/>
      <w:szCs w:val="24"/>
      <w:lang w:val="en-US" w:eastAsia="ko-KR" w:bidi="ru-RU"/>
    </w:rPr>
  </w:style>
  <w:style w:type="character" w:customStyle="1" w:styleId="CharAttribute501">
    <w:name w:val="CharAttribute501"/>
    <w:uiPriority w:val="99"/>
    <w:rsid w:val="002C61F7"/>
    <w:rPr>
      <w:rFonts w:ascii="Times New Roman" w:eastAsia="Times New Roman"/>
      <w:i/>
      <w:sz w:val="28"/>
      <w:u w:val="single"/>
    </w:rPr>
  </w:style>
  <w:style w:type="character" w:customStyle="1" w:styleId="CharAttribute3">
    <w:name w:val="CharAttribute3"/>
    <w:rsid w:val="002C61F7"/>
    <w:rPr>
      <w:rFonts w:ascii="Times New Roman" w:eastAsia="Batang" w:hAnsi="Batang"/>
      <w:sz w:val="28"/>
    </w:rPr>
  </w:style>
  <w:style w:type="paragraph" w:customStyle="1" w:styleId="Default">
    <w:name w:val="Default"/>
    <w:rsid w:val="002C61F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c3">
    <w:name w:val="c3"/>
    <w:basedOn w:val="a0"/>
    <w:rsid w:val="00D56F6A"/>
  </w:style>
  <w:style w:type="character" w:customStyle="1" w:styleId="CharAttribute1">
    <w:name w:val="CharAttribute1"/>
    <w:rsid w:val="00425D7A"/>
    <w:rPr>
      <w:rFonts w:ascii="Times New Roman" w:eastAsia="Gulim" w:hAnsi="Gulim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0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49E5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035B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035B4"/>
  </w:style>
  <w:style w:type="character" w:customStyle="1" w:styleId="CharAttribute526">
    <w:name w:val="CharAttribute526"/>
    <w:rsid w:val="004035B4"/>
    <w:rPr>
      <w:rFonts w:ascii="Times New Roman" w:eastAsia="Times New Roman"/>
      <w:sz w:val="28"/>
    </w:rPr>
  </w:style>
  <w:style w:type="character" w:customStyle="1" w:styleId="CharAttribute502">
    <w:name w:val="CharAttribute502"/>
    <w:rsid w:val="004035B4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4035B4"/>
    <w:rPr>
      <w:rFonts w:ascii="Times New Roman" w:eastAsia="Times New Roman"/>
      <w:sz w:val="28"/>
    </w:rPr>
  </w:style>
  <w:style w:type="character" w:customStyle="1" w:styleId="10">
    <w:name w:val="Заголовок 1 Знак"/>
    <w:basedOn w:val="a0"/>
    <w:link w:val="1"/>
    <w:uiPriority w:val="1"/>
    <w:rsid w:val="006056B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Title"/>
    <w:basedOn w:val="a"/>
    <w:link w:val="af0"/>
    <w:uiPriority w:val="1"/>
    <w:qFormat/>
    <w:rsid w:val="006056B7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0">
    <w:name w:val="Название Знак"/>
    <w:basedOn w:val="a0"/>
    <w:link w:val="af"/>
    <w:uiPriority w:val="1"/>
    <w:rsid w:val="006056B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056B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1710-DFA3-414A-8D47-A1B19C22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17</Pages>
  <Words>4524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class-11</cp:lastModifiedBy>
  <cp:revision>7</cp:revision>
  <cp:lastPrinted>2021-08-31T06:14:00Z</cp:lastPrinted>
  <dcterms:created xsi:type="dcterms:W3CDTF">2020-09-10T07:56:00Z</dcterms:created>
  <dcterms:modified xsi:type="dcterms:W3CDTF">2021-08-31T06:23:00Z</dcterms:modified>
</cp:coreProperties>
</file>