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4F" w:rsidRPr="00440956" w:rsidRDefault="00125A4F" w:rsidP="0012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4095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МБОУ </w:t>
      </w:r>
      <w:proofErr w:type="spellStart"/>
      <w:r w:rsidRPr="0044095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Мирновская</w:t>
      </w:r>
      <w:proofErr w:type="spellEnd"/>
      <w:r w:rsidRPr="0044095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В(С)Ш при ФКУ ИК-6 ГУФСИН России по Нижегородской области</w:t>
      </w:r>
    </w:p>
    <w:p w:rsidR="00125A4F" w:rsidRPr="00440956" w:rsidRDefault="00125A4F" w:rsidP="0012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25A4F" w:rsidRPr="00440956" w:rsidRDefault="00125A4F" w:rsidP="0012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409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4409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заседаний школьного методического объединения учителей-предметников на 2017-2018 учебный год</w:t>
      </w:r>
    </w:p>
    <w:p w:rsidR="00125A4F" w:rsidRDefault="00125A4F" w:rsidP="00125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A4F" w:rsidRPr="00572C3F" w:rsidRDefault="00125A4F" w:rsidP="0012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572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Утверждаю:</w:t>
      </w:r>
    </w:p>
    <w:p w:rsidR="00125A4F" w:rsidRDefault="00125A4F" w:rsidP="00125A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DC25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Директор школы___________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DC25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И.В. Дашина</w:t>
      </w:r>
    </w:p>
    <w:p w:rsidR="00125A4F" w:rsidRPr="000862CC" w:rsidRDefault="00125A4F" w:rsidP="00125A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077"/>
        <w:gridCol w:w="1524"/>
      </w:tblGrid>
      <w:tr w:rsidR="00125A4F" w:rsidRPr="00364A0E" w:rsidTr="00401B4C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4F" w:rsidRPr="000862CC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Pr="00364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64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F" w:rsidRPr="000862CC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</w:tr>
      <w:tr w:rsidR="00125A4F" w:rsidRPr="00364A0E" w:rsidTr="00401B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F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5A4F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A7FD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Заседание №1</w:t>
            </w:r>
          </w:p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1.Анализ работы ШМО за 2016-2017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125A4F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2.Рассмотрение и утверж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дение плана работы ШМО на 2017-2018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Итоги ГИА в 2017 году.</w:t>
            </w:r>
          </w:p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.Рассмотрение и утверждение рабочих программ по предметам.</w:t>
            </w:r>
          </w:p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.О графике проведения открытых уроков и  предметных недель.</w:t>
            </w:r>
          </w:p>
          <w:p w:rsidR="00125A4F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.О результатах входящей аттестации для учащихся, не имеющих документов об образовании.</w:t>
            </w:r>
          </w:p>
          <w:p w:rsidR="00125A4F" w:rsidRPr="00440956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440956">
              <w:rPr>
                <w:rFonts w:ascii="Times New Roman" w:hAnsi="Times New Roman" w:cs="Times New Roman"/>
                <w:sz w:val="24"/>
              </w:rPr>
              <w:t>7. Анализ нормативно-правовых документов, программ, учебников на 2017-2018 учебный год.</w:t>
            </w:r>
          </w:p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Обзор новинок методической и педагогической литературы.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</w:tr>
      <w:tr w:rsidR="00125A4F" w:rsidRPr="00364A0E" w:rsidTr="00401B4C">
        <w:trPr>
          <w:trHeight w:val="1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4F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25A4F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4A0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Заседание №2</w:t>
            </w:r>
          </w:p>
          <w:p w:rsidR="00125A4F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1.Участие в дистан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ционных олимпиадах и 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конкурсах.</w:t>
            </w:r>
          </w:p>
          <w:p w:rsidR="00125A4F" w:rsidRPr="00440956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Доклад «</w:t>
            </w:r>
            <w:r w:rsidRPr="00440956">
              <w:rPr>
                <w:rFonts w:ascii="Times New Roman" w:hAnsi="Times New Roman" w:cs="Times New Roman"/>
                <w:sz w:val="24"/>
              </w:rPr>
              <w:t>Психолого-педагогические основы современного урока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.О выполнении учеб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ных программ за I полугодие 2017-2018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учебного года.</w:t>
            </w:r>
          </w:p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Доклад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«Организация работы с обучающимися, имеющ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ими низкую мотивацию к учению».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125A4F" w:rsidRPr="00364A0E" w:rsidTr="00401B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4F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25A4F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Заседание №3</w:t>
            </w:r>
          </w:p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A7F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.Состояние работы по повышению квалификации учителей, об аттестации педагогических кадров.</w:t>
            </w:r>
          </w:p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7F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2.Работа учителей по темам самообразования. </w:t>
            </w:r>
          </w:p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7F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3.Обзор новинок методической и педагогической литературы.</w:t>
            </w:r>
          </w:p>
          <w:p w:rsidR="00125A4F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7F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4.О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ходе подготовки</w:t>
            </w:r>
            <w:r w:rsidRPr="003A7F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 государственной (итоговой) аттестации учащихся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 и 12 классов в 2017-2018</w:t>
            </w:r>
            <w:r w:rsidRPr="003A7F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учебном году.</w:t>
            </w:r>
          </w:p>
          <w:p w:rsidR="00125A4F" w:rsidRPr="00AC1339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 Доклад «Использование интернет - ресурсов в деятельности педагога»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25A4F" w:rsidRPr="00364A0E" w:rsidTr="00401B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4F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25A4F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Заседание №4</w:t>
            </w:r>
          </w:p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1.Отчет учителей по успеваемости учащихся и о вы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полнении учебных программ в 2017-2018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учебном году.</w:t>
            </w:r>
          </w:p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2.Отчёты учителей о работе над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темами по самообразованию в 2017-2018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учебном году.</w:t>
            </w:r>
          </w:p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3.О проведении открытых 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роков и предметных недель в 2017-2018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учебном году.</w:t>
            </w:r>
          </w:p>
          <w:p w:rsidR="00125A4F" w:rsidRPr="003A7FDB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итогов работы ШМО за 2017-2018</w:t>
            </w: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5.Обсуждение плана работы на следующий учебный год.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4F" w:rsidRPr="00364A0E" w:rsidRDefault="00125A4F" w:rsidP="004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</w:tbl>
    <w:p w:rsidR="00B34378" w:rsidRDefault="00B34378" w:rsidP="00125A4F"/>
    <w:sectPr w:rsidR="00B34378" w:rsidSect="003247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18E"/>
    <w:rsid w:val="00125A4F"/>
    <w:rsid w:val="001B218E"/>
    <w:rsid w:val="003247DA"/>
    <w:rsid w:val="00B34378"/>
    <w:rsid w:val="00D33D3F"/>
    <w:rsid w:val="00DF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MultiDVD Team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 язык</dc:creator>
  <cp:lastModifiedBy>Английский язык</cp:lastModifiedBy>
  <cp:revision>3</cp:revision>
  <dcterms:created xsi:type="dcterms:W3CDTF">2018-03-02T08:29:00Z</dcterms:created>
  <dcterms:modified xsi:type="dcterms:W3CDTF">2017-09-03T10:55:00Z</dcterms:modified>
</cp:coreProperties>
</file>